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  <w:lang w:eastAsia="zh-CN"/>
        </w:rPr>
        <w:t>☑</w:t>
      </w:r>
      <w:r>
        <w:rPr>
          <w:rFonts w:hint="eastAsia" w:ascii="宋体"/>
          <w:sz w:val="28"/>
          <w:szCs w:val="36"/>
        </w:rPr>
        <w:t xml:space="preserve">   独立</w:t>
      </w:r>
      <w:r>
        <w:rPr>
          <w:rFonts w:hint="eastAsia" w:ascii="宋体"/>
          <w:sz w:val="28"/>
          <w:szCs w:val="36"/>
          <w:lang w:eastAsia="zh-CN"/>
        </w:rPr>
        <w:t>□</w:t>
      </w:r>
      <w:r>
        <w:rPr>
          <w:rFonts w:hint="eastAsia" w:ascii="宋体"/>
          <w:sz w:val="28"/>
          <w:szCs w:val="36"/>
        </w:rPr>
        <w:t xml:space="preserve">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</w:rPr>
        <w:t>患者姓名：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吴至鹏</w:t>
      </w:r>
      <w:r>
        <w:rPr>
          <w:rFonts w:hint="eastAsia" w:ascii="宋体" w:eastAsia="宋体" w:cs="宋体"/>
          <w:sz w:val="24"/>
          <w:szCs w:val="24"/>
        </w:rPr>
        <w:t xml:space="preserve">    性别：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男</w:t>
      </w:r>
      <w:r>
        <w:rPr>
          <w:rFonts w:hint="eastAsia" w:ascii="宋体" w:eastAsia="宋体" w:cs="宋体"/>
          <w:sz w:val="24"/>
          <w:szCs w:val="24"/>
        </w:rPr>
        <w:t xml:space="preserve">      出生日期：201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eastAsia="宋体" w:cs="宋体"/>
          <w:sz w:val="24"/>
          <w:szCs w:val="24"/>
        </w:rPr>
        <w:t>.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sz w:val="24"/>
          <w:szCs w:val="24"/>
        </w:rPr>
        <w:t>.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</w:rPr>
        <w:t>就诊日期：</w:t>
      </w:r>
      <w:r>
        <w:rPr>
          <w:rFonts w:hint="eastAsia" w:asci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.7.25</w:t>
      </w:r>
      <w:r>
        <w:rPr>
          <w:rFonts w:hint="eastAsia" w:asci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eastAsia="宋体" w:cs="宋体"/>
          <w:sz w:val="24"/>
          <w:szCs w:val="24"/>
        </w:rPr>
        <w:t xml:space="preserve">初诊/复诊  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初诊</w:t>
      </w:r>
      <w:r>
        <w:rPr>
          <w:rFonts w:hint="eastAsia" w:ascii="宋体" w:eastAsia="宋体" w:cs="宋体"/>
          <w:sz w:val="24"/>
          <w:szCs w:val="24"/>
        </w:rPr>
        <w:t xml:space="preserve">           发病节气：</w:t>
      </w:r>
      <w:r>
        <w:rPr>
          <w:rFonts w:hint="eastAsia" w:ascii="宋体" w:cs="宋体"/>
          <w:sz w:val="24"/>
          <w:szCs w:val="24"/>
          <w:lang w:val="en-US" w:eastAsia="zh-CN"/>
        </w:rPr>
        <w:t>大暑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/>
        <w:jc w:val="both"/>
        <w:textAlignment w:val="auto"/>
        <w:outlineLvl w:val="9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 xml:space="preserve">主诉： 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咳嗽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/>
        <w:jc w:val="both"/>
        <w:textAlignment w:val="auto"/>
        <w:outlineLvl w:val="9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现病史：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患儿于10余天前因调护不慎出现咳嗽，无流涕，无发热，无气喘，曾服中药治疗，现咳嗽已不多，但仍有痰，不易咯出，无发热，无流涕，纳食一般，二便调，汗仍多。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既往史：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既往易感冒、咳嗽，平时活动汗出较多</w:t>
      </w:r>
      <w:r>
        <w:rPr>
          <w:rFonts w:hint="eastAsia" w:asci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过敏史：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/>
        <w:jc w:val="both"/>
        <w:textAlignment w:val="auto"/>
        <w:outlineLvl w:val="9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体格检查：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一般情况好，呼吸平顺，咽稍红，舌质红，无苔。双肺未闻及干湿啰音，心脏听诊未见异常。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</w:rPr>
        <w:t>辅助检查：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</w:rPr>
        <w:t>中医诊断：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</w:rPr>
        <w:t>证候诊断：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气阴不足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</w:rPr>
        <w:t>西医诊断：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急性支气管炎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治    法：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养阴清热，健脾润肺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</w:rPr>
        <w:t>处    方：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自拟方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炙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鱼腥草10  杏仁8  茯苓8  蝉蜕6  麦冬8  陈皮4  白术 8  知母8    浙贝8  甘草6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 xml:space="preserve">           6付，每日1付，水煎服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</w:rPr>
        <w:t>复诊：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/>
        <w:jc w:val="both"/>
        <w:textAlignment w:val="auto"/>
        <w:outlineLvl w:val="9"/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本病患儿有咳嗽本身的症状+汗多、舌红苔少等气阴虚之表现，故属于气阴不足咳嗽。肺主卫外，小儿肺常不足，调护不慎，外感风邪，风邪首先犯肺，肺卫受邪，肺失宣降，肺气上逆而出现咳嗽。久热久咳，耗伤肺阴，阴津受损，肺失滋养而咳未尽，有痰难咯。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舌质红，无苔为阴虚之象。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发病以来已服中药治疗，早期一般使用疏风清热宣肺之品，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现随咳嗽减少，但咳未尽，有痰难咯，系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久热久咳，耗伤肺阴，阴津受损，肺失滋养所致。且患儿发病时节为秋凉入冬之时，有时令燥邪。故治疗当投以养阴清热，健脾润肺之药。患儿仍痰多，然沙参麦冬汤过于滋腻，易闭门留寇，不利于化痰，故王老师自拟方治疗本病。方中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蝉蜕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疏风祛未尽之邪，杏仁肃降肺气，鱼腥草、浙贝清热化痰；茯苓、陈皮、白术健脾燥湿化痰，知母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、麦冬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清热生津以利于稀释痰液，令痰易咯，甘草和中健脾。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/>
        <w:jc w:val="both"/>
        <w:textAlignment w:val="auto"/>
        <w:outlineLvl w:val="9"/>
        <w:rPr>
          <w:rFonts w:hint="eastAsia" w:ascii="宋体" w:eastAsia="宋体" w:cs="宋体"/>
          <w:color w:val="00000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eastAsia="宋体" w:cs="宋体"/>
          <w:sz w:val="24"/>
          <w:szCs w:val="24"/>
        </w:rPr>
        <w:t>年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eastAsia="宋体" w:cs="宋体"/>
          <w:sz w:val="24"/>
          <w:szCs w:val="24"/>
        </w:rPr>
        <w:t>月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00" w:firstLineChars="250"/>
        <w:textAlignment w:val="auto"/>
        <w:rPr>
          <w:rFonts w:hint="eastAsia" w:asci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eastAsia="华文行楷" w:cs="华文行楷"/>
          <w:color w:val="FF0000"/>
          <w:sz w:val="32"/>
          <w:szCs w:val="32"/>
        </w:rPr>
        <w:t>1．本案患儿病程短，</w:t>
      </w:r>
      <w:r>
        <w:rPr>
          <w:rFonts w:hint="eastAsia" w:ascii="华文行楷" w:eastAsia="华文行楷" w:cs="华文行楷"/>
          <w:color w:val="FF0000"/>
          <w:sz w:val="32"/>
          <w:szCs w:val="32"/>
          <w:lang w:eastAsia="zh-CN"/>
        </w:rPr>
        <w:t>是</w:t>
      </w:r>
      <w:r>
        <w:rPr>
          <w:rFonts w:hint="eastAsia" w:ascii="华文行楷" w:eastAsia="华文行楷" w:cs="华文行楷"/>
          <w:color w:val="FF0000"/>
          <w:sz w:val="32"/>
          <w:szCs w:val="32"/>
        </w:rPr>
        <w:t>以外感</w:t>
      </w:r>
      <w:r>
        <w:rPr>
          <w:rFonts w:hint="eastAsia" w:ascii="华文行楷" w:eastAsia="华文行楷" w:cs="华文行楷"/>
          <w:color w:val="FF0000"/>
          <w:sz w:val="32"/>
          <w:szCs w:val="32"/>
          <w:lang w:eastAsia="zh-CN"/>
        </w:rPr>
        <w:t>还是内伤</w:t>
      </w:r>
      <w:r>
        <w:rPr>
          <w:rFonts w:hint="eastAsia" w:ascii="华文行楷" w:eastAsia="华文行楷" w:cs="华文行楷"/>
          <w:color w:val="FF0000"/>
          <w:sz w:val="32"/>
          <w:szCs w:val="32"/>
        </w:rPr>
        <w:t>为主，辨证准确，处方合理。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00" w:firstLineChars="250"/>
        <w:textAlignment w:val="auto"/>
        <w:rPr>
          <w:rFonts w:asci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eastAsia="华文行楷" w:cs="华文行楷"/>
          <w:color w:val="FF0000"/>
          <w:sz w:val="32"/>
          <w:szCs w:val="32"/>
        </w:rPr>
        <w:t>2．病机分析</w:t>
      </w:r>
      <w:r>
        <w:rPr>
          <w:rFonts w:hint="eastAsia" w:ascii="华文行楷" w:eastAsia="华文行楷" w:cs="华文行楷"/>
          <w:color w:val="FF0000"/>
          <w:sz w:val="32"/>
          <w:szCs w:val="32"/>
          <w:lang w:eastAsia="zh-CN"/>
        </w:rPr>
        <w:t>耗伤肺阴，阴津受损，</w:t>
      </w:r>
      <w:r>
        <w:rPr>
          <w:rFonts w:hint="eastAsia" w:ascii="华文行楷" w:eastAsia="华文行楷" w:cs="华文行楷"/>
          <w:color w:val="FF0000"/>
          <w:sz w:val="32"/>
          <w:szCs w:val="32"/>
        </w:rPr>
        <w:t>比较牵强，以外感风热能够解释清楚。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00" w:firstLineChars="250"/>
        <w:textAlignment w:val="auto"/>
        <w:rPr>
          <w:rFonts w:ascii="华文行楷" w:eastAsia="华文行楷" w:cs="华文行楷"/>
          <w:color w:val="FF0000"/>
          <w:sz w:val="32"/>
          <w:szCs w:val="32"/>
        </w:rPr>
      </w:pPr>
      <w:r>
        <w:rPr>
          <w:rFonts w:ascii="华文行楷" w:eastAsia="华文行楷" w:cs="华文行楷"/>
          <w:color w:val="FF0000"/>
          <w:sz w:val="32"/>
          <w:szCs w:val="32"/>
        </w:rPr>
        <mc:AlternateContent>
          <mc:Choice Requires="wps">
            <w:drawing>
              <wp:anchor distT="0" distB="0" distL="85090" distR="85090" simplePos="0" relativeHeight="1024" behindDoc="0" locked="0" layoutInCell="0" allowOverlap="1">
                <wp:simplePos x="0" y="0"/>
                <wp:positionH relativeFrom="page">
                  <wp:posOffset>5109210</wp:posOffset>
                </wp:positionH>
                <wp:positionV relativeFrom="paragraph">
                  <wp:posOffset>239395</wp:posOffset>
                </wp:positionV>
                <wp:extent cx="364490" cy="549910"/>
                <wp:effectExtent l="19050" t="19050" r="35560" b="40640"/>
                <wp:wrapNone/>
                <wp:docPr id="2" name="对象 2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2" name="对象 2"/>
                            <w14:cNvContentPartPr>
                              <a14:cpLocks xmlns:a14="http://schemas.microsoft.com/office/drawing/2010/main" noSelect="1"/>
                            </w14:cNvContentPartPr>
                          </w14:nvContentPartPr>
                          <w14:xfrm>
                            <a:off x="0" y="0"/>
                            <a:ext cx="364794" cy="549999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对象 2" o:spid="_x0000_s1026" o:spt="75" style="position:absolute;left:0pt;margin-left:402.3pt;margin-top:18.85pt;height:43.3pt;width:28.7pt;mso-position-horizontal-relative:page;z-index:1024;mso-width-relative:page;mso-height-relative:page;" coordsize="21600,21600" o:allowincell="f" o:gfxdata="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">
                <v:imagedata r:id="rId7" o:title=""/>
                <o:lock v:ext="edit"/>
              </v:shape>
            </w:pict>
          </mc:Fallback>
        </mc:AlternateContent>
      </w:r>
      <w:r>
        <w:rPr>
          <w:rFonts w:ascii="华文行楷" w:eastAsia="华文行楷" w:cs="华文行楷"/>
          <w:color w:val="FF0000"/>
          <w:sz w:val="32"/>
          <w:szCs w:val="32"/>
        </w:rPr>
        <mc:AlternateContent>
          <mc:Choice Requires="wps">
            <w:drawing>
              <wp:anchor distT="0" distB="0" distL="85090" distR="85090" simplePos="0" relativeHeight="1024" behindDoc="0" locked="0" layoutInCell="0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291465</wp:posOffset>
                </wp:positionV>
                <wp:extent cx="198120" cy="321310"/>
                <wp:effectExtent l="19685" t="19050" r="29845" b="40640"/>
                <wp:wrapNone/>
                <wp:docPr id="1" name="对象 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Pr id="1" name="对象 1"/>
                            <w14:cNvContentPartPr>
                              <a14:cpLocks xmlns:a14="http://schemas.microsoft.com/office/drawing/2010/main" noSelect="1"/>
                            </w14:cNvContentPartPr>
                          </w14:nvContentPartPr>
                          <w14:xfrm>
                            <a:off x="0" y="0"/>
                            <a:ext cx="198217" cy="321183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对象 1" o:spid="_x0000_s1026" o:spt="75" style="position:absolute;left:0pt;margin-left:438.65pt;margin-top:22.95pt;height:25.3pt;width:15.6pt;mso-position-horizontal-relative:page;z-index:1024;mso-width-relative:page;mso-height-relative:page;" coordsize="21600,21600" o:allowincell="f" o:gfxdata="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">
                <v:imagedata r:id="rId9" o:title=""/>
                <o:lock v:ext="edit"/>
              </v:shape>
            </w:pict>
          </mc:Fallback>
        </mc:AlternateContent>
      </w:r>
      <w:r>
        <w:rPr>
          <w:rFonts w:ascii="华文行楷" w:eastAsia="华文行楷" w:cs="华文行楷"/>
          <w:color w:val="FF0000"/>
          <w:sz w:val="32"/>
          <w:szCs w:val="32"/>
        </w:rPr>
        <mc:AlternateContent>
          <mc:Choice Requires="wps">
            <w:drawing>
              <wp:anchor distT="0" distB="0" distL="85090" distR="85090" simplePos="0" relativeHeight="1024" behindDoc="0" locked="0" layoutInCell="0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90805</wp:posOffset>
                </wp:positionV>
                <wp:extent cx="482600" cy="410210"/>
                <wp:effectExtent l="19050" t="19685" r="31750" b="46355"/>
                <wp:wrapNone/>
                <wp:docPr id="3" name="对象 3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Pr id="3" name="对象 3"/>
                            <w14:cNvContentPartPr>
                              <a14:cpLocks xmlns:a14="http://schemas.microsoft.com/office/drawing/2010/main" noSelect="1"/>
                            </w14:cNvContentPartPr>
                          </w14:nvContentPartPr>
                          <w14:xfrm>
                            <a:off x="0" y="0"/>
                            <a:ext cx="482311" cy="410101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对象 3" o:spid="_x0000_s1026" o:spt="75" style="position:absolute;left:0pt;margin-left:455pt;margin-top:7.15pt;height:32.3pt;width:38pt;mso-position-horizontal-relative:page;z-index:1024;mso-width-relative:page;mso-height-relative:page;" coordsize="21600,21600" o:allowincell="f" o:gfxdata="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">
                <v:imagedata r:id="rId11" o:title=""/>
                <o:lock v:ext="edi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华文行楷" w:eastAsia="华文行楷" w:cs="华文行楷"/>
          <w:color w:val="FF0000"/>
          <w:sz w:val="32"/>
          <w:szCs w:val="32"/>
        </w:rPr>
        <mc:AlternateContent>
          <mc:Choice Requires="wps">
            <w:drawing>
              <wp:anchor distT="0" distB="0" distL="85090" distR="85090" simplePos="0" relativeHeight="1024" behindDoc="0" locked="0" layoutInCell="0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139065</wp:posOffset>
                </wp:positionV>
                <wp:extent cx="359410" cy="378460"/>
                <wp:effectExtent l="22225" t="19050" r="37465" b="40640"/>
                <wp:wrapNone/>
                <wp:docPr id="4" name="对象 4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2">
                          <w14:nvContentPartPr>
                            <w14:cNvPr id="4" name="对象 4"/>
                            <w14:cNvContentPartPr>
                              <a14:cpLocks xmlns:a14="http://schemas.microsoft.com/office/drawing/2010/main" noSelect="1"/>
                            </w14:cNvContentPartPr>
                          </w14:nvContentPartPr>
                          <w14:xfrm>
                            <a:off x="0" y="0"/>
                            <a:ext cx="359179" cy="37871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对象 4" o:spid="_x0000_s1026" o:spt="75" style="position:absolute;left:0pt;margin-left:447.1pt;margin-top:10.95pt;height:29.8pt;width:28.3pt;mso-position-horizontal-relative:page;z-index:1024;mso-width-relative:page;mso-height-relative:page;" coordsize="21600,21600" o:allowincell="f" o:gfxdata="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">
                <v:imagedata r:id="rId13" o:title=""/>
                <o:lock v:ext="edit"/>
              </v:shape>
            </w:pict>
          </mc:Fallback>
        </mc:AlternateContent>
      </w:r>
      <w:r>
        <w:rPr>
          <w:rFonts w:ascii="华文行楷" w:eastAsia="华文行楷" w:cs="华文行楷"/>
          <w:color w:val="FF0000"/>
          <w:sz w:val="32"/>
          <w:szCs w:val="32"/>
        </w:rPr>
        <mc:AlternateContent>
          <mc:Choice Requires="wps">
            <w:drawing>
              <wp:anchor distT="0" distB="0" distL="85090" distR="85090" simplePos="0" relativeHeight="1024" behindDoc="0" locked="0" layoutInCell="0" allowOverlap="1">
                <wp:simplePos x="0" y="0"/>
                <wp:positionH relativeFrom="page">
                  <wp:posOffset>5572760</wp:posOffset>
                </wp:positionH>
                <wp:positionV relativeFrom="paragraph">
                  <wp:posOffset>31115</wp:posOffset>
                </wp:positionV>
                <wp:extent cx="240665" cy="208280"/>
                <wp:effectExtent l="19050" t="19050" r="26035" b="39370"/>
                <wp:wrapNone/>
                <wp:docPr id="5" name="对象 5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4">
                          <w14:nvContentPartPr>
                            <w14:cNvPr id="5" name="对象 5"/>
                            <w14:cNvContentPartPr>
                              <a14:cpLocks xmlns:a14="http://schemas.microsoft.com/office/drawing/2010/main" noSelect="1"/>
                            </w14:cNvContentPartPr>
                          </w14:nvContentPartPr>
                          <w14:xfrm>
                            <a:off x="0" y="0"/>
                            <a:ext cx="240414" cy="208492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对象 5" o:spid="_x0000_s1026" o:spt="75" style="position:absolute;left:0pt;margin-left:438.8pt;margin-top:2.45pt;height:16.4pt;width:18.95pt;mso-position-horizontal-relative:page;z-index:1024;mso-width-relative:page;mso-height-relative:page;" coordsize="21600,21600" o:allowincell="f" o:gfxdata="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">
                <v:imagedata r:id="rId15" o:title=""/>
                <o:lock v:ext="edit"/>
              </v:shape>
            </w:pict>
          </mc:Fallback>
        </mc:AlternateContent>
      </w:r>
      <w:r>
        <w:rPr>
          <w:rFonts w:hint="eastAsia" w:ascii="华文行楷" w:eastAsia="华文行楷" w:cs="华文行楷"/>
          <w:color w:val="FF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>签 名：</w:t>
      </w:r>
    </w:p>
    <w:p>
      <w:pPr>
        <w:ind w:firstLine="6480" w:firstLineChars="27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480" w:firstLineChars="27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480" w:firstLineChars="2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8F62DF9"/>
    <w:rsid w:val="6017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ustomXml" Target="ink/ink2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5.png"/><Relationship Id="rId14" Type="http://schemas.openxmlformats.org/officeDocument/2006/relationships/customXml" Target="ink/ink5.xml"/><Relationship Id="rId13" Type="http://schemas.openxmlformats.org/officeDocument/2006/relationships/image" Target="media/image4.png"/><Relationship Id="rId12" Type="http://schemas.openxmlformats.org/officeDocument/2006/relationships/customXml" Target="ink/ink4.xml"/><Relationship Id="rId11" Type="http://schemas.openxmlformats.org/officeDocument/2006/relationships/image" Target="media/image3.png"/><Relationship Id="rId10" Type="http://schemas.openxmlformats.org/officeDocument/2006/relationships/customXml" Target="ink/ink3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3:13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156 27,'9'19,"-25"-12,28-20,-3 21,0-1,3 1,1 1,-2-4,-3-5,-5-2,6 1,-1-1,1-1,5 1,-7-1,7-1,-4 0,4 1,-2 0,-4-1,4 1,-3 0,0-1,2 0,-3 0,7-3,-1 2,-1 0,-1 2,-4 0,2 0,-2 1,-1 4,4 2,-6-2,-2 1,6 4,-5-3,-2 1,3 5,0 5,-2-1,-5 9,1-6,0-5,-1 2,0-2,0 0,0 1,-1 2,0-1,-1 0,0 0,0-1,0 0,0 0,0 0,-2 1,3-4,-3 4,1-3,2-2,-3 3,1-2,0 0,0 0,2-3,-6 10,0-3,2-3,-2 0,2-3,-3-6,8-2,1 0,-8 0,1 0,2-4,-3-2,-5-7,3 1,2 4,-3-3,3 5,-3-4,7 7,3-2,-3-4,0 0,8-1,-3 8,1 1,4-11,-2 5,3 3,7-5,-9 6,1 2,8-2,4 0,5 4,-1 5,1 9,-4 8,-11-10,-2 1,-2 5,-3-3,-3 5,-1-4,-3 2,-3 3,-2 0,-1 1,-4 2,0-2,-2 2,-3 0,-1 1,1-2,-1 0,-1-1,2-3,0 0,1-1,2-3,2-1,0-3,5-2,-3 1,8-5,-7 3,0-31,9-3,16 23,-8 0,10-4,0-1,4-2,3-1,2-1,3-2,-2 0,2-1,0-1,1 0,0 2,0 0,-2 1,1-1,1 1,-6 0,2-1,0 1,-2 0,2-1,-3 2,3-3,1 0,-6-1,-2-3,-15 18,0 0,0 0,0 0,0 0,0 0,-13 19,2 3,-2 2,-4 0,-2-6,-1-3,0 1,-1-3,-2 2,0-1,-1-2,-1 1,0 0,1-2,-2 3,1 0,0 1,-1 0,2-2,-1 0,3-2,3-2,0 2,4-4,2-1,-2 0,4-4,7-1,-1-2,-6-1,5-7,1 0,7-2,0 1,7 4,1-1,0-1,1 1,3-5,1 1,1-2,3-4,2-1,0-1,1-2,0 1,0-3,0-2,0 1,-2 1,-1-1,-3 1,-1 3,-3-3,-2 5,-2 0,-2 4,-3-1,0 4,-3 2,-1 0,-1 1,-1 1,-3-3,-2 2,0 5,-4 1,-1 4,0 1,7-28,21 46,-28-12,-1-30,37 31,-28 2,-18-22,45-3,-17 22,-27 4,37-34,-3 30,1 0,-1 2,0 1,-3-2,-3-3,3-1,-23 15,14-47,9 26,-9 26,-20-42,27 7,-1 0,1 0,0-6,-2 4,0 3,0-2,0 1,-1 1,1-5,-1 4,0-1,1-3,-1 3,1-3,-2 2,1-4,0 3,0-2,0 3,-1-2,0 1,-1-1,0 0,0 1,-1 2,0 0,1-11,0 13,-3 0,-2-2,-2-1,27 1,-38 28,7-26,25-9,-24 39,-3-26,19-18,-1 44,-16-19,-2 0,2 0,-2 0,-1 1,-5 3,6-2,4-3,-7 4,4-3,2-1,-5 3,1-3,1 1,-2 1,3-2,-5 3,5-3,-2 1,0-1,3-1,-6-1,-4-6,4-3,4 0,-3-1,4 2,1 0,6 5,2 0,-8-16,5 10,7-1,6 5,0 1,2 8,-7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3:13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256 35,'15'-24,"-10"16,4 6,0 1,-2 6,1 0,-6 3,-2-4,0-1,1 8,-5 3,-3 2,0 0,-1 2,-1 2,-4 3,2 0,-4 6,-1 0,0 1,-1 2,2 0,-1 0,-1 0,0-4,1-4,1-4,2-5,1-2,0-3,1-3,7-4,0-2,-5 0,1 0,1-5,6 3,0 1,-6-16,3 13,4-1,4-12,0-4,-3 10,2-4,-3 14,0 0,0 0,0 0,0 0,0 0,-2 14,2-4,3 8,8-5,-23-10,19-13,10 15,-30 10,9-34,13 15,-5 25,-17-38,21 10,-1 0,3-5,1-2,2-4,2-5,1-3,0-3,0-4,0-1,1 3,-1 0,0 2,-2 2,-1 2,-2 5,-2 1,-2 1,1 2,-4 6,-2 5,1-6,19 13,-4 10,-35 11,11-14,-7-6,4-9,-1-1,8-5,8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3:13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97 130,'47'-34,"-13"10,-2 6,-4 4,-1 2,-2 2,0 2,-4 2,-1 3,-2 2,-3 2,-2 1,-6 0,-2 3,5 6,-4-4,-6 1,1 10,-3 0,-3-1,-4 3,-2-2,-1 1,-3 0,-2-1,1-1,0 0,6-4,-1 1,0-2,7-5,-7 7,-8-29,34-4,-6 26,-25 12,14-43,20 22,-6 0,-3-1,11 0,-5-2,4 0,0 1,-4-1,3 2,-2 0,1 1,-5 1,2 2,-8 0,-1 2,6 4,-2-1,-7 4,-1-8,-1 0,1 11,-1-6,-4 0,-1 1,-5 7,-3 0,-4 3,-3 1,-2 0,-7 2,1 1,-5 1,2-1,-1-1,1 1,0 1,3-2,0 1,0-3,7-1,1-3,3-2,7-5,9-5,-20-17,19-11,18 24,-2-2,7-4,8-2,7-4,3 0,4-2,3 0,0-2,2 1,-3-1,0 1,-2 2,-2 1,-3 2,-3 3,-4 2,-4 2,-4 2,-4 2,-7 0,6 4,-8-1,-5 7,-2-5,-3 0,0 9,1-4,-8-2,7-7,-1 0,-8 7,-4 2,-4 2,-3-1,0 1,-6-2,1 1,-2-3,0-2,-2 2,18-5,-3 3,14-6,0 0,0 0,0 0,0 0,0 0,14-6,-3 1,14-11,-3 2,1-2,-1 1,-2 2,-1-1,-3 1,-3 3,-4 0,0 1,8 27,-42-16,23-16,28 12,-33 27,4-27,-9 2,-2 0,-6 2,-5 2,-4 2,-4 1,-3 3,-4 3,-2 0,-3 3,-1 1,-1 0,0 0,1-2,2-1,6-1,1 0,6-3,5-2,6-5,4-2,8-1,0-5,0 0,6-6,0 1,7 1,6-5,1 4,5-3,3-1,3-5,3 1,2-4,2 0,1-1,0 1,1 0,0 1,-1-1,-2 0,-4 4,-4 0,-3 1,-3 1,-4 3,-4 4,-2 0,17 21,-47-10,23-15,28 12,-40 22,3-28,25-14,-17 46,-2-26,-7 2,1-1,-5 3,2 0,-4 2,1-1,-2 1,-1 0,6-3,-5 3,8-4,-7 1,8-1,2-7,-1-1,1 1,7-4,0-1,7 3,3-3,-2 0,3-1,1-2,2-2,3-1,0 0,-1 2,-3 0,0-2,-3 2,-3 3,-2 1,-3 4,-2-11,25 16,-41 18,7-26,27-7,-22 41,-1-26,-2 1,-5 2,-3 2,-1 1,-6 4,-1 1,0 2,-3 2,-2 3,-4 6,-15 11,38-26,-4-9,6-9,1 1,10-4,7 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3:13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558 20,'-18'12,"3"-2,-3 2,6-3,5-1,4 2,-15-23,40 10,-20 12,1-2,1 7,2 2,-3-4,-1-1,0 3,1-2,1 2,0 1,-1 3,-1-3,1-2,-1 7,-1-4,-2 3,-1-2,-1-2,-1-3,-2 2,3-6,-5 5,-6 0,-6 5,6-9,-5 1,1-1,-4 2,-3 0,-6 3,-7 5,-9 1,-11-2,-4 9,24-17,-10 8,-4 2,52-20,0 0,0 0,0 0,0 0,0 0,52-20,-5 0,-14 1,24-18,-7 2,-6 10,-7 3,-6 7,-7 2,-2 2,-4 2,-6 3,-2 0,9-10,-14 13,-1-2,0-5,0 5,-2-4,1-1,-1-3,-1 0,-2-3,1 3,-3-3,1 3,0-1,-2-1,-1-1,2 1,2 2,-1 3,1 2,-4-9,2 3,0-1,3 6,-1 1,6 1,9-8,-2 9,3-2,5-2,-2 2,2 2,-15 4,1 4,-3 3,-1 0,-4 1,-3-4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3:13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6 90,'15'-22,"-12"16,3 4,5-3,3 0,-4 0,7-1,-5 1,5 0,-4-1,5 1,-3 1,2-1,2 2,-1 0,-1 1,-1 1,0 1,3 2,-5 0,3 2,-3 2,0 1,0 3,-3 2,-2 2,-4 4,-4 1,-3-1,-3 1,-5 4,-1-5,-4 4,-2-2,-2-1,3-1,-4 0,2-4,-2 0,2-4,2-2,-1-1,5-4,1-1,6-1,1-2,-5-2,1 1,4-5,-1-6,2 9,3 0,1-7,3-5,4-3,4-1,-2-3,-5 9,-5 14,0 0,0 0,0 0,0 0,0 0,-4 14,-4 10,8-2,1-5,0-5,3-1,-21-10,31-11,-4 19,-26 3,20-32,5 21,-14 20,1-42,11 18,1 0,4-2,2-3,1-1,1-1,0-4,0 0,2-5,-2 2,-1 0,-3 1,-2-1,-3 4,-4 0,-1 1,-1 5,-1 2,-4-1,0 0,-2 0,-4 1,0 1,0 1,-4 1,2 0,-1 2,0 0,-4 2,1 0,-1 0,1 1,1 1,2-1,-4 3,5-3,-3 4,2-3,-2 2,5-2,-1 1,2-25,27 32,-33 11,9-14,-7-6,3-9,0-1,8-6,8 3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</TotalTime>
  <ScaleCrop>false</ScaleCrop>
  <LinksUpToDate>false</LinksUpToDate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2019-01-18T01:46:00Z</dcterms:created>
  <dc:creator>Administrator</dc:creator>
  <cp:lastModifiedBy>Administrator</cp:lastModifiedBy>
  <dcterms:modified xsi:type="dcterms:W3CDTF">2019-01-18T02:19:15Z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