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1F61A" w14:textId="4D495327" w:rsidR="000E3E14" w:rsidRDefault="000E3E14" w:rsidP="000E3E14">
      <w:pPr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 w:rsidR="00FC5FDD">
        <w:rPr>
          <w:rFonts w:ascii="仿宋_GB2312" w:eastAsia="仿宋_GB2312"/>
          <w:sz w:val="32"/>
          <w:szCs w:val="32"/>
        </w:rPr>
        <w:t>9</w:t>
      </w:r>
    </w:p>
    <w:p w14:paraId="122B19EA" w14:textId="77777777" w:rsidR="000E3E14" w:rsidRDefault="000E3E14" w:rsidP="000E3E14">
      <w:pPr>
        <w:spacing w:line="520" w:lineRule="exact"/>
        <w:rPr>
          <w:rFonts w:ascii="仿宋_GB2312" w:eastAsia="仿宋_GB2312"/>
          <w:sz w:val="32"/>
          <w:szCs w:val="32"/>
        </w:rPr>
      </w:pPr>
    </w:p>
    <w:p w14:paraId="17FCD2AC" w14:textId="796EB411" w:rsidR="000E1A7C" w:rsidRPr="00B740F6" w:rsidRDefault="000E1A7C" w:rsidP="00B740F6">
      <w:pPr>
        <w:spacing w:line="520" w:lineRule="exact"/>
        <w:ind w:firstLineChars="300" w:firstLine="960"/>
        <w:rPr>
          <w:rFonts w:ascii="仿宋_GB2312" w:eastAsia="仿宋_GB2312" w:hAnsi="宋体" w:cs="宋体"/>
          <w:kern w:val="0"/>
          <w:sz w:val="32"/>
          <w:szCs w:val="32"/>
        </w:rPr>
      </w:pPr>
      <w:r w:rsidRPr="000E3E14">
        <w:rPr>
          <w:rFonts w:ascii="仿宋_GB2312" w:eastAsia="仿宋_GB2312" w:hAnsi="宋体" w:cs="宋体" w:hint="eastAsia"/>
          <w:kern w:val="0"/>
          <w:sz w:val="32"/>
          <w:szCs w:val="32"/>
        </w:rPr>
        <w:t>设备名称</w:t>
      </w:r>
      <w:r w:rsidRPr="000E3E14">
        <w:rPr>
          <w:rFonts w:ascii="仿宋_GB2312" w:eastAsia="仿宋_GB2312" w:hint="eastAsia"/>
          <w:kern w:val="0"/>
          <w:sz w:val="32"/>
          <w:szCs w:val="32"/>
        </w:rPr>
        <w:t xml:space="preserve">: </w:t>
      </w:r>
      <w:r w:rsidR="00FC5FDD" w:rsidRPr="0093096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血液净化设备</w:t>
      </w:r>
    </w:p>
    <w:p w14:paraId="592ADD49" w14:textId="77777777" w:rsidR="000E1A7C" w:rsidRPr="000E3E14" w:rsidRDefault="000E1A7C" w:rsidP="000E1A7C">
      <w:pPr>
        <w:spacing w:line="520" w:lineRule="exact"/>
        <w:ind w:firstLineChars="300" w:firstLine="960"/>
        <w:rPr>
          <w:rFonts w:ascii="仿宋_GB2312" w:eastAsia="仿宋_GB2312"/>
          <w:sz w:val="32"/>
          <w:szCs w:val="32"/>
        </w:rPr>
      </w:pPr>
      <w:r w:rsidRPr="000E3E14">
        <w:rPr>
          <w:rFonts w:ascii="仿宋_GB2312" w:eastAsia="仿宋_GB2312" w:hAnsi="宋体" w:cs="宋体" w:hint="eastAsia"/>
          <w:kern w:val="0"/>
          <w:sz w:val="32"/>
          <w:szCs w:val="32"/>
        </w:rPr>
        <w:t>数量</w:t>
      </w:r>
      <w:r w:rsidRPr="000E3E14">
        <w:rPr>
          <w:rFonts w:ascii="仿宋_GB2312" w:eastAsia="仿宋_GB2312" w:hint="eastAsia"/>
          <w:sz w:val="32"/>
          <w:szCs w:val="32"/>
        </w:rPr>
        <w:t>：壹台</w:t>
      </w:r>
    </w:p>
    <w:p w14:paraId="5C781A53" w14:textId="77777777" w:rsidR="000E1A7C" w:rsidRPr="000E3E14" w:rsidRDefault="000E1A7C" w:rsidP="000E1A7C">
      <w:pPr>
        <w:spacing w:line="520" w:lineRule="exact"/>
        <w:ind w:firstLineChars="300" w:firstLine="960"/>
        <w:rPr>
          <w:rFonts w:ascii="仿宋_GB2312" w:eastAsia="仿宋_GB2312" w:hAnsi="黑体"/>
          <w:sz w:val="32"/>
          <w:szCs w:val="32"/>
        </w:rPr>
      </w:pPr>
      <w:r w:rsidRPr="000E3E14">
        <w:rPr>
          <w:rFonts w:ascii="仿宋_GB2312" w:eastAsia="仿宋_GB2312" w:hAnsi="黑体" w:hint="eastAsia"/>
          <w:sz w:val="32"/>
          <w:szCs w:val="32"/>
        </w:rPr>
        <w:t>设备主要技术参数</w:t>
      </w:r>
      <w:r>
        <w:rPr>
          <w:rFonts w:ascii="仿宋_GB2312" w:eastAsia="仿宋_GB2312" w:hAnsi="黑体" w:hint="eastAsia"/>
          <w:sz w:val="32"/>
          <w:szCs w:val="32"/>
        </w:rPr>
        <w:t>：</w:t>
      </w:r>
    </w:p>
    <w:p w14:paraId="76A5B3FE" w14:textId="77777777" w:rsidR="00D1365E" w:rsidRPr="00D1365E" w:rsidRDefault="00D1365E" w:rsidP="00D1365E">
      <w:pPr>
        <w:spacing w:line="520" w:lineRule="exact"/>
        <w:rPr>
          <w:rFonts w:ascii="仿宋_GB2312" w:eastAsia="仿宋_GB2312" w:hint="eastAsia"/>
          <w:sz w:val="32"/>
          <w:szCs w:val="32"/>
        </w:rPr>
      </w:pPr>
      <w:r w:rsidRPr="00D1365E">
        <w:rPr>
          <w:rFonts w:ascii="仿宋_GB2312" w:eastAsia="仿宋_GB2312" w:hint="eastAsia"/>
          <w:sz w:val="32"/>
          <w:szCs w:val="32"/>
        </w:rPr>
        <w:t>一、功能描述：</w:t>
      </w:r>
    </w:p>
    <w:p w14:paraId="4DF6FC0D" w14:textId="77777777" w:rsidR="00D1365E" w:rsidRPr="00D1365E" w:rsidRDefault="00D1365E" w:rsidP="00D1365E">
      <w:pPr>
        <w:spacing w:line="520" w:lineRule="exact"/>
        <w:rPr>
          <w:rFonts w:ascii="仿宋_GB2312" w:eastAsia="仿宋_GB2312" w:hint="eastAsia"/>
          <w:sz w:val="32"/>
          <w:szCs w:val="32"/>
        </w:rPr>
      </w:pPr>
      <w:r w:rsidRPr="00D1365E">
        <w:rPr>
          <w:rFonts w:ascii="仿宋_GB2312" w:eastAsia="仿宋_GB2312" w:hint="eastAsia"/>
          <w:sz w:val="32"/>
          <w:szCs w:val="32"/>
        </w:rPr>
        <w:t>※临床用于连续性血液净化治疗、血浆置换治疗、血浆吸附治疗、血液灌流治疗、人工肝治疗、分子吸附再循环系统、白蛋白透析治疗等。</w:t>
      </w:r>
    </w:p>
    <w:p w14:paraId="17306467" w14:textId="77777777" w:rsidR="00D1365E" w:rsidRPr="00D1365E" w:rsidRDefault="00D1365E" w:rsidP="00D1365E">
      <w:pPr>
        <w:spacing w:line="520" w:lineRule="exact"/>
        <w:rPr>
          <w:rFonts w:ascii="仿宋_GB2312" w:eastAsia="仿宋_GB2312" w:hint="eastAsia"/>
          <w:sz w:val="32"/>
          <w:szCs w:val="32"/>
        </w:rPr>
      </w:pPr>
      <w:r w:rsidRPr="00D1365E">
        <w:rPr>
          <w:rFonts w:ascii="仿宋_GB2312" w:eastAsia="仿宋_GB2312" w:hint="eastAsia"/>
          <w:sz w:val="32"/>
          <w:szCs w:val="32"/>
        </w:rPr>
        <w:t>二、治疗模式：</w:t>
      </w:r>
    </w:p>
    <w:p w14:paraId="3688898D" w14:textId="77777777" w:rsidR="00D1365E" w:rsidRPr="00D1365E" w:rsidRDefault="00D1365E" w:rsidP="00D1365E">
      <w:pPr>
        <w:spacing w:line="520" w:lineRule="exact"/>
        <w:rPr>
          <w:rFonts w:ascii="仿宋_GB2312" w:eastAsia="仿宋_GB2312" w:hint="eastAsia"/>
          <w:sz w:val="32"/>
          <w:szCs w:val="32"/>
        </w:rPr>
      </w:pPr>
      <w:r w:rsidRPr="00D1365E">
        <w:rPr>
          <w:rFonts w:ascii="仿宋_GB2312" w:eastAsia="仿宋_GB2312" w:hint="eastAsia"/>
          <w:sz w:val="32"/>
          <w:szCs w:val="32"/>
        </w:rPr>
        <w:t>※支持连续性静脉静脉血液透析（CVVHD）、连续性静脉静脉血液滤过（CVVH）、连续性静脉静脉血液透析滤过（CVVHDF）、缓慢性连续性超滤（SCUF）、血液灌流（HP）、单重血浆置换（PE）、血浆吸附（PA）治疗功能、连续性血浆滤过吸附(CPFA)、双重血浆置换(DFPP)。</w:t>
      </w:r>
    </w:p>
    <w:p w14:paraId="2F11C0AA" w14:textId="77777777" w:rsidR="00D1365E" w:rsidRPr="00D1365E" w:rsidRDefault="00D1365E" w:rsidP="00D1365E">
      <w:pPr>
        <w:spacing w:line="520" w:lineRule="exact"/>
        <w:rPr>
          <w:rFonts w:ascii="仿宋_GB2312" w:eastAsia="仿宋_GB2312" w:hint="eastAsia"/>
          <w:sz w:val="32"/>
          <w:szCs w:val="32"/>
        </w:rPr>
      </w:pPr>
      <w:r w:rsidRPr="00D1365E">
        <w:rPr>
          <w:rFonts w:ascii="仿宋_GB2312" w:eastAsia="仿宋_GB2312" w:hint="eastAsia"/>
          <w:sz w:val="32"/>
          <w:szCs w:val="32"/>
        </w:rPr>
        <w:t>三、技术要求</w:t>
      </w:r>
    </w:p>
    <w:p w14:paraId="5718F673" w14:textId="77777777" w:rsidR="00D1365E" w:rsidRPr="00D1365E" w:rsidRDefault="00D1365E" w:rsidP="00D1365E">
      <w:pPr>
        <w:spacing w:line="520" w:lineRule="exact"/>
        <w:rPr>
          <w:rFonts w:ascii="仿宋_GB2312" w:eastAsia="仿宋_GB2312" w:hint="eastAsia"/>
          <w:sz w:val="32"/>
          <w:szCs w:val="32"/>
        </w:rPr>
      </w:pPr>
      <w:r w:rsidRPr="00D1365E">
        <w:rPr>
          <w:rFonts w:ascii="仿宋_GB2312" w:eastAsia="仿宋_GB2312" w:hint="eastAsia"/>
          <w:sz w:val="32"/>
          <w:szCs w:val="32"/>
        </w:rPr>
        <w:t>1．采用≥12英寸可旋转液晶触摸显示屏，具有中文操作界面。</w:t>
      </w:r>
    </w:p>
    <w:p w14:paraId="73B3788F" w14:textId="77777777" w:rsidR="00D1365E" w:rsidRPr="00D1365E" w:rsidRDefault="00D1365E" w:rsidP="00D1365E">
      <w:pPr>
        <w:spacing w:line="520" w:lineRule="exact"/>
        <w:rPr>
          <w:rFonts w:ascii="仿宋_GB2312" w:eastAsia="仿宋_GB2312" w:hint="eastAsia"/>
          <w:sz w:val="32"/>
          <w:szCs w:val="32"/>
        </w:rPr>
      </w:pPr>
      <w:r w:rsidRPr="00D1365E">
        <w:rPr>
          <w:rFonts w:ascii="仿宋_GB2312" w:eastAsia="仿宋_GB2312" w:hint="eastAsia"/>
          <w:sz w:val="32"/>
          <w:szCs w:val="32"/>
        </w:rPr>
        <w:t>2．※设备标准配置有枸橼酸抗凝输入功能。</w:t>
      </w:r>
    </w:p>
    <w:p w14:paraId="4724FD89" w14:textId="77777777" w:rsidR="00D1365E" w:rsidRPr="00D1365E" w:rsidRDefault="00D1365E" w:rsidP="00D1365E">
      <w:pPr>
        <w:spacing w:line="520" w:lineRule="exact"/>
        <w:rPr>
          <w:rFonts w:ascii="仿宋_GB2312" w:eastAsia="仿宋_GB2312" w:hint="eastAsia"/>
          <w:sz w:val="32"/>
          <w:szCs w:val="32"/>
        </w:rPr>
      </w:pPr>
      <w:r w:rsidRPr="00D1365E">
        <w:rPr>
          <w:rFonts w:ascii="仿宋_GB2312" w:eastAsia="仿宋_GB2312" w:hint="eastAsia"/>
          <w:sz w:val="32"/>
          <w:szCs w:val="32"/>
        </w:rPr>
        <w:t>3．※设备标准配置碳酸氢钠单独输入功能（置换基础液与碳酸氢钠两个通路输入），防止出现钙镁离子沉淀。</w:t>
      </w:r>
    </w:p>
    <w:p w14:paraId="711F46B6" w14:textId="77777777" w:rsidR="00D1365E" w:rsidRPr="00D1365E" w:rsidRDefault="00D1365E" w:rsidP="00D1365E">
      <w:pPr>
        <w:spacing w:line="520" w:lineRule="exact"/>
        <w:rPr>
          <w:rFonts w:ascii="仿宋_GB2312" w:eastAsia="仿宋_GB2312" w:hint="eastAsia"/>
          <w:sz w:val="32"/>
          <w:szCs w:val="32"/>
        </w:rPr>
      </w:pPr>
      <w:r w:rsidRPr="00D1365E">
        <w:rPr>
          <w:rFonts w:ascii="仿宋_GB2312" w:eastAsia="仿宋_GB2312" w:hint="eastAsia"/>
          <w:sz w:val="32"/>
          <w:szCs w:val="32"/>
        </w:rPr>
        <w:t>4．管路的安装有图文引导。</w:t>
      </w:r>
    </w:p>
    <w:p w14:paraId="57E89B11" w14:textId="77777777" w:rsidR="00D1365E" w:rsidRPr="00D1365E" w:rsidRDefault="00D1365E" w:rsidP="00D1365E">
      <w:pPr>
        <w:spacing w:line="520" w:lineRule="exact"/>
        <w:rPr>
          <w:rFonts w:ascii="仿宋_GB2312" w:eastAsia="仿宋_GB2312" w:hint="eastAsia"/>
          <w:sz w:val="32"/>
          <w:szCs w:val="32"/>
        </w:rPr>
      </w:pPr>
      <w:r w:rsidRPr="00D1365E">
        <w:rPr>
          <w:rFonts w:ascii="仿宋_GB2312" w:eastAsia="仿宋_GB2312" w:hint="eastAsia"/>
          <w:sz w:val="32"/>
          <w:szCs w:val="32"/>
        </w:rPr>
        <w:t>5．管路和血液滤过器分离，可兼容多种品牌的透析器、血浆分离器和灌流器等。</w:t>
      </w:r>
    </w:p>
    <w:p w14:paraId="1191CB32" w14:textId="77777777" w:rsidR="00D1365E" w:rsidRPr="00D1365E" w:rsidRDefault="00D1365E" w:rsidP="00D1365E">
      <w:pPr>
        <w:spacing w:line="520" w:lineRule="exact"/>
        <w:rPr>
          <w:rFonts w:ascii="仿宋_GB2312" w:eastAsia="仿宋_GB2312" w:hint="eastAsia"/>
          <w:sz w:val="32"/>
          <w:szCs w:val="32"/>
        </w:rPr>
      </w:pPr>
      <w:r w:rsidRPr="00D1365E">
        <w:rPr>
          <w:rFonts w:ascii="仿宋_GB2312" w:eastAsia="仿宋_GB2312" w:hint="eastAsia"/>
          <w:sz w:val="32"/>
          <w:szCs w:val="32"/>
        </w:rPr>
        <w:t>6．设备配置1个肝素泵，支持 10ml、20ml、30ml、50ml 规格</w:t>
      </w:r>
      <w:r w:rsidRPr="00D1365E">
        <w:rPr>
          <w:rFonts w:ascii="仿宋_GB2312" w:eastAsia="仿宋_GB2312" w:hint="eastAsia"/>
          <w:sz w:val="32"/>
          <w:szCs w:val="32"/>
        </w:rPr>
        <w:lastRenderedPageBreak/>
        <w:t>的注射器。</w:t>
      </w:r>
    </w:p>
    <w:p w14:paraId="212D05D9" w14:textId="77777777" w:rsidR="00D1365E" w:rsidRPr="00D1365E" w:rsidRDefault="00D1365E" w:rsidP="00D1365E">
      <w:pPr>
        <w:spacing w:line="520" w:lineRule="exact"/>
        <w:rPr>
          <w:rFonts w:ascii="仿宋_GB2312" w:eastAsia="仿宋_GB2312" w:hint="eastAsia"/>
          <w:sz w:val="32"/>
          <w:szCs w:val="32"/>
        </w:rPr>
      </w:pPr>
      <w:r w:rsidRPr="00D1365E">
        <w:rPr>
          <w:rFonts w:ascii="仿宋_GB2312" w:eastAsia="仿宋_GB2312" w:hint="eastAsia"/>
          <w:sz w:val="32"/>
          <w:szCs w:val="32"/>
        </w:rPr>
        <w:t>7．※设备配置≥5个流量泵（不包括肝素泵）。</w:t>
      </w:r>
    </w:p>
    <w:p w14:paraId="574610A6" w14:textId="77777777" w:rsidR="00D1365E" w:rsidRPr="00D1365E" w:rsidRDefault="00D1365E" w:rsidP="00D1365E">
      <w:pPr>
        <w:spacing w:line="520" w:lineRule="exact"/>
        <w:rPr>
          <w:rFonts w:ascii="仿宋_GB2312" w:eastAsia="仿宋_GB2312" w:hint="eastAsia"/>
          <w:sz w:val="32"/>
          <w:szCs w:val="32"/>
        </w:rPr>
      </w:pPr>
      <w:r w:rsidRPr="00D1365E">
        <w:rPr>
          <w:rFonts w:ascii="仿宋_GB2312" w:eastAsia="仿宋_GB2312" w:hint="eastAsia"/>
          <w:sz w:val="32"/>
          <w:szCs w:val="32"/>
        </w:rPr>
        <w:t>8．流量控制范围</w:t>
      </w:r>
    </w:p>
    <w:p w14:paraId="35F9A0B3" w14:textId="77777777" w:rsidR="00D1365E" w:rsidRPr="00D1365E" w:rsidRDefault="00D1365E" w:rsidP="00D1365E">
      <w:pPr>
        <w:spacing w:line="520" w:lineRule="exact"/>
        <w:rPr>
          <w:rFonts w:ascii="仿宋_GB2312" w:eastAsia="仿宋_GB2312" w:hint="eastAsia"/>
          <w:sz w:val="32"/>
          <w:szCs w:val="32"/>
        </w:rPr>
      </w:pPr>
      <w:r w:rsidRPr="00D1365E">
        <w:rPr>
          <w:rFonts w:ascii="仿宋_GB2312" w:eastAsia="仿宋_GB2312" w:hint="eastAsia"/>
          <w:sz w:val="32"/>
          <w:szCs w:val="32"/>
        </w:rPr>
        <w:t>8.1血泵流量范围：30mL/min～500mL/min。</w:t>
      </w:r>
    </w:p>
    <w:p w14:paraId="4496B830" w14:textId="77777777" w:rsidR="00D1365E" w:rsidRPr="00D1365E" w:rsidRDefault="00D1365E" w:rsidP="00D1365E">
      <w:pPr>
        <w:spacing w:line="520" w:lineRule="exact"/>
        <w:rPr>
          <w:rFonts w:ascii="仿宋_GB2312" w:eastAsia="仿宋_GB2312" w:hint="eastAsia"/>
          <w:sz w:val="32"/>
          <w:szCs w:val="32"/>
        </w:rPr>
      </w:pPr>
      <w:r w:rsidRPr="00D1365E">
        <w:rPr>
          <w:rFonts w:ascii="仿宋_GB2312" w:eastAsia="仿宋_GB2312" w:hint="eastAsia"/>
          <w:sz w:val="32"/>
          <w:szCs w:val="32"/>
        </w:rPr>
        <w:t>8.2置换液流量范围：100～12000mL/h。</w:t>
      </w:r>
    </w:p>
    <w:p w14:paraId="6524D603" w14:textId="77777777" w:rsidR="00D1365E" w:rsidRPr="00D1365E" w:rsidRDefault="00D1365E" w:rsidP="00D1365E">
      <w:pPr>
        <w:spacing w:line="520" w:lineRule="exact"/>
        <w:rPr>
          <w:rFonts w:ascii="仿宋_GB2312" w:eastAsia="仿宋_GB2312" w:hint="eastAsia"/>
          <w:sz w:val="32"/>
          <w:szCs w:val="32"/>
        </w:rPr>
      </w:pPr>
      <w:r w:rsidRPr="00D1365E">
        <w:rPr>
          <w:rFonts w:ascii="仿宋_GB2312" w:eastAsia="仿宋_GB2312" w:hint="eastAsia"/>
          <w:sz w:val="32"/>
          <w:szCs w:val="32"/>
        </w:rPr>
        <w:t>8.3废液流量范围：100～12000mL/h。</w:t>
      </w:r>
    </w:p>
    <w:p w14:paraId="5133235B" w14:textId="77777777" w:rsidR="00D1365E" w:rsidRPr="00D1365E" w:rsidRDefault="00D1365E" w:rsidP="00D1365E">
      <w:pPr>
        <w:spacing w:line="520" w:lineRule="exact"/>
        <w:rPr>
          <w:rFonts w:ascii="仿宋_GB2312" w:eastAsia="仿宋_GB2312" w:hint="eastAsia"/>
          <w:sz w:val="32"/>
          <w:szCs w:val="32"/>
        </w:rPr>
      </w:pPr>
      <w:r w:rsidRPr="00D1365E">
        <w:rPr>
          <w:rFonts w:ascii="仿宋_GB2312" w:eastAsia="仿宋_GB2312" w:hint="eastAsia"/>
          <w:sz w:val="32"/>
          <w:szCs w:val="32"/>
        </w:rPr>
        <w:t>8.4透析液流量范围：100～12000mL/h。</w:t>
      </w:r>
    </w:p>
    <w:p w14:paraId="31E033F9" w14:textId="77777777" w:rsidR="00D1365E" w:rsidRPr="00D1365E" w:rsidRDefault="00D1365E" w:rsidP="00D1365E">
      <w:pPr>
        <w:spacing w:line="520" w:lineRule="exact"/>
        <w:rPr>
          <w:rFonts w:ascii="仿宋_GB2312" w:eastAsia="仿宋_GB2312" w:hint="eastAsia"/>
          <w:sz w:val="32"/>
          <w:szCs w:val="32"/>
        </w:rPr>
      </w:pPr>
      <w:r w:rsidRPr="00D1365E">
        <w:rPr>
          <w:rFonts w:ascii="仿宋_GB2312" w:eastAsia="仿宋_GB2312" w:hint="eastAsia"/>
          <w:sz w:val="32"/>
          <w:szCs w:val="32"/>
        </w:rPr>
        <w:t>9．压力监测范围</w:t>
      </w:r>
    </w:p>
    <w:p w14:paraId="0136B01A" w14:textId="77777777" w:rsidR="00D1365E" w:rsidRPr="00D1365E" w:rsidRDefault="00D1365E" w:rsidP="00D1365E">
      <w:pPr>
        <w:spacing w:line="520" w:lineRule="exact"/>
        <w:rPr>
          <w:rFonts w:ascii="仿宋_GB2312" w:eastAsia="仿宋_GB2312" w:hint="eastAsia"/>
          <w:sz w:val="32"/>
          <w:szCs w:val="32"/>
        </w:rPr>
      </w:pPr>
      <w:r w:rsidRPr="00D1365E">
        <w:rPr>
          <w:rFonts w:ascii="仿宋_GB2312" w:eastAsia="仿宋_GB2312" w:hint="eastAsia"/>
          <w:sz w:val="32"/>
          <w:szCs w:val="32"/>
        </w:rPr>
        <w:t>9.1动脉压监测范围: -300mmHg～+600mmHg。</w:t>
      </w:r>
    </w:p>
    <w:p w14:paraId="2A0E845A" w14:textId="77777777" w:rsidR="00D1365E" w:rsidRPr="00D1365E" w:rsidRDefault="00D1365E" w:rsidP="00D1365E">
      <w:pPr>
        <w:spacing w:line="520" w:lineRule="exact"/>
        <w:rPr>
          <w:rFonts w:ascii="仿宋_GB2312" w:eastAsia="仿宋_GB2312" w:hint="eastAsia"/>
          <w:sz w:val="32"/>
          <w:szCs w:val="32"/>
        </w:rPr>
      </w:pPr>
      <w:r w:rsidRPr="00D1365E">
        <w:rPr>
          <w:rFonts w:ascii="仿宋_GB2312" w:eastAsia="仿宋_GB2312" w:hint="eastAsia"/>
          <w:sz w:val="32"/>
          <w:szCs w:val="32"/>
        </w:rPr>
        <w:t>9.2静脉压监测范围: -300mmHg～+600mmHg。</w:t>
      </w:r>
    </w:p>
    <w:p w14:paraId="09F83F4D" w14:textId="77777777" w:rsidR="00D1365E" w:rsidRPr="00D1365E" w:rsidRDefault="00D1365E" w:rsidP="00D1365E">
      <w:pPr>
        <w:spacing w:line="520" w:lineRule="exact"/>
        <w:rPr>
          <w:rFonts w:ascii="仿宋_GB2312" w:eastAsia="仿宋_GB2312" w:hint="eastAsia"/>
          <w:sz w:val="32"/>
          <w:szCs w:val="32"/>
        </w:rPr>
      </w:pPr>
      <w:r w:rsidRPr="00D1365E">
        <w:rPr>
          <w:rFonts w:ascii="仿宋_GB2312" w:eastAsia="仿宋_GB2312" w:hint="eastAsia"/>
          <w:sz w:val="32"/>
          <w:szCs w:val="32"/>
        </w:rPr>
        <w:t>9.3跨膜压监测范围: -300mmHg～+600mmHg。</w:t>
      </w:r>
    </w:p>
    <w:p w14:paraId="13A11A58" w14:textId="77777777" w:rsidR="00D1365E" w:rsidRPr="00D1365E" w:rsidRDefault="00D1365E" w:rsidP="00D1365E">
      <w:pPr>
        <w:spacing w:line="520" w:lineRule="exact"/>
        <w:rPr>
          <w:rFonts w:ascii="仿宋_GB2312" w:eastAsia="仿宋_GB2312" w:hint="eastAsia"/>
          <w:sz w:val="32"/>
          <w:szCs w:val="32"/>
        </w:rPr>
      </w:pPr>
      <w:r w:rsidRPr="00D1365E">
        <w:rPr>
          <w:rFonts w:ascii="仿宋_GB2312" w:eastAsia="仿宋_GB2312" w:hint="eastAsia"/>
          <w:sz w:val="32"/>
          <w:szCs w:val="32"/>
        </w:rPr>
        <w:t>9.4滤前压监测范围：-300mmHg～+600mmHg。</w:t>
      </w:r>
    </w:p>
    <w:p w14:paraId="267C67FE" w14:textId="77777777" w:rsidR="00D1365E" w:rsidRPr="00D1365E" w:rsidRDefault="00D1365E" w:rsidP="00D1365E">
      <w:pPr>
        <w:spacing w:line="520" w:lineRule="exact"/>
        <w:rPr>
          <w:rFonts w:ascii="仿宋_GB2312" w:eastAsia="仿宋_GB2312" w:hint="eastAsia"/>
          <w:sz w:val="32"/>
          <w:szCs w:val="32"/>
        </w:rPr>
      </w:pPr>
      <w:r w:rsidRPr="00D1365E">
        <w:rPr>
          <w:rFonts w:ascii="仿宋_GB2312" w:eastAsia="仿宋_GB2312" w:hint="eastAsia"/>
          <w:sz w:val="32"/>
          <w:szCs w:val="32"/>
        </w:rPr>
        <w:t>9.5一级膜外压监测范围：-300mmHg～+600mmHg。</w:t>
      </w:r>
    </w:p>
    <w:p w14:paraId="0DAE3815" w14:textId="77777777" w:rsidR="00D1365E" w:rsidRPr="00D1365E" w:rsidRDefault="00D1365E" w:rsidP="00D1365E">
      <w:pPr>
        <w:spacing w:line="520" w:lineRule="exact"/>
        <w:rPr>
          <w:rFonts w:ascii="仿宋_GB2312" w:eastAsia="仿宋_GB2312" w:hint="eastAsia"/>
          <w:sz w:val="32"/>
          <w:szCs w:val="32"/>
        </w:rPr>
      </w:pPr>
      <w:r w:rsidRPr="00D1365E">
        <w:rPr>
          <w:rFonts w:ascii="仿宋_GB2312" w:eastAsia="仿宋_GB2312" w:hint="eastAsia"/>
          <w:sz w:val="32"/>
          <w:szCs w:val="32"/>
        </w:rPr>
        <w:t>10．气泡检测器：可监测＞0.02ml的气泡。</w:t>
      </w:r>
    </w:p>
    <w:p w14:paraId="6FAA2D51" w14:textId="77777777" w:rsidR="00D1365E" w:rsidRPr="00D1365E" w:rsidRDefault="00D1365E" w:rsidP="00D1365E">
      <w:pPr>
        <w:spacing w:line="520" w:lineRule="exact"/>
        <w:rPr>
          <w:rFonts w:ascii="仿宋_GB2312" w:eastAsia="仿宋_GB2312" w:hint="eastAsia"/>
          <w:sz w:val="32"/>
          <w:szCs w:val="32"/>
        </w:rPr>
      </w:pPr>
      <w:r w:rsidRPr="00D1365E">
        <w:rPr>
          <w:rFonts w:ascii="仿宋_GB2312" w:eastAsia="仿宋_GB2312" w:hint="eastAsia"/>
          <w:sz w:val="32"/>
          <w:szCs w:val="32"/>
        </w:rPr>
        <w:t>11．漏血监测：可检测≤ 0.35mL/min（HCT 32%）。</w:t>
      </w:r>
    </w:p>
    <w:p w14:paraId="6E998102" w14:textId="77777777" w:rsidR="00D1365E" w:rsidRPr="00D1365E" w:rsidRDefault="00D1365E" w:rsidP="00D1365E">
      <w:pPr>
        <w:spacing w:line="520" w:lineRule="exact"/>
        <w:rPr>
          <w:rFonts w:ascii="仿宋_GB2312" w:eastAsia="仿宋_GB2312" w:hint="eastAsia"/>
          <w:sz w:val="32"/>
          <w:szCs w:val="32"/>
        </w:rPr>
      </w:pPr>
      <w:r w:rsidRPr="00D1365E">
        <w:rPr>
          <w:rFonts w:ascii="仿宋_GB2312" w:eastAsia="仿宋_GB2312" w:hint="eastAsia"/>
          <w:sz w:val="32"/>
          <w:szCs w:val="32"/>
        </w:rPr>
        <w:t>12．脱水范围为0～3000mL/h。</w:t>
      </w:r>
    </w:p>
    <w:p w14:paraId="11F726A3" w14:textId="77777777" w:rsidR="00D1365E" w:rsidRPr="00D1365E" w:rsidRDefault="00D1365E" w:rsidP="00D1365E">
      <w:pPr>
        <w:spacing w:line="520" w:lineRule="exact"/>
        <w:rPr>
          <w:rFonts w:ascii="仿宋_GB2312" w:eastAsia="仿宋_GB2312" w:hint="eastAsia"/>
          <w:sz w:val="32"/>
          <w:szCs w:val="32"/>
        </w:rPr>
      </w:pPr>
      <w:r w:rsidRPr="00D1365E">
        <w:rPr>
          <w:rFonts w:ascii="仿宋_GB2312" w:eastAsia="仿宋_GB2312" w:hint="eastAsia"/>
          <w:sz w:val="32"/>
          <w:szCs w:val="32"/>
        </w:rPr>
        <w:t>13．※加热系统：</w:t>
      </w:r>
    </w:p>
    <w:p w14:paraId="5191E6E6" w14:textId="77777777" w:rsidR="00D1365E" w:rsidRPr="00D1365E" w:rsidRDefault="00D1365E" w:rsidP="00D1365E">
      <w:pPr>
        <w:spacing w:line="520" w:lineRule="exact"/>
        <w:rPr>
          <w:rFonts w:ascii="仿宋_GB2312" w:eastAsia="仿宋_GB2312" w:hint="eastAsia"/>
          <w:sz w:val="32"/>
          <w:szCs w:val="32"/>
        </w:rPr>
      </w:pPr>
      <w:r w:rsidRPr="00D1365E">
        <w:rPr>
          <w:rFonts w:ascii="仿宋_GB2312" w:eastAsia="仿宋_GB2312" w:hint="eastAsia"/>
          <w:sz w:val="32"/>
          <w:szCs w:val="32"/>
        </w:rPr>
        <w:t>直接控制置换液温度，温度范围：33～40℃ ，置换液温度控制精度：±1℃。</w:t>
      </w:r>
    </w:p>
    <w:p w14:paraId="6553DB6C" w14:textId="77777777" w:rsidR="00D1365E" w:rsidRPr="00D1365E" w:rsidRDefault="00D1365E" w:rsidP="00D1365E">
      <w:pPr>
        <w:spacing w:line="520" w:lineRule="exact"/>
        <w:rPr>
          <w:rFonts w:ascii="仿宋_GB2312" w:eastAsia="仿宋_GB2312" w:hint="eastAsia"/>
          <w:sz w:val="32"/>
          <w:szCs w:val="32"/>
        </w:rPr>
      </w:pPr>
      <w:r w:rsidRPr="00D1365E">
        <w:rPr>
          <w:rFonts w:ascii="仿宋_GB2312" w:eastAsia="仿宋_GB2312" w:hint="eastAsia"/>
          <w:sz w:val="32"/>
          <w:szCs w:val="32"/>
        </w:rPr>
        <w:t>14．设备≥2个高精度称重计，最大的称重范围：0kg～30kg。</w:t>
      </w:r>
    </w:p>
    <w:p w14:paraId="5D159E37" w14:textId="77777777" w:rsidR="00D1365E" w:rsidRPr="00D1365E" w:rsidRDefault="00D1365E" w:rsidP="00D1365E">
      <w:pPr>
        <w:spacing w:line="520" w:lineRule="exact"/>
        <w:rPr>
          <w:rFonts w:ascii="仿宋_GB2312" w:eastAsia="仿宋_GB2312" w:hint="eastAsia"/>
          <w:sz w:val="32"/>
          <w:szCs w:val="32"/>
        </w:rPr>
      </w:pPr>
      <w:r w:rsidRPr="00D1365E">
        <w:rPr>
          <w:rFonts w:ascii="仿宋_GB2312" w:eastAsia="仿宋_GB2312" w:hint="eastAsia"/>
          <w:sz w:val="32"/>
          <w:szCs w:val="32"/>
        </w:rPr>
        <w:t>三、其他要求</w:t>
      </w:r>
    </w:p>
    <w:p w14:paraId="216397F9" w14:textId="77777777" w:rsidR="00D1365E" w:rsidRPr="00D1365E" w:rsidRDefault="00D1365E" w:rsidP="00D1365E">
      <w:pPr>
        <w:spacing w:line="520" w:lineRule="exact"/>
        <w:rPr>
          <w:rFonts w:ascii="仿宋_GB2312" w:eastAsia="仿宋_GB2312" w:hint="eastAsia"/>
          <w:sz w:val="32"/>
          <w:szCs w:val="32"/>
        </w:rPr>
      </w:pPr>
      <w:r w:rsidRPr="00D1365E">
        <w:rPr>
          <w:rFonts w:ascii="仿宋_GB2312" w:eastAsia="仿宋_GB2312" w:hint="eastAsia"/>
          <w:sz w:val="32"/>
          <w:szCs w:val="32"/>
        </w:rPr>
        <w:t>1．交货期：合同签订后10天内。</w:t>
      </w:r>
    </w:p>
    <w:p w14:paraId="04C9E5D5" w14:textId="77777777" w:rsidR="00D1365E" w:rsidRPr="00D1365E" w:rsidRDefault="00D1365E" w:rsidP="00D1365E">
      <w:pPr>
        <w:spacing w:line="520" w:lineRule="exact"/>
        <w:rPr>
          <w:rFonts w:ascii="仿宋_GB2312" w:eastAsia="仿宋_GB2312" w:hint="eastAsia"/>
          <w:sz w:val="32"/>
          <w:szCs w:val="32"/>
        </w:rPr>
      </w:pPr>
      <w:r w:rsidRPr="00D1365E">
        <w:rPr>
          <w:rFonts w:ascii="仿宋_GB2312" w:eastAsia="仿宋_GB2312" w:hint="eastAsia"/>
          <w:sz w:val="32"/>
          <w:szCs w:val="32"/>
        </w:rPr>
        <w:t>2．售后服务</w:t>
      </w:r>
    </w:p>
    <w:p w14:paraId="5082BC99" w14:textId="77777777" w:rsidR="00D1365E" w:rsidRPr="00D1365E" w:rsidRDefault="00D1365E" w:rsidP="00D1365E">
      <w:pPr>
        <w:spacing w:line="520" w:lineRule="exact"/>
        <w:rPr>
          <w:rFonts w:ascii="仿宋_GB2312" w:eastAsia="仿宋_GB2312" w:hint="eastAsia"/>
          <w:sz w:val="32"/>
          <w:szCs w:val="32"/>
        </w:rPr>
      </w:pPr>
      <w:r w:rsidRPr="00D1365E">
        <w:rPr>
          <w:rFonts w:ascii="仿宋_GB2312" w:eastAsia="仿宋_GB2312" w:hint="eastAsia"/>
          <w:sz w:val="32"/>
          <w:szCs w:val="32"/>
        </w:rPr>
        <w:t>2.1免费送货至医院指定地点安装调试，免费培训工程师、操作</w:t>
      </w:r>
      <w:r w:rsidRPr="00D1365E">
        <w:rPr>
          <w:rFonts w:ascii="仿宋_GB2312" w:eastAsia="仿宋_GB2312" w:hint="eastAsia"/>
          <w:sz w:val="32"/>
          <w:szCs w:val="32"/>
        </w:rPr>
        <w:lastRenderedPageBreak/>
        <w:t>人员至能熟练操作为止。</w:t>
      </w:r>
    </w:p>
    <w:p w14:paraId="28520030" w14:textId="428A1778" w:rsidR="000E1A7C" w:rsidRPr="000E1A7C" w:rsidRDefault="00D1365E" w:rsidP="00D1365E">
      <w:pPr>
        <w:spacing w:line="520" w:lineRule="exact"/>
        <w:rPr>
          <w:rFonts w:ascii="仿宋_GB2312" w:eastAsia="仿宋_GB2312"/>
          <w:sz w:val="32"/>
          <w:szCs w:val="32"/>
        </w:rPr>
      </w:pPr>
      <w:r w:rsidRPr="00D1365E">
        <w:rPr>
          <w:rFonts w:ascii="仿宋_GB2312" w:eastAsia="仿宋_GB2312" w:hint="eastAsia"/>
          <w:sz w:val="32"/>
          <w:szCs w:val="32"/>
        </w:rPr>
        <w:t>2.2质保期：三年。质保期内的维修费用全免，质保期后的维修只收取零配件成本价，接到故障报修后30分钟响应，24小时赶到现场处理故障问题。</w:t>
      </w:r>
    </w:p>
    <w:sectPr w:rsidR="000E1A7C" w:rsidRPr="000E1A7C" w:rsidSect="00E23592">
      <w:footerReference w:type="default" r:id="rId7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CF768" w14:textId="77777777" w:rsidR="00183E15" w:rsidRDefault="00183E15" w:rsidP="0043215F">
      <w:r>
        <w:separator/>
      </w:r>
    </w:p>
  </w:endnote>
  <w:endnote w:type="continuationSeparator" w:id="0">
    <w:p w14:paraId="055865D4" w14:textId="77777777" w:rsidR="00183E15" w:rsidRDefault="00183E15" w:rsidP="00432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B16D1" w14:textId="77777777" w:rsidR="00D873CF" w:rsidRDefault="00DE4761" w:rsidP="00605900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C1065" w:rsidRPr="00EC1065">
      <w:rPr>
        <w:noProof/>
        <w:lang w:val="zh-CN"/>
      </w:rPr>
      <w:t>1</w:t>
    </w:r>
    <w:r>
      <w:rPr>
        <w:noProof/>
        <w:lang w:val="zh-C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54BC7" w14:textId="77777777" w:rsidR="00183E15" w:rsidRDefault="00183E15" w:rsidP="0043215F">
      <w:r>
        <w:separator/>
      </w:r>
    </w:p>
  </w:footnote>
  <w:footnote w:type="continuationSeparator" w:id="0">
    <w:p w14:paraId="5F138554" w14:textId="77777777" w:rsidR="00183E15" w:rsidRDefault="00183E15" w:rsidP="004321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E6911"/>
    <w:multiLevelType w:val="hybridMultilevel"/>
    <w:tmpl w:val="CAF49608"/>
    <w:lvl w:ilvl="0" w:tplc="9808EE8A">
      <w:start w:val="1"/>
      <w:numFmt w:val="japaneseCounting"/>
      <w:lvlText w:val="%1、"/>
      <w:lvlJc w:val="left"/>
      <w:pPr>
        <w:ind w:left="1924" w:hanging="1284"/>
      </w:pPr>
      <w:rPr>
        <w:rFonts w:hAnsi="Calibr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1" w15:restartNumberingAfterBreak="0">
    <w:nsid w:val="199B7C74"/>
    <w:multiLevelType w:val="hybridMultilevel"/>
    <w:tmpl w:val="2F96F2D2"/>
    <w:lvl w:ilvl="0" w:tplc="01FEE4A6">
      <w:start w:val="1"/>
      <w:numFmt w:val="japaneseCounting"/>
      <w:lvlText w:val="%1．"/>
      <w:lvlJc w:val="left"/>
      <w:pPr>
        <w:ind w:left="13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2" w15:restartNumberingAfterBreak="0">
    <w:nsid w:val="242A21F9"/>
    <w:multiLevelType w:val="hybridMultilevel"/>
    <w:tmpl w:val="48FE8898"/>
    <w:lvl w:ilvl="0" w:tplc="29B0C1F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 w15:restartNumberingAfterBreak="0">
    <w:nsid w:val="36867BB9"/>
    <w:multiLevelType w:val="hybridMultilevel"/>
    <w:tmpl w:val="89EEF816"/>
    <w:lvl w:ilvl="0" w:tplc="2DA209E2">
      <w:start w:val="1"/>
      <w:numFmt w:val="japaneseCounting"/>
      <w:lvlText w:val="（%1）"/>
      <w:lvlJc w:val="left"/>
      <w:pPr>
        <w:ind w:left="1720" w:hanging="1080"/>
      </w:pPr>
      <w:rPr>
        <w:rFonts w:hAnsi="Calibri" w:cs="Times New Roman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 w15:restartNumberingAfterBreak="0">
    <w:nsid w:val="36F80323"/>
    <w:multiLevelType w:val="hybridMultilevel"/>
    <w:tmpl w:val="52B0B0DE"/>
    <w:lvl w:ilvl="0" w:tplc="11069764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 w15:restartNumberingAfterBreak="0">
    <w:nsid w:val="3B2A0601"/>
    <w:multiLevelType w:val="hybridMultilevel"/>
    <w:tmpl w:val="62B41210"/>
    <w:lvl w:ilvl="0" w:tplc="BDF84E62">
      <w:start w:val="1"/>
      <w:numFmt w:val="japaneseCounting"/>
      <w:lvlText w:val="%1、"/>
      <w:lvlJc w:val="left"/>
      <w:pPr>
        <w:ind w:left="1816" w:hanging="1176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6" w15:restartNumberingAfterBreak="0">
    <w:nsid w:val="41B630C0"/>
    <w:multiLevelType w:val="hybridMultilevel"/>
    <w:tmpl w:val="E28A5CEA"/>
    <w:lvl w:ilvl="0" w:tplc="DCE01F0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7" w15:restartNumberingAfterBreak="0">
    <w:nsid w:val="4B222C6B"/>
    <w:multiLevelType w:val="hybridMultilevel"/>
    <w:tmpl w:val="A7C844BE"/>
    <w:lvl w:ilvl="0" w:tplc="42F88EFA">
      <w:start w:val="1"/>
      <w:numFmt w:val="decimalEnclosedCircle"/>
      <w:lvlText w:val="%1"/>
      <w:lvlJc w:val="left"/>
      <w:pPr>
        <w:ind w:left="360" w:hanging="360"/>
      </w:pPr>
      <w:rPr>
        <w:rFonts w:hAnsi="黑体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8" w15:restartNumberingAfterBreak="0">
    <w:nsid w:val="506A4955"/>
    <w:multiLevelType w:val="hybridMultilevel"/>
    <w:tmpl w:val="7402DAD6"/>
    <w:lvl w:ilvl="0" w:tplc="0DEC5FE0">
      <w:start w:val="1"/>
      <w:numFmt w:val="japaneseCounting"/>
      <w:lvlText w:val="%1．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num w:numId="1" w16cid:durableId="100030687">
    <w:abstractNumId w:val="0"/>
  </w:num>
  <w:num w:numId="2" w16cid:durableId="578363992">
    <w:abstractNumId w:val="4"/>
  </w:num>
  <w:num w:numId="3" w16cid:durableId="2091077293">
    <w:abstractNumId w:val="7"/>
  </w:num>
  <w:num w:numId="4" w16cid:durableId="1879387407">
    <w:abstractNumId w:val="6"/>
  </w:num>
  <w:num w:numId="5" w16cid:durableId="1505897002">
    <w:abstractNumId w:val="2"/>
  </w:num>
  <w:num w:numId="6" w16cid:durableId="1843743493">
    <w:abstractNumId w:val="5"/>
  </w:num>
  <w:num w:numId="7" w16cid:durableId="1094323079">
    <w:abstractNumId w:val="8"/>
  </w:num>
  <w:num w:numId="8" w16cid:durableId="442960427">
    <w:abstractNumId w:val="1"/>
  </w:num>
  <w:num w:numId="9" w16cid:durableId="7632624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36DA"/>
    <w:rsid w:val="0000497C"/>
    <w:rsid w:val="00007857"/>
    <w:rsid w:val="0001671A"/>
    <w:rsid w:val="000204B3"/>
    <w:rsid w:val="00021CB5"/>
    <w:rsid w:val="000429D1"/>
    <w:rsid w:val="00054AF9"/>
    <w:rsid w:val="00055EBF"/>
    <w:rsid w:val="00064487"/>
    <w:rsid w:val="00086306"/>
    <w:rsid w:val="0009587F"/>
    <w:rsid w:val="00096BEC"/>
    <w:rsid w:val="00096D05"/>
    <w:rsid w:val="00097048"/>
    <w:rsid w:val="000C3DC3"/>
    <w:rsid w:val="000D3449"/>
    <w:rsid w:val="000D42A9"/>
    <w:rsid w:val="000E1A7C"/>
    <w:rsid w:val="000E3E14"/>
    <w:rsid w:val="001077CF"/>
    <w:rsid w:val="001103F4"/>
    <w:rsid w:val="00110ACB"/>
    <w:rsid w:val="00130030"/>
    <w:rsid w:val="001322DA"/>
    <w:rsid w:val="00135C47"/>
    <w:rsid w:val="0015302D"/>
    <w:rsid w:val="001635F2"/>
    <w:rsid w:val="0016589A"/>
    <w:rsid w:val="00182392"/>
    <w:rsid w:val="00183E15"/>
    <w:rsid w:val="001A1015"/>
    <w:rsid w:val="001A217C"/>
    <w:rsid w:val="001A4C9F"/>
    <w:rsid w:val="001A74A5"/>
    <w:rsid w:val="001B4DB4"/>
    <w:rsid w:val="001D1A19"/>
    <w:rsid w:val="001D22C5"/>
    <w:rsid w:val="001D35F2"/>
    <w:rsid w:val="001D52AD"/>
    <w:rsid w:val="001F58C9"/>
    <w:rsid w:val="001F73F9"/>
    <w:rsid w:val="00207F79"/>
    <w:rsid w:val="00222CC6"/>
    <w:rsid w:val="0027046F"/>
    <w:rsid w:val="0027693C"/>
    <w:rsid w:val="00277845"/>
    <w:rsid w:val="002827FD"/>
    <w:rsid w:val="003713B6"/>
    <w:rsid w:val="00373916"/>
    <w:rsid w:val="00373DB5"/>
    <w:rsid w:val="003A5AF6"/>
    <w:rsid w:val="003B4C5D"/>
    <w:rsid w:val="003D5A74"/>
    <w:rsid w:val="003E0B74"/>
    <w:rsid w:val="003E535A"/>
    <w:rsid w:val="003F6ED1"/>
    <w:rsid w:val="003F7B2E"/>
    <w:rsid w:val="00427DC9"/>
    <w:rsid w:val="0043215F"/>
    <w:rsid w:val="004576AC"/>
    <w:rsid w:val="00470481"/>
    <w:rsid w:val="00473944"/>
    <w:rsid w:val="00480FFC"/>
    <w:rsid w:val="00481BBC"/>
    <w:rsid w:val="004823C6"/>
    <w:rsid w:val="00486BE6"/>
    <w:rsid w:val="0049369D"/>
    <w:rsid w:val="004B2D0E"/>
    <w:rsid w:val="004C562E"/>
    <w:rsid w:val="004D6F70"/>
    <w:rsid w:val="004F527D"/>
    <w:rsid w:val="00506D3B"/>
    <w:rsid w:val="00543C01"/>
    <w:rsid w:val="005453C1"/>
    <w:rsid w:val="005619B4"/>
    <w:rsid w:val="00571674"/>
    <w:rsid w:val="005D3FF8"/>
    <w:rsid w:val="00605900"/>
    <w:rsid w:val="00606A81"/>
    <w:rsid w:val="00614A5E"/>
    <w:rsid w:val="00644325"/>
    <w:rsid w:val="00674B0E"/>
    <w:rsid w:val="00682A5B"/>
    <w:rsid w:val="006957DA"/>
    <w:rsid w:val="006B556D"/>
    <w:rsid w:val="006B56B1"/>
    <w:rsid w:val="006D4573"/>
    <w:rsid w:val="006D5FA9"/>
    <w:rsid w:val="006E09CA"/>
    <w:rsid w:val="007137E7"/>
    <w:rsid w:val="007459B8"/>
    <w:rsid w:val="007511EF"/>
    <w:rsid w:val="00756550"/>
    <w:rsid w:val="007646C0"/>
    <w:rsid w:val="00791F60"/>
    <w:rsid w:val="00792F98"/>
    <w:rsid w:val="00794D41"/>
    <w:rsid w:val="007B3C8B"/>
    <w:rsid w:val="007C036B"/>
    <w:rsid w:val="007C25E0"/>
    <w:rsid w:val="007C34F4"/>
    <w:rsid w:val="007C57BE"/>
    <w:rsid w:val="007F2EE0"/>
    <w:rsid w:val="007F3019"/>
    <w:rsid w:val="007F5A91"/>
    <w:rsid w:val="008036A4"/>
    <w:rsid w:val="00810FE1"/>
    <w:rsid w:val="00824F38"/>
    <w:rsid w:val="00850ED0"/>
    <w:rsid w:val="00863567"/>
    <w:rsid w:val="008757C0"/>
    <w:rsid w:val="008B474B"/>
    <w:rsid w:val="008C3B84"/>
    <w:rsid w:val="008E73CE"/>
    <w:rsid w:val="00906086"/>
    <w:rsid w:val="00911374"/>
    <w:rsid w:val="009249E4"/>
    <w:rsid w:val="009271A2"/>
    <w:rsid w:val="0094411C"/>
    <w:rsid w:val="009512A3"/>
    <w:rsid w:val="00952EA8"/>
    <w:rsid w:val="009558C1"/>
    <w:rsid w:val="0097766C"/>
    <w:rsid w:val="009819B5"/>
    <w:rsid w:val="009819E2"/>
    <w:rsid w:val="00987C0D"/>
    <w:rsid w:val="009A6B99"/>
    <w:rsid w:val="009B432E"/>
    <w:rsid w:val="009F5910"/>
    <w:rsid w:val="00A04A10"/>
    <w:rsid w:val="00A215A0"/>
    <w:rsid w:val="00A31FBF"/>
    <w:rsid w:val="00A44F8C"/>
    <w:rsid w:val="00A57C88"/>
    <w:rsid w:val="00A84364"/>
    <w:rsid w:val="00A94AD7"/>
    <w:rsid w:val="00A97402"/>
    <w:rsid w:val="00AA35DF"/>
    <w:rsid w:val="00AD32B7"/>
    <w:rsid w:val="00AE1376"/>
    <w:rsid w:val="00AE3319"/>
    <w:rsid w:val="00AF2A5F"/>
    <w:rsid w:val="00AF32BE"/>
    <w:rsid w:val="00B13A17"/>
    <w:rsid w:val="00B15DB5"/>
    <w:rsid w:val="00B24DA5"/>
    <w:rsid w:val="00B27912"/>
    <w:rsid w:val="00B40C53"/>
    <w:rsid w:val="00B6113F"/>
    <w:rsid w:val="00B740F6"/>
    <w:rsid w:val="00B75918"/>
    <w:rsid w:val="00B815DA"/>
    <w:rsid w:val="00B835EB"/>
    <w:rsid w:val="00B86B67"/>
    <w:rsid w:val="00B90583"/>
    <w:rsid w:val="00B91032"/>
    <w:rsid w:val="00BA09FE"/>
    <w:rsid w:val="00BA3520"/>
    <w:rsid w:val="00BA649A"/>
    <w:rsid w:val="00BC1370"/>
    <w:rsid w:val="00BC1E0C"/>
    <w:rsid w:val="00BC4273"/>
    <w:rsid w:val="00BE3E8B"/>
    <w:rsid w:val="00BF0A1E"/>
    <w:rsid w:val="00C22CAC"/>
    <w:rsid w:val="00C27F83"/>
    <w:rsid w:val="00C46FAA"/>
    <w:rsid w:val="00C653F3"/>
    <w:rsid w:val="00C97D38"/>
    <w:rsid w:val="00CB3F4E"/>
    <w:rsid w:val="00CD18E5"/>
    <w:rsid w:val="00CD5364"/>
    <w:rsid w:val="00CD7BD9"/>
    <w:rsid w:val="00D1365E"/>
    <w:rsid w:val="00D42726"/>
    <w:rsid w:val="00D444F6"/>
    <w:rsid w:val="00D6286D"/>
    <w:rsid w:val="00D63B71"/>
    <w:rsid w:val="00D873CF"/>
    <w:rsid w:val="00D91A37"/>
    <w:rsid w:val="00D92091"/>
    <w:rsid w:val="00D9211E"/>
    <w:rsid w:val="00D94460"/>
    <w:rsid w:val="00DA37C0"/>
    <w:rsid w:val="00DA40A5"/>
    <w:rsid w:val="00DB30D7"/>
    <w:rsid w:val="00DE4761"/>
    <w:rsid w:val="00DF7D08"/>
    <w:rsid w:val="00E23592"/>
    <w:rsid w:val="00E2502F"/>
    <w:rsid w:val="00E254D8"/>
    <w:rsid w:val="00E27F9C"/>
    <w:rsid w:val="00E30BC3"/>
    <w:rsid w:val="00E3401D"/>
    <w:rsid w:val="00E42EAA"/>
    <w:rsid w:val="00E43ED7"/>
    <w:rsid w:val="00E57E81"/>
    <w:rsid w:val="00EA7658"/>
    <w:rsid w:val="00EC0205"/>
    <w:rsid w:val="00EC0371"/>
    <w:rsid w:val="00EC1065"/>
    <w:rsid w:val="00EC578A"/>
    <w:rsid w:val="00EE3107"/>
    <w:rsid w:val="00F00DDE"/>
    <w:rsid w:val="00F2194C"/>
    <w:rsid w:val="00F236DA"/>
    <w:rsid w:val="00F316E8"/>
    <w:rsid w:val="00F4230B"/>
    <w:rsid w:val="00F65BA2"/>
    <w:rsid w:val="00F67105"/>
    <w:rsid w:val="00F87C5E"/>
    <w:rsid w:val="00F94A58"/>
    <w:rsid w:val="00F97AE8"/>
    <w:rsid w:val="00FA2FB9"/>
    <w:rsid w:val="00FC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8DDE1E3"/>
  <w15:docId w15:val="{6BF31D69-36DF-4BA5-AC80-D9D54DBEE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47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4321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locked/>
    <w:rsid w:val="0043215F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4321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locked/>
    <w:rsid w:val="0043215F"/>
    <w:rPr>
      <w:rFonts w:cs="Times New Roman"/>
      <w:sz w:val="18"/>
      <w:szCs w:val="18"/>
    </w:rPr>
  </w:style>
  <w:style w:type="table" w:styleId="a7">
    <w:name w:val="Table Grid"/>
    <w:basedOn w:val="a1"/>
    <w:uiPriority w:val="99"/>
    <w:rsid w:val="008C3B84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99"/>
    <w:qFormat/>
    <w:rsid w:val="00F67105"/>
    <w:pPr>
      <w:ind w:firstLineChars="200" w:firstLine="420"/>
    </w:pPr>
  </w:style>
  <w:style w:type="paragraph" w:styleId="a9">
    <w:name w:val="Date"/>
    <w:basedOn w:val="a"/>
    <w:next w:val="a"/>
    <w:link w:val="aa"/>
    <w:uiPriority w:val="99"/>
    <w:semiHidden/>
    <w:unhideWhenUsed/>
    <w:rsid w:val="00DA37C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DA37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24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157</Words>
  <Characters>900</Characters>
  <Application>Microsoft Office Word</Application>
  <DocSecurity>0</DocSecurity>
  <Lines>7</Lines>
  <Paragraphs>2</Paragraphs>
  <ScaleCrop>false</ScaleCrop>
  <Company>Microsoft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广西中医药大学第一附属医院</dc:title>
  <dc:creator>Administrator</dc:creator>
  <cp:lastModifiedBy>lenovo</cp:lastModifiedBy>
  <cp:revision>3</cp:revision>
  <cp:lastPrinted>2020-10-16T03:23:00Z</cp:lastPrinted>
  <dcterms:created xsi:type="dcterms:W3CDTF">2023-05-23T09:42:00Z</dcterms:created>
  <dcterms:modified xsi:type="dcterms:W3CDTF">2023-05-23T10:13:00Z</dcterms:modified>
</cp:coreProperties>
</file>