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pStyle w:val="BodyText"/>
        <w:ind w:left="882"/>
        <w:spacing w:before="160" w:line="217" w:lineRule="auto"/>
        <w:rPr>
          <w:sz w:val="17"/>
          <w:szCs w:val="17"/>
        </w:rPr>
      </w:pPr>
      <w:r>
        <w:rPr>
          <w:sz w:val="17"/>
          <w:szCs w:val="17"/>
          <w:color w:val="231F20"/>
          <w:spacing w:val="-2"/>
        </w:rPr>
        <w:t>第</w:t>
      </w:r>
      <w:r>
        <w:rPr>
          <w:sz w:val="17"/>
          <w:szCs w:val="17"/>
          <w:color w:val="231F20"/>
          <w:spacing w:val="-30"/>
        </w:rPr>
        <w:t xml:space="preserve"> </w:t>
      </w:r>
      <w:r>
        <w:rPr>
          <w:sz w:val="17"/>
          <w:szCs w:val="17"/>
          <w:color w:val="231F20"/>
          <w:spacing w:val="-2"/>
        </w:rPr>
        <w:t>39</w:t>
      </w:r>
      <w:r>
        <w:rPr>
          <w:sz w:val="17"/>
          <w:szCs w:val="17"/>
          <w:color w:val="231F20"/>
          <w:spacing w:val="-31"/>
        </w:rPr>
        <w:t xml:space="preserve"> </w:t>
      </w:r>
      <w:r>
        <w:rPr>
          <w:sz w:val="17"/>
          <w:szCs w:val="17"/>
          <w:color w:val="231F20"/>
          <w:spacing w:val="-2"/>
        </w:rPr>
        <w:t>卷第</w:t>
      </w:r>
      <w:r>
        <w:rPr>
          <w:sz w:val="17"/>
          <w:szCs w:val="17"/>
          <w:color w:val="231F20"/>
          <w:spacing w:val="-30"/>
        </w:rPr>
        <w:t xml:space="preserve"> </w:t>
      </w:r>
      <w:r>
        <w:rPr>
          <w:sz w:val="17"/>
          <w:szCs w:val="17"/>
          <w:color w:val="231F20"/>
          <w:spacing w:val="-2"/>
        </w:rPr>
        <w:t>5</w:t>
      </w:r>
      <w:r>
        <w:rPr>
          <w:sz w:val="17"/>
          <w:szCs w:val="17"/>
          <w:color w:val="231F20"/>
          <w:spacing w:val="-31"/>
        </w:rPr>
        <w:t xml:space="preserve"> </w:t>
      </w:r>
      <w:r>
        <w:rPr>
          <w:sz w:val="17"/>
          <w:szCs w:val="17"/>
          <w:color w:val="231F20"/>
          <w:spacing w:val="-2"/>
        </w:rPr>
        <w:t>期                                   </w:t>
      </w:r>
      <w:r>
        <w:rPr>
          <w:rFonts w:ascii="SimHei" w:hAnsi="SimHei" w:eastAsia="SimHei" w:cs="SimHei"/>
          <w:sz w:val="17"/>
          <w:szCs w:val="17"/>
          <w:color w:val="231F20"/>
          <w:spacing w:val="-2"/>
        </w:rPr>
        <w:t>云南中医学院学报</w:t>
      </w:r>
      <w:r>
        <w:rPr>
          <w:rFonts w:ascii="SimHei" w:hAnsi="SimHei" w:eastAsia="SimHei" w:cs="SimHei"/>
          <w:sz w:val="17"/>
          <w:szCs w:val="17"/>
          <w:color w:val="231F20"/>
          <w:spacing w:val="-2"/>
        </w:rPr>
        <w:t xml:space="preserve">                                     </w:t>
      </w:r>
      <w:r>
        <w:rPr>
          <w:sz w:val="17"/>
          <w:szCs w:val="17"/>
          <w:color w:val="231F20"/>
          <w:spacing w:val="-2"/>
        </w:rPr>
        <w:t>Vol.</w:t>
      </w:r>
      <w:r>
        <w:rPr>
          <w:sz w:val="17"/>
          <w:szCs w:val="17"/>
          <w:color w:val="231F20"/>
          <w:spacing w:val="51"/>
        </w:rPr>
        <w:t xml:space="preserve"> </w:t>
      </w:r>
      <w:r>
        <w:rPr>
          <w:sz w:val="17"/>
          <w:szCs w:val="17"/>
          <w:color w:val="231F20"/>
          <w:spacing w:val="-2"/>
        </w:rPr>
        <w:t>39 No.</w:t>
      </w:r>
      <w:r>
        <w:rPr>
          <w:sz w:val="17"/>
          <w:szCs w:val="17"/>
          <w:color w:val="231F20"/>
          <w:spacing w:val="51"/>
          <w:w w:val="101"/>
        </w:rPr>
        <w:t xml:space="preserve"> </w:t>
      </w:r>
      <w:r>
        <w:rPr>
          <w:sz w:val="17"/>
          <w:szCs w:val="17"/>
          <w:color w:val="231F20"/>
          <w:spacing w:val="-2"/>
        </w:rPr>
        <w:t>5</w:t>
      </w:r>
    </w:p>
    <w:p>
      <w:pPr>
        <w:pStyle w:val="BodyText"/>
        <w:ind w:left="952"/>
        <w:spacing w:before="8" w:line="222" w:lineRule="auto"/>
        <w:rPr>
          <w:sz w:val="17"/>
          <w:szCs w:val="17"/>
        </w:rPr>
      </w:pPr>
      <w:r>
        <w:rPr>
          <w:sz w:val="17"/>
          <w:szCs w:val="17"/>
          <w:color w:val="231F20"/>
          <w:spacing w:val="-9"/>
        </w:rPr>
        <w:t>2016</w:t>
      </w:r>
      <w:r>
        <w:rPr>
          <w:sz w:val="17"/>
          <w:szCs w:val="17"/>
          <w:color w:val="231F20"/>
          <w:spacing w:val="-32"/>
        </w:rPr>
        <w:t xml:space="preserve"> </w:t>
      </w:r>
      <w:r>
        <w:rPr>
          <w:sz w:val="17"/>
          <w:szCs w:val="17"/>
          <w:color w:val="231F20"/>
          <w:spacing w:val="-9"/>
        </w:rPr>
        <w:t>年</w:t>
      </w:r>
      <w:r>
        <w:rPr>
          <w:sz w:val="17"/>
          <w:szCs w:val="17"/>
          <w:color w:val="231F20"/>
          <w:spacing w:val="-20"/>
        </w:rPr>
        <w:t xml:space="preserve"> </w:t>
      </w:r>
      <w:r>
        <w:rPr>
          <w:sz w:val="17"/>
          <w:szCs w:val="17"/>
          <w:color w:val="231F20"/>
          <w:spacing w:val="-9"/>
        </w:rPr>
        <w:t>10</w:t>
      </w:r>
      <w:r>
        <w:rPr>
          <w:sz w:val="17"/>
          <w:szCs w:val="17"/>
          <w:color w:val="231F20"/>
          <w:spacing w:val="-29"/>
        </w:rPr>
        <w:t xml:space="preserve"> </w:t>
      </w:r>
      <w:r>
        <w:rPr>
          <w:sz w:val="17"/>
          <w:szCs w:val="17"/>
          <w:color w:val="231F20"/>
          <w:spacing w:val="-9"/>
        </w:rPr>
        <w:t>月</w:t>
      </w:r>
      <w:r>
        <w:rPr>
          <w:sz w:val="17"/>
          <w:szCs w:val="17"/>
          <w:color w:val="231F20"/>
          <w:spacing w:val="4"/>
        </w:rPr>
        <w:t xml:space="preserve">                    </w:t>
      </w:r>
      <w:r>
        <w:rPr>
          <w:sz w:val="16"/>
          <w:szCs w:val="16"/>
          <w:color w:val="231F20"/>
          <w:spacing w:val="-9"/>
        </w:rPr>
        <w:t>Journal</w:t>
      </w:r>
      <w:r>
        <w:rPr>
          <w:sz w:val="16"/>
          <w:szCs w:val="16"/>
          <w:color w:val="231F20"/>
          <w:spacing w:val="-26"/>
        </w:rPr>
        <w:t xml:space="preserve"> </w:t>
      </w:r>
      <w:r>
        <w:rPr>
          <w:sz w:val="16"/>
          <w:szCs w:val="16"/>
          <w:color w:val="231F20"/>
          <w:spacing w:val="-9"/>
        </w:rPr>
        <w:t>of</w:t>
      </w:r>
      <w:r>
        <w:rPr>
          <w:sz w:val="16"/>
          <w:szCs w:val="16"/>
          <w:color w:val="231F20"/>
          <w:spacing w:val="-46"/>
        </w:rPr>
        <w:t xml:space="preserve"> </w:t>
      </w:r>
      <w:r>
        <w:rPr>
          <w:sz w:val="16"/>
          <w:szCs w:val="16"/>
          <w:color w:val="231F20"/>
          <w:spacing w:val="-9"/>
        </w:rPr>
        <w:t>Yu</w:t>
      </w:r>
      <w:r>
        <w:rPr>
          <w:sz w:val="16"/>
          <w:szCs w:val="16"/>
          <w:color w:val="231F20"/>
          <w:spacing w:val="-10"/>
        </w:rPr>
        <w:t>nnan</w:t>
      </w:r>
      <w:r>
        <w:rPr>
          <w:sz w:val="16"/>
          <w:szCs w:val="16"/>
          <w:color w:val="231F20"/>
          <w:spacing w:val="-47"/>
        </w:rPr>
        <w:t xml:space="preserve"> </w:t>
      </w:r>
      <w:r>
        <w:rPr>
          <w:sz w:val="16"/>
          <w:szCs w:val="16"/>
          <w:color w:val="231F20"/>
          <w:spacing w:val="-10"/>
        </w:rPr>
        <w:t>University</w:t>
      </w:r>
      <w:r>
        <w:rPr>
          <w:sz w:val="16"/>
          <w:szCs w:val="16"/>
          <w:color w:val="231F20"/>
          <w:spacing w:val="-41"/>
        </w:rPr>
        <w:t xml:space="preserve"> </w:t>
      </w:r>
      <w:r>
        <w:rPr>
          <w:sz w:val="16"/>
          <w:szCs w:val="16"/>
          <w:color w:val="231F20"/>
          <w:spacing w:val="-10"/>
        </w:rPr>
        <w:t>of</w:t>
      </w:r>
      <w:r>
        <w:rPr>
          <w:sz w:val="16"/>
          <w:szCs w:val="16"/>
          <w:color w:val="231F20"/>
          <w:spacing w:val="-44"/>
        </w:rPr>
        <w:t xml:space="preserve"> </w:t>
      </w:r>
      <w:r>
        <w:rPr>
          <w:sz w:val="16"/>
          <w:szCs w:val="16"/>
          <w:color w:val="231F20"/>
          <w:spacing w:val="-10"/>
        </w:rPr>
        <w:t>Traditional</w:t>
      </w:r>
      <w:r>
        <w:rPr>
          <w:sz w:val="16"/>
          <w:szCs w:val="16"/>
          <w:color w:val="231F20"/>
          <w:spacing w:val="-33"/>
        </w:rPr>
        <w:t xml:space="preserve"> </w:t>
      </w:r>
      <w:r>
        <w:rPr>
          <w:sz w:val="16"/>
          <w:szCs w:val="16"/>
          <w:color w:val="231F20"/>
          <w:spacing w:val="-10"/>
        </w:rPr>
        <w:t>Chinese</w:t>
      </w:r>
      <w:r>
        <w:rPr>
          <w:sz w:val="16"/>
          <w:szCs w:val="16"/>
          <w:color w:val="231F20"/>
          <w:spacing w:val="-42"/>
        </w:rPr>
        <w:t xml:space="preserve"> </w:t>
      </w:r>
      <w:r>
        <w:rPr>
          <w:sz w:val="16"/>
          <w:szCs w:val="16"/>
          <w:color w:val="231F20"/>
          <w:spacing w:val="-10"/>
        </w:rPr>
        <w:t>Medicine                            </w:t>
      </w:r>
      <w:r>
        <w:rPr>
          <w:sz w:val="17"/>
          <w:szCs w:val="17"/>
          <w:color w:val="231F20"/>
          <w:spacing w:val="-10"/>
        </w:rPr>
        <w:t>10.  2016</w:t>
      </w:r>
    </w:p>
    <w:p>
      <w:pPr>
        <w:ind w:firstLine="875"/>
        <w:spacing w:before="35" w:line="100" w:lineRule="exact"/>
        <w:rPr/>
      </w:pPr>
      <w:r>
        <w:rPr>
          <w:position w:val="-2"/>
        </w:rPr>
        <w:drawing>
          <wp:inline distT="0" distB="0" distL="0" distR="0">
            <wp:extent cx="6120129" cy="63500"/>
            <wp:effectExtent l="0" t="0" r="0" b="0"/>
            <wp:docPr id="2" name="IM 2"/>
            <wp:cNvGraphicFramePr/>
            <a:graphic>
              <a:graphicData uri="http://schemas.openxmlformats.org/drawingml/2006/picture">
                <pic:pic>
                  <pic:nvPicPr>
                    <pic:cNvPr id="2" name="IM 2"/>
                    <pic:cNvPicPr/>
                  </pic:nvPicPr>
                  <pic:blipFill>
                    <a:blip r:embed="rId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120129" cy="6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94" w:lineRule="auto"/>
        <w:rPr>
          <w:rFonts w:ascii="Arial"/>
          <w:sz w:val="21"/>
        </w:rPr>
      </w:pPr>
      <w:r/>
    </w:p>
    <w:p>
      <w:pPr>
        <w:spacing w:line="295" w:lineRule="auto"/>
        <w:rPr>
          <w:rFonts w:ascii="Arial"/>
          <w:sz w:val="21"/>
        </w:rPr>
      </w:pPr>
      <w:r/>
    </w:p>
    <w:p>
      <w:pPr>
        <w:ind w:left="2892"/>
        <w:spacing w:before="133" w:line="195" w:lineRule="auto"/>
        <w:outlineLvl w:val="0"/>
        <w:rPr>
          <w:rFonts w:ascii="Microsoft YaHei" w:hAnsi="Microsoft YaHei" w:eastAsia="Microsoft YaHei" w:cs="Microsoft YaHei"/>
          <w:sz w:val="18"/>
          <w:szCs w:val="18"/>
        </w:rPr>
      </w:pPr>
      <w:r>
        <w:rPr>
          <w:rFonts w:ascii="SimHei" w:hAnsi="SimHei" w:eastAsia="SimHei" w:cs="SimHei"/>
          <w:sz w:val="31"/>
          <w:szCs w:val="31"/>
          <w:color w:val="231F20"/>
          <w:spacing w:val="5"/>
        </w:rPr>
        <w:t>从</w:t>
      </w:r>
      <w:r>
        <w:rPr>
          <w:rFonts w:ascii="SimHei" w:hAnsi="SimHei" w:eastAsia="SimHei" w:cs="SimHei"/>
          <w:sz w:val="31"/>
          <w:szCs w:val="31"/>
          <w:color w:val="231F20"/>
          <w:spacing w:val="-63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color w:val="231F20"/>
        </w:rPr>
        <w:t>AQP</w:t>
      </w:r>
      <w:r>
        <w:rPr>
          <w:rFonts w:ascii="Microsoft YaHei" w:hAnsi="Microsoft YaHei" w:eastAsia="Microsoft YaHei" w:cs="Microsoft YaHei"/>
          <w:sz w:val="31"/>
          <w:szCs w:val="31"/>
          <w:color w:val="231F20"/>
          <w:spacing w:val="5"/>
        </w:rPr>
        <w:t>4 </w:t>
      </w:r>
      <w:r>
        <w:rPr>
          <w:rFonts w:ascii="SimHei" w:hAnsi="SimHei" w:eastAsia="SimHei" w:cs="SimHei"/>
          <w:sz w:val="31"/>
          <w:szCs w:val="31"/>
          <w:color w:val="231F20"/>
          <w:spacing w:val="5"/>
        </w:rPr>
        <w:t>角度探讨脾主运化与水液代谢</w:t>
      </w:r>
      <w:r>
        <w:rPr>
          <w:rFonts w:ascii="SimHei" w:hAnsi="SimHei" w:eastAsia="SimHei" w:cs="SimHei"/>
          <w:sz w:val="31"/>
          <w:szCs w:val="31"/>
          <w:color w:val="231F20"/>
          <w:spacing w:val="-63"/>
        </w:rPr>
        <w:t xml:space="preserve"> </w:t>
      </w:r>
      <w:r>
        <w:rPr>
          <w:rFonts w:ascii="Microsoft YaHei" w:hAnsi="Microsoft YaHei" w:eastAsia="Microsoft YaHei" w:cs="Microsoft YaHei"/>
          <w:sz w:val="18"/>
          <w:szCs w:val="18"/>
          <w:color w:val="231F20"/>
          <w:spacing w:val="5"/>
          <w:position w:val="11"/>
        </w:rPr>
        <w:t>*</w:t>
      </w:r>
    </w:p>
    <w:p>
      <w:pPr>
        <w:ind w:left="3681" w:right="2177" w:hanging="822"/>
        <w:spacing w:before="310" w:line="249" w:lineRule="auto"/>
        <w:rPr>
          <w:rFonts w:ascii="Microsoft YaHei" w:hAnsi="Microsoft YaHei" w:eastAsia="Microsoft YaHei" w:cs="Microsoft YaHei"/>
          <w:sz w:val="13"/>
          <w:szCs w:val="13"/>
        </w:rPr>
      </w:pPr>
      <w:r>
        <w:rPr>
          <w:rFonts w:ascii="Microsoft YaHei" w:hAnsi="Microsoft YaHei" w:eastAsia="Microsoft YaHei" w:cs="Microsoft YaHei"/>
          <w:sz w:val="23"/>
          <w:szCs w:val="23"/>
          <w:color w:val="231F20"/>
        </w:rPr>
        <w:t>宁晚玲</w:t>
      </w:r>
      <w:r>
        <w:rPr>
          <w:rFonts w:ascii="Microsoft YaHei" w:hAnsi="Microsoft YaHei" w:eastAsia="Microsoft YaHei" w:cs="Microsoft YaHei"/>
          <w:sz w:val="23"/>
          <w:szCs w:val="23"/>
          <w:color w:val="231F20"/>
          <w:spacing w:val="11"/>
        </w:rPr>
        <w:t xml:space="preserve"> </w:t>
      </w:r>
      <w:r>
        <w:rPr>
          <w:rFonts w:ascii="Microsoft YaHei" w:hAnsi="Microsoft YaHei" w:eastAsia="Microsoft YaHei" w:cs="Microsoft YaHei"/>
          <w:sz w:val="13"/>
          <w:szCs w:val="13"/>
          <w:color w:val="231F20"/>
          <w:spacing w:val="-21"/>
          <w:w w:val="82"/>
          <w:position w:val="8"/>
        </w:rPr>
        <w:t>1，2</w:t>
      </w:r>
      <w:r>
        <w:rPr>
          <w:rFonts w:ascii="Microsoft YaHei" w:hAnsi="Microsoft YaHei" w:eastAsia="Microsoft YaHei" w:cs="Microsoft YaHei"/>
          <w:sz w:val="13"/>
          <w:szCs w:val="13"/>
          <w:color w:val="231F20"/>
          <w:spacing w:val="-22"/>
          <w:position w:val="8"/>
        </w:rPr>
        <w:t xml:space="preserve"> </w:t>
      </w:r>
      <w:r>
        <w:rPr>
          <w:rFonts w:ascii="Microsoft YaHei" w:hAnsi="Microsoft YaHei" w:eastAsia="Microsoft YaHei" w:cs="Microsoft YaHei"/>
          <w:sz w:val="23"/>
          <w:szCs w:val="23"/>
          <w:color w:val="231F20"/>
          <w:spacing w:val="-4"/>
        </w:rPr>
        <w:t>，</w:t>
      </w:r>
      <w:r>
        <w:rPr>
          <w:rFonts w:ascii="Microsoft YaHei" w:hAnsi="Microsoft YaHei" w:eastAsia="Microsoft YaHei" w:cs="Microsoft YaHei"/>
          <w:sz w:val="23"/>
          <w:szCs w:val="23"/>
          <w:color w:val="231F20"/>
          <w:spacing w:val="-45"/>
        </w:rPr>
        <w:t xml:space="preserve"> </w:t>
      </w:r>
      <w:r>
        <w:rPr>
          <w:rFonts w:ascii="Microsoft YaHei" w:hAnsi="Microsoft YaHei" w:eastAsia="Microsoft YaHei" w:cs="Microsoft YaHei"/>
          <w:sz w:val="23"/>
          <w:szCs w:val="23"/>
          <w:color w:val="231F20"/>
          <w:spacing w:val="-4"/>
        </w:rPr>
        <w:t>刘李玟韬 </w:t>
      </w:r>
      <w:r>
        <w:rPr>
          <w:rFonts w:ascii="Microsoft YaHei" w:hAnsi="Microsoft YaHei" w:eastAsia="Microsoft YaHei" w:cs="Microsoft YaHei"/>
          <w:sz w:val="13"/>
          <w:szCs w:val="13"/>
          <w:color w:val="231F20"/>
          <w:spacing w:val="-4"/>
          <w:position w:val="8"/>
        </w:rPr>
        <w:t>2</w:t>
      </w:r>
      <w:r>
        <w:rPr>
          <w:rFonts w:ascii="Microsoft YaHei" w:hAnsi="Microsoft YaHei" w:eastAsia="Microsoft YaHei" w:cs="Microsoft YaHei"/>
          <w:sz w:val="13"/>
          <w:szCs w:val="13"/>
          <w:color w:val="231F20"/>
          <w:spacing w:val="-22"/>
          <w:position w:val="8"/>
        </w:rPr>
        <w:t xml:space="preserve"> </w:t>
      </w:r>
      <w:r>
        <w:rPr>
          <w:rFonts w:ascii="Microsoft YaHei" w:hAnsi="Microsoft YaHei" w:eastAsia="Microsoft YaHei" w:cs="Microsoft YaHei"/>
          <w:sz w:val="23"/>
          <w:szCs w:val="23"/>
          <w:color w:val="231F20"/>
          <w:spacing w:val="-4"/>
        </w:rPr>
        <w:t>，唐汉庆 </w:t>
      </w:r>
      <w:r>
        <w:rPr>
          <w:rFonts w:ascii="Microsoft YaHei" w:hAnsi="Microsoft YaHei" w:eastAsia="Microsoft YaHei" w:cs="Microsoft YaHei"/>
          <w:sz w:val="13"/>
          <w:szCs w:val="13"/>
          <w:color w:val="231F20"/>
          <w:spacing w:val="-4"/>
          <w:position w:val="8"/>
        </w:rPr>
        <w:t>2△</w:t>
      </w:r>
      <w:r>
        <w:rPr>
          <w:rFonts w:ascii="Microsoft YaHei" w:hAnsi="Microsoft YaHei" w:eastAsia="Microsoft YaHei" w:cs="Microsoft YaHei"/>
          <w:sz w:val="13"/>
          <w:szCs w:val="13"/>
          <w:color w:val="231F20"/>
          <w:spacing w:val="-12"/>
          <w:position w:val="8"/>
        </w:rPr>
        <w:t xml:space="preserve"> </w:t>
      </w:r>
      <w:r>
        <w:rPr>
          <w:rFonts w:ascii="Microsoft YaHei" w:hAnsi="Microsoft YaHei" w:eastAsia="Microsoft YaHei" w:cs="Microsoft YaHei"/>
          <w:sz w:val="23"/>
          <w:szCs w:val="23"/>
          <w:color w:val="231F20"/>
          <w:spacing w:val="-4"/>
        </w:rPr>
        <w:t>,</w:t>
      </w:r>
      <w:r>
        <w:rPr>
          <w:rFonts w:ascii="Microsoft YaHei" w:hAnsi="Microsoft YaHei" w:eastAsia="Microsoft YaHei" w:cs="Microsoft YaHei"/>
          <w:sz w:val="23"/>
          <w:szCs w:val="23"/>
          <w:color w:val="231F20"/>
          <w:spacing w:val="24"/>
        </w:rPr>
        <w:t xml:space="preserve">  </w:t>
      </w:r>
      <w:r>
        <w:rPr>
          <w:rFonts w:ascii="Microsoft YaHei" w:hAnsi="Microsoft YaHei" w:eastAsia="Microsoft YaHei" w:cs="Microsoft YaHei"/>
          <w:sz w:val="23"/>
          <w:szCs w:val="23"/>
          <w:color w:val="231F20"/>
          <w:spacing w:val="-4"/>
        </w:rPr>
        <w:t>刘燕平 </w:t>
      </w:r>
      <w:r>
        <w:rPr>
          <w:rFonts w:ascii="Microsoft YaHei" w:hAnsi="Microsoft YaHei" w:eastAsia="Microsoft YaHei" w:cs="Microsoft YaHei"/>
          <w:sz w:val="13"/>
          <w:szCs w:val="13"/>
          <w:color w:val="231F20"/>
          <w:spacing w:val="-4"/>
          <w:position w:val="8"/>
        </w:rPr>
        <w:t>1</w:t>
      </w:r>
      <w:r>
        <w:rPr>
          <w:rFonts w:ascii="Microsoft YaHei" w:hAnsi="Microsoft YaHei" w:eastAsia="Microsoft YaHei" w:cs="Microsoft YaHei"/>
          <w:sz w:val="13"/>
          <w:szCs w:val="13"/>
          <w:color w:val="231F20"/>
          <w:spacing w:val="-22"/>
          <w:position w:val="8"/>
        </w:rPr>
        <w:t xml:space="preserve"> </w:t>
      </w:r>
      <w:r>
        <w:rPr>
          <w:rFonts w:ascii="Microsoft YaHei" w:hAnsi="Microsoft YaHei" w:eastAsia="Microsoft YaHei" w:cs="Microsoft YaHei"/>
          <w:sz w:val="23"/>
          <w:szCs w:val="23"/>
          <w:color w:val="231F20"/>
          <w:spacing w:val="-4"/>
        </w:rPr>
        <w:t>，</w:t>
      </w:r>
      <w:r>
        <w:rPr>
          <w:rFonts w:ascii="Microsoft YaHei" w:hAnsi="Microsoft YaHei" w:eastAsia="Microsoft YaHei" w:cs="Microsoft YaHei"/>
          <w:sz w:val="23"/>
          <w:szCs w:val="23"/>
          <w:color w:val="231F20"/>
          <w:spacing w:val="-43"/>
        </w:rPr>
        <w:t xml:space="preserve"> </w:t>
      </w:r>
      <w:r>
        <w:rPr>
          <w:rFonts w:ascii="Microsoft YaHei" w:hAnsi="Microsoft YaHei" w:eastAsia="Microsoft YaHei" w:cs="Microsoft YaHei"/>
          <w:sz w:val="23"/>
          <w:szCs w:val="23"/>
          <w:color w:val="231F20"/>
          <w:spacing w:val="-4"/>
        </w:rPr>
        <w:t>李天资 </w:t>
      </w:r>
      <w:r>
        <w:rPr>
          <w:rFonts w:ascii="Microsoft YaHei" w:hAnsi="Microsoft YaHei" w:eastAsia="Microsoft YaHei" w:cs="Microsoft YaHei"/>
          <w:sz w:val="13"/>
          <w:szCs w:val="13"/>
          <w:color w:val="231F20"/>
          <w:spacing w:val="-4"/>
          <w:position w:val="8"/>
        </w:rPr>
        <w:t>2</w:t>
      </w:r>
      <w:r>
        <w:rPr>
          <w:rFonts w:ascii="Microsoft YaHei" w:hAnsi="Microsoft YaHei" w:eastAsia="Microsoft YaHei" w:cs="Microsoft YaHei"/>
          <w:sz w:val="23"/>
          <w:szCs w:val="23"/>
          <w:color w:val="231F20"/>
          <w:spacing w:val="-4"/>
        </w:rPr>
        <w:t>，</w:t>
      </w:r>
      <w:r>
        <w:rPr>
          <w:rFonts w:ascii="Microsoft YaHei" w:hAnsi="Microsoft YaHei" w:eastAsia="Microsoft YaHei" w:cs="Microsoft YaHei"/>
          <w:sz w:val="23"/>
          <w:szCs w:val="23"/>
          <w:color w:val="231F20"/>
        </w:rPr>
        <w:t xml:space="preserve"> </w:t>
      </w:r>
      <w:r>
        <w:rPr>
          <w:rFonts w:ascii="Microsoft YaHei" w:hAnsi="Microsoft YaHei" w:eastAsia="Microsoft YaHei" w:cs="Microsoft YaHei"/>
          <w:sz w:val="23"/>
          <w:szCs w:val="23"/>
          <w:color w:val="231F20"/>
          <w:spacing w:val="-6"/>
        </w:rPr>
        <w:t>王有科 </w:t>
      </w:r>
      <w:r>
        <w:rPr>
          <w:rFonts w:ascii="Microsoft YaHei" w:hAnsi="Microsoft YaHei" w:eastAsia="Microsoft YaHei" w:cs="Microsoft YaHei"/>
          <w:sz w:val="13"/>
          <w:szCs w:val="13"/>
          <w:color w:val="231F20"/>
          <w:spacing w:val="-6"/>
          <w:position w:val="8"/>
        </w:rPr>
        <w:t>2</w:t>
      </w:r>
      <w:r>
        <w:rPr>
          <w:rFonts w:ascii="Microsoft YaHei" w:hAnsi="Microsoft YaHei" w:eastAsia="Microsoft YaHei" w:cs="Microsoft YaHei"/>
          <w:sz w:val="13"/>
          <w:szCs w:val="13"/>
          <w:color w:val="231F20"/>
          <w:spacing w:val="-4"/>
          <w:position w:val="8"/>
        </w:rPr>
        <w:t xml:space="preserve"> </w:t>
      </w:r>
      <w:r>
        <w:rPr>
          <w:rFonts w:ascii="Microsoft YaHei" w:hAnsi="Microsoft YaHei" w:eastAsia="Microsoft YaHei" w:cs="Microsoft YaHei"/>
          <w:sz w:val="23"/>
          <w:szCs w:val="23"/>
          <w:color w:val="231F20"/>
          <w:spacing w:val="-6"/>
        </w:rPr>
        <w:t>，</w:t>
      </w:r>
      <w:r>
        <w:rPr>
          <w:rFonts w:ascii="Microsoft YaHei" w:hAnsi="Microsoft YaHei" w:eastAsia="Microsoft YaHei" w:cs="Microsoft YaHei"/>
          <w:sz w:val="23"/>
          <w:szCs w:val="23"/>
          <w:color w:val="231F20"/>
          <w:spacing w:val="-43"/>
        </w:rPr>
        <w:t xml:space="preserve"> </w:t>
      </w:r>
      <w:r>
        <w:rPr>
          <w:rFonts w:ascii="Microsoft YaHei" w:hAnsi="Microsoft YaHei" w:eastAsia="Microsoft YaHei" w:cs="Microsoft YaHei"/>
          <w:sz w:val="23"/>
          <w:szCs w:val="23"/>
          <w:color w:val="231F20"/>
          <w:spacing w:val="-6"/>
        </w:rPr>
        <w:t>李克明 </w:t>
      </w:r>
      <w:r>
        <w:rPr>
          <w:rFonts w:ascii="Microsoft YaHei" w:hAnsi="Microsoft YaHei" w:eastAsia="Microsoft YaHei" w:cs="Microsoft YaHei"/>
          <w:sz w:val="13"/>
          <w:szCs w:val="13"/>
          <w:color w:val="231F20"/>
          <w:spacing w:val="-6"/>
          <w:position w:val="8"/>
        </w:rPr>
        <w:t>2</w:t>
      </w:r>
      <w:r>
        <w:rPr>
          <w:rFonts w:ascii="Microsoft YaHei" w:hAnsi="Microsoft YaHei" w:eastAsia="Microsoft YaHei" w:cs="Microsoft YaHei"/>
          <w:sz w:val="13"/>
          <w:szCs w:val="13"/>
          <w:color w:val="231F20"/>
          <w:spacing w:val="-22"/>
          <w:position w:val="8"/>
        </w:rPr>
        <w:t xml:space="preserve"> </w:t>
      </w:r>
      <w:r>
        <w:rPr>
          <w:rFonts w:ascii="Microsoft YaHei" w:hAnsi="Microsoft YaHei" w:eastAsia="Microsoft YaHei" w:cs="Microsoft YaHei"/>
          <w:sz w:val="23"/>
          <w:szCs w:val="23"/>
          <w:color w:val="231F20"/>
          <w:spacing w:val="-6"/>
        </w:rPr>
        <w:t>，</w:t>
      </w:r>
      <w:r>
        <w:rPr>
          <w:rFonts w:ascii="Microsoft YaHei" w:hAnsi="Microsoft YaHei" w:eastAsia="Microsoft YaHei" w:cs="Microsoft YaHei"/>
          <w:sz w:val="23"/>
          <w:szCs w:val="23"/>
          <w:color w:val="231F20"/>
          <w:spacing w:val="-36"/>
        </w:rPr>
        <w:t xml:space="preserve"> </w:t>
      </w:r>
      <w:r>
        <w:rPr>
          <w:rFonts w:ascii="Microsoft YaHei" w:hAnsi="Microsoft YaHei" w:eastAsia="Microsoft YaHei" w:cs="Microsoft YaHei"/>
          <w:sz w:val="23"/>
          <w:szCs w:val="23"/>
          <w:color w:val="231F20"/>
          <w:spacing w:val="-6"/>
        </w:rPr>
        <w:t>劳传君 </w:t>
      </w:r>
      <w:r>
        <w:rPr>
          <w:rFonts w:ascii="Microsoft YaHei" w:hAnsi="Microsoft YaHei" w:eastAsia="Microsoft YaHei" w:cs="Microsoft YaHei"/>
          <w:sz w:val="13"/>
          <w:szCs w:val="13"/>
          <w:color w:val="231F20"/>
          <w:spacing w:val="-6"/>
          <w:position w:val="8"/>
        </w:rPr>
        <w:t>2</w:t>
      </w:r>
      <w:r>
        <w:rPr>
          <w:rFonts w:ascii="Microsoft YaHei" w:hAnsi="Microsoft YaHei" w:eastAsia="Microsoft YaHei" w:cs="Microsoft YaHei"/>
          <w:sz w:val="13"/>
          <w:szCs w:val="13"/>
          <w:color w:val="231F20"/>
          <w:spacing w:val="-22"/>
          <w:position w:val="8"/>
        </w:rPr>
        <w:t xml:space="preserve"> </w:t>
      </w:r>
      <w:r>
        <w:rPr>
          <w:rFonts w:ascii="Microsoft YaHei" w:hAnsi="Microsoft YaHei" w:eastAsia="Microsoft YaHei" w:cs="Microsoft YaHei"/>
          <w:sz w:val="23"/>
          <w:szCs w:val="23"/>
          <w:color w:val="231F20"/>
          <w:spacing w:val="-6"/>
        </w:rPr>
        <w:t>，</w:t>
      </w:r>
      <w:r>
        <w:rPr>
          <w:rFonts w:ascii="Microsoft YaHei" w:hAnsi="Microsoft YaHei" w:eastAsia="Microsoft YaHei" w:cs="Microsoft YaHei"/>
          <w:sz w:val="23"/>
          <w:szCs w:val="23"/>
          <w:color w:val="231F20"/>
          <w:spacing w:val="-43"/>
        </w:rPr>
        <w:t xml:space="preserve"> </w:t>
      </w:r>
      <w:r>
        <w:rPr>
          <w:rFonts w:ascii="Microsoft YaHei" w:hAnsi="Microsoft YaHei" w:eastAsia="Microsoft YaHei" w:cs="Microsoft YaHei"/>
          <w:sz w:val="23"/>
          <w:szCs w:val="23"/>
          <w:color w:val="231F20"/>
          <w:spacing w:val="-6"/>
        </w:rPr>
        <w:t>梁</w:t>
      </w:r>
      <w:r>
        <w:rPr>
          <w:rFonts w:ascii="Microsoft YaHei" w:hAnsi="Microsoft YaHei" w:eastAsia="Microsoft YaHei" w:cs="Microsoft YaHei"/>
          <w:sz w:val="23"/>
          <w:szCs w:val="23"/>
          <w:color w:val="231F20"/>
          <w:spacing w:val="14"/>
        </w:rPr>
        <w:t xml:space="preserve">   </w:t>
      </w:r>
      <w:r>
        <w:rPr>
          <w:rFonts w:ascii="Microsoft YaHei" w:hAnsi="Microsoft YaHei" w:eastAsia="Microsoft YaHei" w:cs="Microsoft YaHei"/>
          <w:sz w:val="23"/>
          <w:szCs w:val="23"/>
          <w:color w:val="231F20"/>
          <w:spacing w:val="-6"/>
        </w:rPr>
        <w:t>烨 </w:t>
      </w:r>
      <w:r>
        <w:rPr>
          <w:rFonts w:ascii="Microsoft YaHei" w:hAnsi="Microsoft YaHei" w:eastAsia="Microsoft YaHei" w:cs="Microsoft YaHei"/>
          <w:sz w:val="13"/>
          <w:szCs w:val="13"/>
          <w:color w:val="231F20"/>
          <w:spacing w:val="-6"/>
          <w:position w:val="8"/>
        </w:rPr>
        <w:t>2</w:t>
      </w:r>
    </w:p>
    <w:p>
      <w:pPr>
        <w:pStyle w:val="BodyText"/>
        <w:ind w:left="2391"/>
        <w:spacing w:before="2" w:line="217" w:lineRule="auto"/>
        <w:rPr>
          <w:sz w:val="17"/>
          <w:szCs w:val="17"/>
        </w:rPr>
      </w:pPr>
      <w:r>
        <w:rPr>
          <w:sz w:val="17"/>
          <w:szCs w:val="17"/>
          <w:color w:val="231F20"/>
          <w:spacing w:val="1"/>
        </w:rPr>
        <w:t>（1.</w:t>
      </w:r>
      <w:r>
        <w:rPr>
          <w:sz w:val="17"/>
          <w:szCs w:val="17"/>
          <w:color w:val="231F20"/>
          <w:spacing w:val="69"/>
        </w:rPr>
        <w:t xml:space="preserve"> </w:t>
      </w:r>
      <w:r>
        <w:rPr>
          <w:sz w:val="17"/>
          <w:szCs w:val="17"/>
          <w:color w:val="231F20"/>
          <w:spacing w:val="1"/>
        </w:rPr>
        <w:t>广西中医药大学，广西</w:t>
      </w:r>
      <w:r>
        <w:rPr>
          <w:sz w:val="17"/>
          <w:szCs w:val="17"/>
          <w:color w:val="231F20"/>
          <w:spacing w:val="29"/>
        </w:rPr>
        <w:t xml:space="preserve"> </w:t>
      </w:r>
      <w:r>
        <w:rPr>
          <w:sz w:val="17"/>
          <w:szCs w:val="17"/>
          <w:color w:val="231F20"/>
          <w:spacing w:val="1"/>
        </w:rPr>
        <w:t>南宁 530000；2.</w:t>
      </w:r>
      <w:r>
        <w:rPr>
          <w:sz w:val="17"/>
          <w:szCs w:val="17"/>
          <w:color w:val="231F20"/>
          <w:spacing w:val="53"/>
        </w:rPr>
        <w:t xml:space="preserve"> </w:t>
      </w:r>
      <w:r>
        <w:rPr>
          <w:sz w:val="17"/>
          <w:szCs w:val="17"/>
          <w:color w:val="231F20"/>
          <w:spacing w:val="1"/>
        </w:rPr>
        <w:t>右江民族医学院，广西 百色 533000）</w:t>
      </w:r>
    </w:p>
    <w:p>
      <w:pPr>
        <w:spacing w:line="431" w:lineRule="auto"/>
        <w:rPr>
          <w:rFonts w:ascii="Arial"/>
          <w:sz w:val="21"/>
        </w:rPr>
      </w:pPr>
      <w:r/>
    </w:p>
    <w:p>
      <w:pPr>
        <w:pStyle w:val="BodyText"/>
        <w:ind w:left="1284" w:right="684" w:firstLine="357"/>
        <w:spacing w:before="73" w:line="248" w:lineRule="auto"/>
        <w:jc w:val="both"/>
        <w:rPr>
          <w:rFonts w:ascii="Microsoft YaHei" w:hAnsi="Microsoft YaHei" w:eastAsia="Microsoft YaHei" w:cs="Microsoft YaHei"/>
          <w:sz w:val="17"/>
          <w:szCs w:val="17"/>
        </w:rPr>
      </w:pPr>
      <w:r>
        <w:rPr>
          <w:rFonts w:ascii="SimHei" w:hAnsi="SimHei" w:eastAsia="SimHei" w:cs="SimHei"/>
          <w:sz w:val="17"/>
          <w:szCs w:val="17"/>
          <w:color w:val="231F20"/>
          <w:spacing w:val="-2"/>
        </w:rPr>
        <w:t>摘要：</w:t>
      </w:r>
      <w:r>
        <w:rPr>
          <w:sz w:val="17"/>
          <w:szCs w:val="17"/>
          <w:color w:val="231F20"/>
          <w:spacing w:val="-2"/>
        </w:rPr>
        <w:t>水通道蛋白</w:t>
      </w:r>
      <w:r>
        <w:rPr>
          <w:sz w:val="17"/>
          <w:szCs w:val="17"/>
          <w:color w:val="231F20"/>
          <w:spacing w:val="-36"/>
        </w:rPr>
        <w:t xml:space="preserve"> 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2"/>
        </w:rPr>
        <w:t>4</w:t>
      </w:r>
      <w:r>
        <w:rPr>
          <w:sz w:val="17"/>
          <w:szCs w:val="17"/>
          <w:color w:val="231F20"/>
          <w:spacing w:val="-2"/>
        </w:rPr>
        <w:t>（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2"/>
        </w:rPr>
        <w:t>AQP4</w:t>
      </w:r>
      <w:r>
        <w:rPr>
          <w:sz w:val="17"/>
          <w:szCs w:val="17"/>
          <w:color w:val="231F20"/>
          <w:spacing w:val="-2"/>
        </w:rPr>
        <w:t>）是一种位于细胞膜</w:t>
      </w:r>
      <w:r>
        <w:rPr>
          <w:sz w:val="17"/>
          <w:szCs w:val="17"/>
          <w:color w:val="231F20"/>
          <w:spacing w:val="-3"/>
        </w:rPr>
        <w:t>上的蛋白质家族之一，在细胞膜上组成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3"/>
        </w:rPr>
        <w:t>“</w:t>
      </w:r>
      <w:r>
        <w:rPr>
          <w:sz w:val="17"/>
          <w:szCs w:val="17"/>
          <w:color w:val="231F20"/>
          <w:spacing w:val="-3"/>
        </w:rPr>
        <w:t>孔道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3"/>
        </w:rPr>
        <w:t>”</w:t>
      </w:r>
      <w:r>
        <w:rPr>
          <w:sz w:val="17"/>
          <w:szCs w:val="17"/>
          <w:color w:val="231F20"/>
          <w:spacing w:val="-3"/>
        </w:rPr>
        <w:t>，可控制水液在细</w:t>
      </w:r>
      <w:r>
        <w:rPr>
          <w:sz w:val="17"/>
          <w:szCs w:val="17"/>
          <w:color w:val="231F20"/>
        </w:rPr>
        <w:t xml:space="preserve"> </w:t>
      </w:r>
      <w:r>
        <w:rPr>
          <w:sz w:val="17"/>
          <w:szCs w:val="17"/>
          <w:color w:val="231F20"/>
          <w:spacing w:val="3"/>
        </w:rPr>
        <w:t>胞的进出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3"/>
        </w:rPr>
        <w:t>。</w:t>
      </w:r>
      <w:r>
        <w:rPr>
          <w:sz w:val="17"/>
          <w:szCs w:val="17"/>
          <w:color w:val="231F20"/>
          <w:spacing w:val="3"/>
        </w:rPr>
        <w:t>中医学认为脾是一个功能系统，主要功能体现在运化水谷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3"/>
        </w:rPr>
        <w:t>、</w:t>
      </w:r>
      <w:r>
        <w:rPr>
          <w:sz w:val="17"/>
          <w:szCs w:val="17"/>
          <w:color w:val="231F20"/>
          <w:spacing w:val="3"/>
        </w:rPr>
        <w:t>免疫等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3"/>
        </w:rPr>
        <w:t>。</w:t>
      </w:r>
      <w:r>
        <w:rPr>
          <w:sz w:val="17"/>
          <w:szCs w:val="17"/>
          <w:color w:val="231F20"/>
          <w:spacing w:val="3"/>
        </w:rPr>
        <w:t>其中的运化功能很重要，通过对脾运</w:t>
      </w:r>
      <w:r>
        <w:rPr>
          <w:sz w:val="17"/>
          <w:szCs w:val="17"/>
          <w:color w:val="231F20"/>
          <w:spacing w:val="2"/>
        </w:rPr>
        <w:t xml:space="preserve"> </w:t>
      </w:r>
      <w:r>
        <w:rPr>
          <w:sz w:val="17"/>
          <w:szCs w:val="17"/>
          <w:color w:val="231F20"/>
          <w:spacing w:val="7"/>
        </w:rPr>
        <w:t>化功能以及与脾相关性病变的论述，思考水通道蛋白与</w:t>
      </w:r>
      <w:r>
        <w:rPr>
          <w:sz w:val="17"/>
          <w:szCs w:val="17"/>
          <w:color w:val="231F20"/>
          <w:spacing w:val="6"/>
        </w:rPr>
        <w:t>脾运化功能的相关性，为进一步研究脾藏象理论与中西医结</w:t>
      </w:r>
      <w:r>
        <w:rPr>
          <w:sz w:val="17"/>
          <w:szCs w:val="17"/>
          <w:color w:val="231F20"/>
        </w:rPr>
        <w:t xml:space="preserve"> </w:t>
      </w:r>
      <w:r>
        <w:rPr>
          <w:sz w:val="17"/>
          <w:szCs w:val="17"/>
          <w:color w:val="231F20"/>
          <w:spacing w:val="8"/>
        </w:rPr>
        <w:t>合治疗脾相关疾病提供参考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8"/>
        </w:rPr>
        <w:t>。</w:t>
      </w:r>
    </w:p>
    <w:p>
      <w:pPr>
        <w:pStyle w:val="BodyText"/>
        <w:ind w:left="1649"/>
        <w:spacing w:before="8" w:line="216" w:lineRule="auto"/>
        <w:rPr>
          <w:sz w:val="17"/>
          <w:szCs w:val="17"/>
        </w:rPr>
      </w:pPr>
      <w:r>
        <w:rPr>
          <w:rFonts w:ascii="SimHei" w:hAnsi="SimHei" w:eastAsia="SimHei" w:cs="SimHei"/>
          <w:sz w:val="17"/>
          <w:szCs w:val="17"/>
          <w:color w:val="231F20"/>
          <w:spacing w:val="8"/>
        </w:rPr>
        <w:t>关键词：</w:t>
      </w:r>
      <w:r>
        <w:rPr>
          <w:sz w:val="17"/>
          <w:szCs w:val="17"/>
          <w:color w:val="231F20"/>
          <w:spacing w:val="8"/>
        </w:rPr>
        <w:t>水通道蛋白；脾虚；中医学；综述</w:t>
      </w:r>
    </w:p>
    <w:p>
      <w:pPr>
        <w:pStyle w:val="BodyText"/>
        <w:ind w:left="1656"/>
        <w:spacing w:before="85" w:line="217" w:lineRule="auto"/>
        <w:rPr>
          <w:sz w:val="17"/>
          <w:szCs w:val="17"/>
        </w:rPr>
      </w:pPr>
      <w:r>
        <w:rPr>
          <w:rFonts w:ascii="SimHei" w:hAnsi="SimHei" w:eastAsia="SimHei" w:cs="SimHei"/>
          <w:sz w:val="17"/>
          <w:szCs w:val="17"/>
          <w:color w:val="231F20"/>
          <w:spacing w:val="4"/>
        </w:rPr>
        <w:t>中图分类号：</w:t>
      </w:r>
      <w:r>
        <w:rPr>
          <w:sz w:val="17"/>
          <w:szCs w:val="17"/>
          <w:color w:val="231F20"/>
          <w:spacing w:val="4"/>
        </w:rPr>
        <w:t>R223.</w:t>
      </w:r>
      <w:r>
        <w:rPr>
          <w:sz w:val="17"/>
          <w:szCs w:val="17"/>
          <w:color w:val="231F20"/>
          <w:spacing w:val="-22"/>
        </w:rPr>
        <w:t xml:space="preserve"> </w:t>
      </w:r>
      <w:r>
        <w:rPr>
          <w:sz w:val="17"/>
          <w:szCs w:val="17"/>
          <w:color w:val="231F20"/>
          <w:spacing w:val="4"/>
        </w:rPr>
        <w:t>1      </w:t>
      </w:r>
      <w:r>
        <w:rPr>
          <w:rFonts w:ascii="SimHei" w:hAnsi="SimHei" w:eastAsia="SimHei" w:cs="SimHei"/>
          <w:sz w:val="17"/>
          <w:szCs w:val="17"/>
          <w:color w:val="231F20"/>
          <w:spacing w:val="4"/>
        </w:rPr>
        <w:t>文献标志码：</w:t>
      </w:r>
      <w:r>
        <w:rPr>
          <w:sz w:val="17"/>
          <w:szCs w:val="17"/>
          <w:color w:val="231F20"/>
          <w:spacing w:val="4"/>
        </w:rPr>
        <w:t>A    </w:t>
      </w:r>
      <w:r>
        <w:rPr>
          <w:rFonts w:ascii="SimHei" w:hAnsi="SimHei" w:eastAsia="SimHei" w:cs="SimHei"/>
          <w:sz w:val="17"/>
          <w:szCs w:val="17"/>
          <w:color w:val="231F20"/>
          <w:spacing w:val="4"/>
        </w:rPr>
        <w:t>文章编号：</w:t>
      </w:r>
      <w:r>
        <w:rPr>
          <w:sz w:val="17"/>
          <w:szCs w:val="17"/>
          <w:color w:val="231F20"/>
          <w:spacing w:val="4"/>
        </w:rPr>
        <w:t>1000-2723（2016）05-0</w:t>
      </w:r>
      <w:r>
        <w:rPr>
          <w:sz w:val="17"/>
          <w:szCs w:val="17"/>
          <w:color w:val="231F20"/>
          <w:spacing w:val="3"/>
        </w:rPr>
        <w:t>094-05</w:t>
      </w:r>
    </w:p>
    <w:p>
      <w:pPr>
        <w:pStyle w:val="BodyText"/>
        <w:ind w:left="1638"/>
        <w:spacing w:before="94" w:line="181" w:lineRule="auto"/>
        <w:rPr>
          <w:sz w:val="17"/>
          <w:szCs w:val="17"/>
        </w:rPr>
      </w:pP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11"/>
        </w:rPr>
        <w:t>DOI</w:t>
      </w:r>
      <w:r>
        <w:rPr>
          <w:rFonts w:ascii="SimHei" w:hAnsi="SimHei" w:eastAsia="SimHei" w:cs="SimHei"/>
          <w:sz w:val="17"/>
          <w:szCs w:val="17"/>
          <w:color w:val="231F20"/>
          <w:spacing w:val="-11"/>
        </w:rPr>
        <w:t>：</w:t>
      </w:r>
      <w:r>
        <w:rPr>
          <w:sz w:val="17"/>
          <w:szCs w:val="17"/>
          <w:color w:val="231F20"/>
          <w:spacing w:val="-11"/>
        </w:rPr>
        <w:t>10.</w:t>
      </w:r>
      <w:r>
        <w:rPr>
          <w:sz w:val="17"/>
          <w:szCs w:val="17"/>
          <w:color w:val="231F20"/>
          <w:spacing w:val="-28"/>
        </w:rPr>
        <w:t xml:space="preserve"> </w:t>
      </w:r>
      <w:r>
        <w:rPr>
          <w:sz w:val="17"/>
          <w:szCs w:val="17"/>
          <w:color w:val="231F20"/>
          <w:spacing w:val="-11"/>
        </w:rPr>
        <w:t>19288/j.</w:t>
      </w:r>
      <w:r>
        <w:rPr>
          <w:sz w:val="17"/>
          <w:szCs w:val="17"/>
          <w:color w:val="231F20"/>
          <w:spacing w:val="-37"/>
        </w:rPr>
        <w:t xml:space="preserve"> </w:t>
      </w:r>
      <w:r>
        <w:rPr>
          <w:sz w:val="17"/>
          <w:szCs w:val="17"/>
          <w:color w:val="231F20"/>
          <w:spacing w:val="-11"/>
        </w:rPr>
        <w:t>cnki.</w:t>
      </w:r>
      <w:r>
        <w:rPr>
          <w:sz w:val="17"/>
          <w:szCs w:val="17"/>
          <w:color w:val="231F20"/>
          <w:spacing w:val="-30"/>
        </w:rPr>
        <w:t xml:space="preserve"> </w:t>
      </w:r>
      <w:r>
        <w:rPr>
          <w:sz w:val="17"/>
          <w:szCs w:val="17"/>
          <w:color w:val="231F20"/>
          <w:spacing w:val="-11"/>
        </w:rPr>
        <w:t>issn.</w:t>
      </w:r>
      <w:r>
        <w:rPr>
          <w:sz w:val="17"/>
          <w:szCs w:val="17"/>
          <w:color w:val="231F20"/>
          <w:spacing w:val="-28"/>
        </w:rPr>
        <w:t xml:space="preserve"> </w:t>
      </w:r>
      <w:r>
        <w:rPr>
          <w:sz w:val="17"/>
          <w:szCs w:val="17"/>
          <w:color w:val="231F20"/>
          <w:spacing w:val="-11"/>
        </w:rPr>
        <w:t>1000-2723.</w:t>
      </w:r>
      <w:r>
        <w:rPr>
          <w:sz w:val="17"/>
          <w:szCs w:val="17"/>
          <w:color w:val="231F20"/>
          <w:spacing w:val="-39"/>
        </w:rPr>
        <w:t xml:space="preserve"> </w:t>
      </w:r>
      <w:r>
        <w:rPr>
          <w:sz w:val="17"/>
          <w:szCs w:val="17"/>
          <w:color w:val="231F20"/>
          <w:spacing w:val="-11"/>
        </w:rPr>
        <w:t>201</w:t>
      </w:r>
      <w:r>
        <w:rPr>
          <w:sz w:val="17"/>
          <w:szCs w:val="17"/>
          <w:color w:val="231F20"/>
          <w:spacing w:val="-12"/>
        </w:rPr>
        <w:t>6.</w:t>
      </w:r>
      <w:r>
        <w:rPr>
          <w:sz w:val="17"/>
          <w:szCs w:val="17"/>
          <w:color w:val="231F20"/>
          <w:spacing w:val="-39"/>
        </w:rPr>
        <w:t xml:space="preserve"> </w:t>
      </w:r>
      <w:r>
        <w:rPr>
          <w:sz w:val="17"/>
          <w:szCs w:val="17"/>
          <w:color w:val="231F20"/>
          <w:spacing w:val="-12"/>
        </w:rPr>
        <w:t>05.</w:t>
      </w:r>
      <w:r>
        <w:rPr>
          <w:sz w:val="17"/>
          <w:szCs w:val="17"/>
          <w:color w:val="231F20"/>
          <w:spacing w:val="-40"/>
        </w:rPr>
        <w:t xml:space="preserve"> </w:t>
      </w:r>
      <w:r>
        <w:rPr>
          <w:sz w:val="17"/>
          <w:szCs w:val="17"/>
          <w:color w:val="231F20"/>
          <w:spacing w:val="-12"/>
        </w:rPr>
        <w:t>024</w:t>
      </w:r>
    </w:p>
    <w:p>
      <w:pPr>
        <w:spacing w:before="204"/>
        <w:rPr/>
      </w:pPr>
      <w:r/>
    </w:p>
    <w:p>
      <w:pPr>
        <w:sectPr>
          <w:footerReference w:type="default" r:id="rId1"/>
          <w:pgSz w:w="12245" w:h="16496"/>
          <w:pgMar w:top="834" w:right="1040" w:bottom="547" w:left="407" w:header="0" w:footer="354" w:gutter="0"/>
          <w:cols w:equalWidth="0" w:num="1">
            <w:col w:w="10796" w:space="0"/>
          </w:cols>
        </w:sectPr>
        <w:rPr/>
      </w:pPr>
    </w:p>
    <w:p>
      <w:pPr>
        <w:pStyle w:val="BodyText"/>
        <w:ind w:left="902" w:right="354" w:firstLine="438"/>
        <w:spacing w:before="40" w:line="229" w:lineRule="auto"/>
        <w:jc w:val="both"/>
        <w:rPr>
          <w:rFonts w:ascii="Microsoft YaHei" w:hAnsi="Microsoft YaHei" w:eastAsia="Microsoft YaHei" w:cs="Microsoft YaHei"/>
        </w:rPr>
      </w:pPr>
      <w:r>
        <w:rPr>
          <w:color w:val="231F20"/>
          <w:spacing w:val="7"/>
        </w:rPr>
        <w:t>中医之脾与西医之脾的生理</w:t>
      </w:r>
      <w:r>
        <w:rPr>
          <w:rFonts w:ascii="Microsoft YaHei" w:hAnsi="Microsoft YaHei" w:eastAsia="Microsoft YaHei" w:cs="Microsoft YaHei"/>
          <w:color w:val="231F20"/>
          <w:spacing w:val="7"/>
        </w:rPr>
        <w:t>、</w:t>
      </w:r>
      <w:r>
        <w:rPr>
          <w:color w:val="231F20"/>
          <w:spacing w:val="7"/>
        </w:rPr>
        <w:t>病理在理解上大</w:t>
      </w:r>
      <w:r>
        <w:rPr>
          <w:color w:val="231F20"/>
          <w:spacing w:val="3"/>
        </w:rPr>
        <w:t xml:space="preserve"> </w:t>
      </w:r>
      <w:r>
        <w:rPr>
          <w:color w:val="231F20"/>
          <w:spacing w:val="-9"/>
        </w:rPr>
        <w:t>不相同，它涉及消化</w:t>
      </w:r>
      <w:r>
        <w:rPr>
          <w:rFonts w:ascii="Microsoft YaHei" w:hAnsi="Microsoft YaHei" w:eastAsia="Microsoft YaHei" w:cs="Microsoft YaHei"/>
          <w:color w:val="231F20"/>
          <w:spacing w:val="-9"/>
        </w:rPr>
        <w:t>、</w:t>
      </w:r>
      <w:r>
        <w:rPr>
          <w:color w:val="231F20"/>
          <w:spacing w:val="-9"/>
        </w:rPr>
        <w:t>免疫</w:t>
      </w:r>
      <w:r>
        <w:rPr>
          <w:rFonts w:ascii="Microsoft YaHei" w:hAnsi="Microsoft YaHei" w:eastAsia="Microsoft YaHei" w:cs="Microsoft YaHei"/>
          <w:color w:val="231F20"/>
          <w:spacing w:val="-9"/>
        </w:rPr>
        <w:t>、</w:t>
      </w:r>
      <w:r>
        <w:rPr>
          <w:color w:val="231F20"/>
          <w:spacing w:val="-9"/>
        </w:rPr>
        <w:t>内分泌</w:t>
      </w:r>
      <w:r>
        <w:rPr>
          <w:rFonts w:ascii="Microsoft YaHei" w:hAnsi="Microsoft YaHei" w:eastAsia="Microsoft YaHei" w:cs="Microsoft YaHei"/>
          <w:color w:val="231F20"/>
          <w:spacing w:val="-9"/>
        </w:rPr>
        <w:t>、</w:t>
      </w:r>
      <w:r>
        <w:rPr>
          <w:color w:val="231F20"/>
          <w:spacing w:val="-9"/>
        </w:rPr>
        <w:t>神经</w:t>
      </w:r>
      <w:r>
        <w:rPr>
          <w:rFonts w:ascii="Microsoft YaHei" w:hAnsi="Microsoft YaHei" w:eastAsia="Microsoft YaHei" w:cs="Microsoft YaHei"/>
          <w:color w:val="231F20"/>
          <w:spacing w:val="-9"/>
        </w:rPr>
        <w:t>、</w:t>
      </w:r>
      <w:r>
        <w:rPr>
          <w:color w:val="231F20"/>
          <w:spacing w:val="-9"/>
        </w:rPr>
        <w:t>血液</w:t>
      </w:r>
      <w:r>
        <w:rPr>
          <w:color w:val="231F20"/>
          <w:spacing w:val="-10"/>
        </w:rPr>
        <w:t>等多</w:t>
      </w:r>
      <w:r>
        <w:rPr>
          <w:color w:val="231F20"/>
        </w:rPr>
        <w:t xml:space="preserve"> </w:t>
      </w:r>
      <w:r>
        <w:rPr>
          <w:color w:val="231F20"/>
          <w:spacing w:val="8"/>
        </w:rPr>
        <w:t>个系统功能，而以消化系统最为主要，从脾可论治</w:t>
      </w:r>
      <w:r>
        <w:rPr>
          <w:color w:val="231F20"/>
          <w:spacing w:val="4"/>
        </w:rPr>
        <w:t xml:space="preserve"> </w:t>
      </w:r>
      <w:r>
        <w:rPr>
          <w:color w:val="231F20"/>
          <w:spacing w:val="7"/>
        </w:rPr>
        <w:t>多系统疾病</w:t>
      </w:r>
      <w:r>
        <w:rPr>
          <w:rFonts w:ascii="Microsoft YaHei" w:hAnsi="Microsoft YaHei" w:eastAsia="Microsoft YaHei" w:cs="Microsoft YaHei"/>
          <w:color w:val="231F20"/>
          <w:spacing w:val="7"/>
        </w:rPr>
        <w:t>。</w:t>
      </w:r>
      <w:r>
        <w:rPr>
          <w:rFonts w:ascii="Microsoft YaHei" w:hAnsi="Microsoft YaHei" w:eastAsia="Microsoft YaHei" w:cs="Microsoft YaHei"/>
          <w:color w:val="231F20"/>
          <w:spacing w:val="-31"/>
        </w:rPr>
        <w:t xml:space="preserve"> </w:t>
      </w:r>
      <w:r>
        <w:rPr>
          <w:color w:val="231F20"/>
          <w:spacing w:val="7"/>
        </w:rPr>
        <w:t>中医脾的主要生理功能之一</w:t>
      </w:r>
      <w:r>
        <w:rPr>
          <w:rFonts w:ascii="Microsoft YaHei" w:hAnsi="Microsoft YaHei" w:eastAsia="Microsoft YaHei" w:cs="Microsoft YaHei"/>
          <w:color w:val="231F20"/>
          <w:spacing w:val="7"/>
        </w:rPr>
        <w:t>“</w:t>
      </w:r>
      <w:r>
        <w:rPr>
          <w:color w:val="231F20"/>
          <w:spacing w:val="7"/>
        </w:rPr>
        <w:t>脾主运</w:t>
      </w:r>
      <w:r>
        <w:rPr>
          <w:color w:val="231F20"/>
        </w:rPr>
        <w:t xml:space="preserve"> </w:t>
      </w:r>
      <w:r>
        <w:rPr>
          <w:color w:val="231F20"/>
          <w:spacing w:val="8"/>
        </w:rPr>
        <w:t>化</w:t>
      </w:r>
      <w:r>
        <w:rPr>
          <w:rFonts w:ascii="Microsoft YaHei" w:hAnsi="Microsoft YaHei" w:eastAsia="Microsoft YaHei" w:cs="Microsoft YaHei"/>
          <w:color w:val="231F20"/>
          <w:spacing w:val="8"/>
        </w:rPr>
        <w:t>”</w:t>
      </w:r>
      <w:r>
        <w:rPr>
          <w:color w:val="231F20"/>
          <w:spacing w:val="8"/>
        </w:rPr>
        <w:t>，主要体现在运化水谷精微物质与运化水液两</w:t>
      </w:r>
      <w:r>
        <w:rPr>
          <w:color w:val="231F20"/>
          <w:spacing w:val="4"/>
        </w:rPr>
        <w:t xml:space="preserve"> </w:t>
      </w:r>
      <w:r>
        <w:rPr>
          <w:color w:val="231F20"/>
          <w:spacing w:val="-6"/>
        </w:rPr>
        <w:t>方面</w:t>
      </w:r>
      <w:r>
        <w:rPr>
          <w:rFonts w:ascii="Microsoft YaHei" w:hAnsi="Microsoft YaHei" w:eastAsia="Microsoft YaHei" w:cs="Microsoft YaHei"/>
          <w:color w:val="231F20"/>
          <w:spacing w:val="-6"/>
        </w:rPr>
        <w:t>。</w:t>
      </w:r>
      <w:r>
        <w:rPr>
          <w:color w:val="231F20"/>
          <w:spacing w:val="-6"/>
        </w:rPr>
        <w:t>水通道蛋白</w:t>
      </w:r>
      <w:r>
        <w:rPr>
          <w:color w:val="231F20"/>
          <w:spacing w:val="-28"/>
        </w:rPr>
        <w:t xml:space="preserve"> </w:t>
      </w:r>
      <w:r>
        <w:rPr>
          <w:rFonts w:ascii="Microsoft YaHei" w:hAnsi="Microsoft YaHei" w:eastAsia="Microsoft YaHei" w:cs="Microsoft YaHei"/>
          <w:color w:val="231F20"/>
          <w:spacing w:val="-6"/>
        </w:rPr>
        <w:t>4</w:t>
      </w:r>
      <w:r>
        <w:rPr>
          <w:color w:val="231F20"/>
          <w:spacing w:val="-6"/>
        </w:rPr>
        <w:t>（</w:t>
      </w:r>
      <w:r>
        <w:rPr>
          <w:rFonts w:ascii="Microsoft YaHei" w:hAnsi="Microsoft YaHei" w:eastAsia="Microsoft YaHei" w:cs="Microsoft YaHei"/>
          <w:color w:val="231F20"/>
          <w:spacing w:val="-6"/>
        </w:rPr>
        <w:t>AQP4</w:t>
      </w:r>
      <w:r>
        <w:rPr>
          <w:color w:val="231F20"/>
          <w:spacing w:val="-6"/>
        </w:rPr>
        <w:t>）在全身各组织器官分布</w:t>
      </w:r>
      <w:r>
        <w:rPr>
          <w:color w:val="231F20"/>
        </w:rPr>
        <w:t xml:space="preserve"> </w:t>
      </w:r>
      <w:r>
        <w:rPr>
          <w:color w:val="231F20"/>
          <w:spacing w:val="8"/>
        </w:rPr>
        <w:t>广泛，其主要生理功能之一是维持水液平衡，近年</w:t>
      </w:r>
      <w:r>
        <w:rPr>
          <w:color w:val="231F20"/>
          <w:spacing w:val="4"/>
        </w:rPr>
        <w:t xml:space="preserve"> </w:t>
      </w:r>
      <w:r>
        <w:rPr>
          <w:color w:val="231F20"/>
          <w:spacing w:val="5"/>
        </w:rPr>
        <w:t>来研究认为</w:t>
      </w:r>
      <w:r>
        <w:rPr>
          <w:color w:val="231F20"/>
          <w:spacing w:val="-26"/>
        </w:rPr>
        <w:t xml:space="preserve"> </w:t>
      </w:r>
      <w:r>
        <w:rPr>
          <w:rFonts w:ascii="Microsoft YaHei" w:hAnsi="Microsoft YaHei" w:eastAsia="Microsoft YaHei" w:cs="Microsoft YaHei"/>
          <w:color w:val="231F20"/>
        </w:rPr>
        <w:t>AQP</w:t>
      </w:r>
      <w:r>
        <w:rPr>
          <w:rFonts w:ascii="Microsoft YaHei" w:hAnsi="Microsoft YaHei" w:eastAsia="Microsoft YaHei" w:cs="Microsoft YaHei"/>
          <w:color w:val="231F20"/>
          <w:spacing w:val="5"/>
        </w:rPr>
        <w:t>4 </w:t>
      </w:r>
      <w:r>
        <w:rPr>
          <w:color w:val="231F20"/>
          <w:spacing w:val="5"/>
        </w:rPr>
        <w:t>能调节水液代谢</w:t>
      </w:r>
      <w:r>
        <w:rPr>
          <w:rFonts w:ascii="Microsoft YaHei" w:hAnsi="Microsoft YaHei" w:eastAsia="Microsoft YaHei" w:cs="Microsoft YaHei"/>
          <w:color w:val="231F20"/>
          <w:spacing w:val="5"/>
        </w:rPr>
        <w:t>。</w:t>
      </w:r>
      <w:r>
        <w:rPr>
          <w:color w:val="231F20"/>
          <w:spacing w:val="5"/>
        </w:rPr>
        <w:t>脾主运化水液</w:t>
      </w:r>
      <w:r>
        <w:rPr>
          <w:color w:val="231F20"/>
        </w:rPr>
        <w:t xml:space="preserve"> </w:t>
      </w:r>
      <w:r>
        <w:rPr>
          <w:color w:val="231F20"/>
          <w:spacing w:val="8"/>
        </w:rPr>
        <w:t>是中医津液代谢之枢纽，</w:t>
      </w:r>
      <w:r>
        <w:rPr>
          <w:rFonts w:ascii="Microsoft YaHei" w:hAnsi="Microsoft YaHei" w:eastAsia="Microsoft YaHei" w:cs="Microsoft YaHei"/>
          <w:color w:val="231F20"/>
        </w:rPr>
        <w:t>AQP</w:t>
      </w:r>
      <w:r>
        <w:rPr>
          <w:rFonts w:ascii="Microsoft YaHei" w:hAnsi="Microsoft YaHei" w:eastAsia="Microsoft YaHei" w:cs="Microsoft YaHei"/>
          <w:color w:val="231F20"/>
          <w:spacing w:val="8"/>
        </w:rPr>
        <w:t>4 </w:t>
      </w:r>
      <w:r>
        <w:rPr>
          <w:color w:val="231F20"/>
          <w:spacing w:val="8"/>
        </w:rPr>
        <w:t>在介导水跨膜转输</w:t>
      </w:r>
      <w:r>
        <w:rPr>
          <w:color w:val="231F20"/>
          <w:spacing w:val="11"/>
        </w:rPr>
        <w:t xml:space="preserve"> </w:t>
      </w:r>
      <w:r>
        <w:rPr>
          <w:color w:val="231F20"/>
          <w:spacing w:val="5"/>
        </w:rPr>
        <w:t>的过程中起着关键性的作用，脾虚和</w:t>
      </w:r>
      <w:r>
        <w:rPr>
          <w:color w:val="231F20"/>
          <w:spacing w:val="-26"/>
        </w:rPr>
        <w:t xml:space="preserve"> </w:t>
      </w:r>
      <w:r>
        <w:rPr>
          <w:rFonts w:ascii="Microsoft YaHei" w:hAnsi="Microsoft YaHei" w:eastAsia="Microsoft YaHei" w:cs="Microsoft YaHei"/>
          <w:color w:val="231F20"/>
        </w:rPr>
        <w:t>AQP</w:t>
      </w:r>
      <w:r>
        <w:rPr>
          <w:rFonts w:ascii="Microsoft YaHei" w:hAnsi="Microsoft YaHei" w:eastAsia="Microsoft YaHei" w:cs="Microsoft YaHei"/>
          <w:color w:val="231F20"/>
          <w:spacing w:val="5"/>
        </w:rPr>
        <w:t>4 </w:t>
      </w:r>
      <w:r>
        <w:rPr>
          <w:color w:val="231F20"/>
          <w:spacing w:val="5"/>
        </w:rPr>
        <w:t>之间的</w:t>
      </w:r>
      <w:r>
        <w:rPr>
          <w:color w:val="231F20"/>
        </w:rPr>
        <w:t xml:space="preserve"> </w:t>
      </w:r>
      <w:r>
        <w:rPr>
          <w:color w:val="231F20"/>
          <w:spacing w:val="5"/>
        </w:rPr>
        <w:t>关系以及脾虚水液代谢异常时</w:t>
      </w:r>
      <w:r>
        <w:rPr>
          <w:color w:val="231F20"/>
          <w:spacing w:val="-24"/>
        </w:rPr>
        <w:t xml:space="preserve"> </w:t>
      </w:r>
      <w:r>
        <w:rPr>
          <w:rFonts w:ascii="Microsoft YaHei" w:hAnsi="Microsoft YaHei" w:eastAsia="Microsoft YaHei" w:cs="Microsoft YaHei"/>
          <w:color w:val="231F20"/>
        </w:rPr>
        <w:t>AQP</w:t>
      </w:r>
      <w:r>
        <w:rPr>
          <w:rFonts w:ascii="Microsoft YaHei" w:hAnsi="Microsoft YaHei" w:eastAsia="Microsoft YaHei" w:cs="Microsoft YaHei"/>
          <w:color w:val="231F20"/>
          <w:spacing w:val="5"/>
        </w:rPr>
        <w:t>4 </w:t>
      </w:r>
      <w:r>
        <w:rPr>
          <w:color w:val="231F20"/>
          <w:spacing w:val="5"/>
        </w:rPr>
        <w:t>功能状态改变</w:t>
      </w:r>
      <w:r>
        <w:rPr>
          <w:color w:val="231F20"/>
        </w:rPr>
        <w:t xml:space="preserve"> </w:t>
      </w:r>
      <w:r>
        <w:rPr>
          <w:color w:val="231F20"/>
          <w:spacing w:val="7"/>
        </w:rPr>
        <w:t>有待总结和思考</w:t>
      </w:r>
      <w:r>
        <w:rPr>
          <w:rFonts w:ascii="Microsoft YaHei" w:hAnsi="Microsoft YaHei" w:eastAsia="Microsoft YaHei" w:cs="Microsoft YaHei"/>
          <w:color w:val="231F20"/>
          <w:spacing w:val="7"/>
        </w:rPr>
        <w:t>。</w:t>
      </w:r>
    </w:p>
    <w:p>
      <w:pPr>
        <w:ind w:left="908"/>
        <w:spacing w:before="13" w:line="187" w:lineRule="auto"/>
        <w:rPr>
          <w:rFonts w:ascii="SimHei" w:hAnsi="SimHei" w:eastAsia="SimHei" w:cs="SimHei"/>
          <w:sz w:val="20"/>
          <w:szCs w:val="20"/>
        </w:rPr>
      </w:pP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2"/>
        </w:rPr>
        <w:t>1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14"/>
        </w:rPr>
        <w:t xml:space="preserve">   </w:t>
      </w:r>
      <w:r>
        <w:rPr>
          <w:rFonts w:ascii="SimHei" w:hAnsi="SimHei" w:eastAsia="SimHei" w:cs="SimHei"/>
          <w:sz w:val="20"/>
          <w:szCs w:val="20"/>
          <w:color w:val="231F20"/>
          <w:spacing w:val="2"/>
        </w:rPr>
        <w:t>水通道蛋白</w:t>
      </w:r>
    </w:p>
    <w:p>
      <w:pPr>
        <w:pStyle w:val="BodyText"/>
        <w:ind w:left="835" w:right="356" w:firstLine="520"/>
        <w:spacing w:before="52" w:line="223" w:lineRule="auto"/>
        <w:jc w:val="both"/>
        <w:rPr>
          <w:rFonts w:ascii="Microsoft YaHei" w:hAnsi="Microsoft YaHei" w:eastAsia="Microsoft YaHei" w:cs="Microsoft YaHei"/>
        </w:rPr>
      </w:pPr>
      <w: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posOffset>554989</wp:posOffset>
            </wp:positionH>
            <wp:positionV relativeFrom="paragraph">
              <wp:posOffset>1785429</wp:posOffset>
            </wp:positionV>
            <wp:extent cx="1619250" cy="6350"/>
            <wp:effectExtent l="0" t="0" r="0" b="0"/>
            <wp:wrapNone/>
            <wp:docPr id="4" name="IM 4"/>
            <wp:cNvGraphicFramePr/>
            <a:graphic>
              <a:graphicData uri="http://schemas.openxmlformats.org/drawingml/2006/picture">
                <pic:pic>
                  <pic:nvPicPr>
                    <pic:cNvPr id="4" name="IM 4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619250" cy="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spacing w:val="4"/>
        </w:rPr>
        <w:t>自</w:t>
      </w:r>
      <w:r>
        <w:rPr>
          <w:color w:val="231F20"/>
          <w:spacing w:val="-39"/>
        </w:rPr>
        <w:t xml:space="preserve"> </w:t>
      </w:r>
      <w:r>
        <w:rPr>
          <w:rFonts w:ascii="Microsoft YaHei" w:hAnsi="Microsoft YaHei" w:eastAsia="Microsoft YaHei" w:cs="Microsoft YaHei"/>
          <w:color w:val="231F20"/>
        </w:rPr>
        <w:t>Argre</w:t>
      </w:r>
      <w:r>
        <w:rPr>
          <w:rFonts w:ascii="Microsoft YaHei" w:hAnsi="Microsoft YaHei" w:eastAsia="Microsoft YaHei" w:cs="Microsoft YaHei"/>
          <w:color w:val="231F20"/>
          <w:spacing w:val="4"/>
        </w:rPr>
        <w:t xml:space="preserve"> </w:t>
      </w:r>
      <w:r>
        <w:rPr>
          <w:color w:val="231F20"/>
          <w:spacing w:val="4"/>
        </w:rPr>
        <w:t>等发现了并确定了细胞膜上存在转运</w:t>
      </w:r>
      <w:r>
        <w:rPr>
          <w:color w:val="231F20"/>
        </w:rPr>
        <w:t xml:space="preserve"> </w:t>
      </w:r>
      <w:r>
        <w:rPr>
          <w:color w:val="231F20"/>
          <w:spacing w:val="11"/>
        </w:rPr>
        <w:t>水的特定性通道蛋白，迄今为止，从哺乳动物已经</w:t>
      </w:r>
      <w:r>
        <w:rPr>
          <w:color w:val="231F20"/>
          <w:spacing w:val="7"/>
        </w:rPr>
        <w:t xml:space="preserve"> </w:t>
      </w:r>
      <w:r>
        <w:rPr>
          <w:color w:val="231F20"/>
          <w:spacing w:val="19"/>
        </w:rPr>
        <w:t>发现了</w:t>
      </w:r>
      <w:r>
        <w:rPr>
          <w:color w:val="231F20"/>
          <w:spacing w:val="-11"/>
        </w:rPr>
        <w:t xml:space="preserve"> </w:t>
      </w:r>
      <w:r>
        <w:rPr>
          <w:rFonts w:ascii="Microsoft YaHei" w:hAnsi="Microsoft YaHei" w:eastAsia="Microsoft YaHei" w:cs="Microsoft YaHei"/>
          <w:color w:val="231F20"/>
          <w:spacing w:val="19"/>
        </w:rPr>
        <w:t>13 </w:t>
      </w:r>
      <w:r>
        <w:rPr>
          <w:color w:val="231F20"/>
          <w:spacing w:val="19"/>
        </w:rPr>
        <w:t>种水通道蛋白，</w:t>
      </w:r>
      <w:r>
        <w:rPr>
          <w:color w:val="231F20"/>
          <w:spacing w:val="-52"/>
        </w:rPr>
        <w:t xml:space="preserve"> </w:t>
      </w:r>
      <w:r>
        <w:rPr>
          <w:color w:val="231F20"/>
          <w:spacing w:val="19"/>
        </w:rPr>
        <w:t>称为水通道蛋白家族</w:t>
      </w:r>
      <w:r>
        <w:rPr>
          <w:color w:val="231F20"/>
        </w:rPr>
        <w:t xml:space="preserve"> </w:t>
      </w:r>
      <w:r>
        <w:rPr>
          <w:color w:val="231F20"/>
          <w:spacing w:val="-12"/>
        </w:rPr>
        <w:t>（</w:t>
      </w:r>
      <w:r>
        <w:rPr>
          <w:rFonts w:ascii="Microsoft YaHei" w:hAnsi="Microsoft YaHei" w:eastAsia="Microsoft YaHei" w:cs="Microsoft YaHei"/>
          <w:color w:val="231F20"/>
          <w:spacing w:val="-12"/>
        </w:rPr>
        <w:t>aquaporins</w:t>
      </w:r>
      <w:r>
        <w:rPr>
          <w:color w:val="231F20"/>
          <w:spacing w:val="-12"/>
        </w:rPr>
        <w:t>，</w:t>
      </w:r>
      <w:r>
        <w:rPr>
          <w:rFonts w:ascii="Microsoft YaHei" w:hAnsi="Microsoft YaHei" w:eastAsia="Microsoft YaHei" w:cs="Microsoft YaHei"/>
          <w:color w:val="231F20"/>
          <w:spacing w:val="-12"/>
        </w:rPr>
        <w:t>AQPs</w:t>
      </w:r>
      <w:r>
        <w:rPr>
          <w:color w:val="231F20"/>
          <w:spacing w:val="-40"/>
          <w:w w:val="76"/>
        </w:rPr>
        <w:t>），</w:t>
      </w:r>
      <w:r>
        <w:rPr>
          <w:color w:val="231F20"/>
          <w:spacing w:val="-12"/>
        </w:rPr>
        <w:t>它们广泛分</w:t>
      </w:r>
      <w:r>
        <w:rPr>
          <w:color w:val="231F20"/>
          <w:spacing w:val="-13"/>
        </w:rPr>
        <w:t>布在动物</w:t>
      </w:r>
      <w:r>
        <w:rPr>
          <w:rFonts w:ascii="Microsoft YaHei" w:hAnsi="Microsoft YaHei" w:eastAsia="Microsoft YaHei" w:cs="Microsoft YaHei"/>
          <w:color w:val="231F20"/>
          <w:spacing w:val="-13"/>
        </w:rPr>
        <w:t>、</w:t>
      </w:r>
      <w:r>
        <w:rPr>
          <w:color w:val="231F20"/>
          <w:spacing w:val="-13"/>
        </w:rPr>
        <w:t>昆虫</w:t>
      </w:r>
      <w:r>
        <w:rPr>
          <w:rFonts w:ascii="Microsoft YaHei" w:hAnsi="Microsoft YaHei" w:eastAsia="Microsoft YaHei" w:cs="Microsoft YaHei"/>
          <w:color w:val="231F20"/>
          <w:spacing w:val="-13"/>
        </w:rPr>
        <w:t>、</w:t>
      </w:r>
      <w:r>
        <w:rPr>
          <w:color w:val="231F20"/>
          <w:spacing w:val="-13"/>
        </w:rPr>
        <w:t>两</w:t>
      </w:r>
      <w:r>
        <w:rPr>
          <w:color w:val="231F20"/>
          <w:spacing w:val="3"/>
        </w:rPr>
        <w:t xml:space="preserve"> </w:t>
      </w:r>
      <w:r>
        <w:rPr>
          <w:color w:val="231F20"/>
          <w:spacing w:val="2"/>
        </w:rPr>
        <w:t>栖动物</w:t>
      </w:r>
      <w:r>
        <w:rPr>
          <w:rFonts w:ascii="Microsoft YaHei" w:hAnsi="Microsoft YaHei" w:eastAsia="Microsoft YaHei" w:cs="Microsoft YaHei"/>
          <w:color w:val="231F20"/>
          <w:spacing w:val="2"/>
        </w:rPr>
        <w:t>、</w:t>
      </w:r>
      <w:r>
        <w:rPr>
          <w:color w:val="231F20"/>
          <w:spacing w:val="2"/>
        </w:rPr>
        <w:t>酵母</w:t>
      </w:r>
      <w:r>
        <w:rPr>
          <w:rFonts w:ascii="Microsoft YaHei" w:hAnsi="Microsoft YaHei" w:eastAsia="Microsoft YaHei" w:cs="Microsoft YaHei"/>
          <w:color w:val="231F20"/>
          <w:spacing w:val="2"/>
        </w:rPr>
        <w:t>、</w:t>
      </w:r>
      <w:r>
        <w:rPr>
          <w:color w:val="231F20"/>
          <w:spacing w:val="2"/>
        </w:rPr>
        <w:t>细菌等生物的各个组织中，在人体内</w:t>
      </w:r>
      <w:r>
        <w:rPr>
          <w:color w:val="231F20"/>
        </w:rPr>
        <w:t xml:space="preserve"> </w:t>
      </w:r>
      <w:r>
        <w:rPr>
          <w:color w:val="231F20"/>
          <w:spacing w:val="11"/>
        </w:rPr>
        <w:t>如胃肠道</w:t>
      </w:r>
      <w:r>
        <w:rPr>
          <w:rFonts w:ascii="Microsoft YaHei" w:hAnsi="Microsoft YaHei" w:eastAsia="Microsoft YaHei" w:cs="Microsoft YaHei"/>
          <w:color w:val="231F20"/>
          <w:spacing w:val="11"/>
        </w:rPr>
        <w:t>、</w:t>
      </w:r>
      <w:r>
        <w:rPr>
          <w:color w:val="231F20"/>
          <w:spacing w:val="11"/>
        </w:rPr>
        <w:t>肺及肾脏等各个脏器中也广泛存在</w:t>
      </w:r>
      <w:r>
        <w:rPr>
          <w:rFonts w:ascii="Microsoft YaHei" w:hAnsi="Microsoft YaHei" w:eastAsia="Microsoft YaHei" w:cs="Microsoft YaHei"/>
          <w:color w:val="231F20"/>
          <w:spacing w:val="11"/>
        </w:rPr>
        <w:t>。</w:t>
      </w:r>
      <w:r>
        <w:rPr>
          <w:color w:val="231F20"/>
          <w:spacing w:val="11"/>
        </w:rPr>
        <w:t>其</w:t>
      </w:r>
      <w:r>
        <w:rPr>
          <w:color w:val="231F20"/>
          <w:spacing w:val="8"/>
        </w:rPr>
        <w:t xml:space="preserve"> </w:t>
      </w:r>
      <w:r>
        <w:rPr>
          <w:color w:val="231F20"/>
          <w:spacing w:val="11"/>
        </w:rPr>
        <w:t>主要生理功能是介导自由水被动跨生物膜转运，保</w:t>
      </w:r>
      <w:r>
        <w:rPr>
          <w:color w:val="231F20"/>
          <w:spacing w:val="6"/>
        </w:rPr>
        <w:t xml:space="preserve"> </w:t>
      </w:r>
      <w:r>
        <w:rPr>
          <w:color w:val="231F20"/>
          <w:spacing w:val="13"/>
        </w:rPr>
        <w:t>持细胞内外环境的稳态平衡</w:t>
      </w:r>
      <w:r>
        <w:rPr>
          <w:rFonts w:ascii="Microsoft YaHei" w:hAnsi="Microsoft YaHei" w:eastAsia="Microsoft YaHei" w:cs="Microsoft YaHei"/>
          <w:color w:val="231F20"/>
          <w:spacing w:val="13"/>
        </w:rPr>
        <w:t>。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pStyle w:val="BodyText"/>
        <w:ind w:right="187" w:firstLine="420"/>
        <w:spacing w:before="45" w:line="235" w:lineRule="auto"/>
        <w:jc w:val="both"/>
        <w:rPr/>
      </w:pPr>
      <w:r>
        <w:rPr>
          <w:rFonts w:ascii="Microsoft YaHei" w:hAnsi="Microsoft YaHei" w:eastAsia="Microsoft YaHei" w:cs="Microsoft YaHei"/>
          <w:color w:val="231F20"/>
        </w:rPr>
        <w:t>AQPs</w:t>
      </w:r>
      <w:r>
        <w:rPr>
          <w:rFonts w:ascii="Microsoft YaHei" w:hAnsi="Microsoft YaHei" w:eastAsia="Microsoft YaHei" w:cs="Microsoft YaHei"/>
          <w:color w:val="231F20"/>
          <w:spacing w:val="8"/>
        </w:rPr>
        <w:t xml:space="preserve"> </w:t>
      </w:r>
      <w:r>
        <w:rPr>
          <w:color w:val="231F20"/>
          <w:spacing w:val="8"/>
        </w:rPr>
        <w:t>属于小型完整膜蛋白，</w:t>
      </w:r>
      <w:r>
        <w:rPr>
          <w:color w:val="231F20"/>
          <w:spacing w:val="-54"/>
        </w:rPr>
        <w:t xml:space="preserve"> </w:t>
      </w:r>
      <w:r>
        <w:rPr>
          <w:color w:val="231F20"/>
          <w:spacing w:val="8"/>
        </w:rPr>
        <w:t>既可以选择性转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运水分子，又可以介导甘油</w:t>
      </w:r>
      <w:r>
        <w:rPr>
          <w:rFonts w:ascii="Microsoft YaHei" w:hAnsi="Microsoft YaHei" w:eastAsia="Microsoft YaHei" w:cs="Microsoft YaHei"/>
          <w:color w:val="231F20"/>
          <w:spacing w:val="-1"/>
        </w:rPr>
        <w:t>、</w:t>
      </w:r>
      <w:r>
        <w:rPr>
          <w:color w:val="231F20"/>
          <w:spacing w:val="-1"/>
        </w:rPr>
        <w:t>二氧化碳</w:t>
      </w:r>
      <w:r>
        <w:rPr>
          <w:rFonts w:ascii="Microsoft YaHei" w:hAnsi="Microsoft YaHei" w:eastAsia="Microsoft YaHei" w:cs="Microsoft YaHei"/>
          <w:color w:val="231F20"/>
          <w:spacing w:val="-1"/>
        </w:rPr>
        <w:t>、</w:t>
      </w:r>
      <w:r>
        <w:rPr>
          <w:color w:val="231F20"/>
          <w:spacing w:val="-1"/>
        </w:rPr>
        <w:t>氨气及一氧</w:t>
      </w:r>
      <w:r>
        <w:rPr>
          <w:color w:val="231F20"/>
          <w:spacing w:val="13"/>
        </w:rPr>
        <w:t xml:space="preserve"> </w:t>
      </w:r>
      <w:r>
        <w:rPr>
          <w:color w:val="231F20"/>
          <w:spacing w:val="9"/>
        </w:rPr>
        <w:t>化氮等的转运</w:t>
      </w:r>
      <w:r>
        <w:rPr>
          <w:rFonts w:ascii="Microsoft YaHei" w:hAnsi="Microsoft YaHei" w:eastAsia="Microsoft YaHei" w:cs="Microsoft YaHei"/>
          <w:sz w:val="11"/>
          <w:szCs w:val="11"/>
          <w:color w:val="231F20"/>
          <w:spacing w:val="9"/>
          <w:position w:val="7"/>
        </w:rPr>
        <w:t>[1]</w:t>
      </w:r>
      <w:r>
        <w:rPr>
          <w:rFonts w:ascii="Microsoft YaHei" w:hAnsi="Microsoft YaHei" w:eastAsia="Microsoft YaHei" w:cs="Microsoft YaHei"/>
          <w:sz w:val="11"/>
          <w:szCs w:val="11"/>
          <w:color w:val="231F20"/>
          <w:spacing w:val="1"/>
          <w:position w:val="7"/>
        </w:rPr>
        <w:t xml:space="preserve"> </w:t>
      </w:r>
      <w:r>
        <w:rPr>
          <w:rFonts w:ascii="Microsoft YaHei" w:hAnsi="Microsoft YaHei" w:eastAsia="Microsoft YaHei" w:cs="Microsoft YaHei"/>
          <w:color w:val="231F20"/>
          <w:spacing w:val="9"/>
        </w:rPr>
        <w:t>。</w:t>
      </w:r>
      <w:r>
        <w:rPr>
          <w:color w:val="231F20"/>
          <w:spacing w:val="9"/>
        </w:rPr>
        <w:t>根据对底物转运的专一程度可将</w:t>
      </w:r>
      <w:r>
        <w:rPr>
          <w:color w:val="231F20"/>
        </w:rPr>
        <w:t xml:space="preserve"> </w:t>
      </w:r>
      <w:r>
        <w:rPr>
          <w:color w:val="231F20"/>
          <w:spacing w:val="8"/>
        </w:rPr>
        <w:t>其分为两个亚家族，一部分称为水通道蛋白，它们</w:t>
      </w:r>
      <w:r>
        <w:rPr>
          <w:color w:val="231F20"/>
          <w:spacing w:val="13"/>
        </w:rPr>
        <w:t xml:space="preserve"> </w:t>
      </w:r>
      <w:r>
        <w:rPr>
          <w:color w:val="231F20"/>
          <w:spacing w:val="8"/>
        </w:rPr>
        <w:t>只运输水分子，介导水分子快速跨细胞和跨上皮转</w:t>
      </w:r>
      <w:r>
        <w:rPr>
          <w:color w:val="231F20"/>
          <w:spacing w:val="9"/>
        </w:rPr>
        <w:t xml:space="preserve"> </w:t>
      </w:r>
      <w:r>
        <w:rPr>
          <w:color w:val="231F20"/>
          <w:spacing w:val="3"/>
        </w:rPr>
        <w:t>运，能显著增加细胞膜水的通透性，参与水</w:t>
      </w:r>
      <w:r>
        <w:rPr>
          <w:color w:val="231F20"/>
          <w:spacing w:val="2"/>
        </w:rPr>
        <w:t>的分泌</w:t>
      </w:r>
      <w:r>
        <w:rPr>
          <w:rFonts w:ascii="Microsoft YaHei" w:hAnsi="Microsoft YaHei" w:eastAsia="Microsoft YaHei" w:cs="Microsoft YaHei"/>
          <w:color w:val="231F20"/>
          <w:spacing w:val="2"/>
        </w:rPr>
        <w:t>、</w:t>
      </w:r>
      <w:r>
        <w:rPr>
          <w:rFonts w:ascii="Microsoft YaHei" w:hAnsi="Microsoft YaHei" w:eastAsia="Microsoft YaHei" w:cs="Microsoft YaHei"/>
          <w:color w:val="231F20"/>
        </w:rPr>
        <w:t xml:space="preserve"> </w:t>
      </w:r>
      <w:r>
        <w:rPr>
          <w:color w:val="231F20"/>
          <w:spacing w:val="8"/>
        </w:rPr>
        <w:t>吸收及细胞内外平衡的调节，目前发现的大多数如</w:t>
      </w:r>
      <w:r>
        <w:rPr>
          <w:color w:val="231F20"/>
          <w:spacing w:val="11"/>
        </w:rPr>
        <w:t xml:space="preserve"> </w:t>
      </w:r>
      <w:r>
        <w:rPr>
          <w:rFonts w:ascii="Microsoft YaHei" w:hAnsi="Microsoft YaHei" w:eastAsia="Microsoft YaHei" w:cs="Microsoft YaHei"/>
          <w:color w:val="231F20"/>
          <w:spacing w:val="-16"/>
          <w:w w:val="96"/>
        </w:rPr>
        <w:t>AQP0、AQP1、AQP2、AQP4、AQP5</w:t>
      </w:r>
      <w:r>
        <w:rPr>
          <w:color w:val="231F20"/>
          <w:spacing w:val="-17"/>
          <w:w w:val="96"/>
        </w:rPr>
        <w:t>，</w:t>
      </w:r>
      <w:r>
        <w:rPr>
          <w:rFonts w:ascii="Microsoft YaHei" w:hAnsi="Microsoft YaHei" w:eastAsia="Microsoft YaHei" w:cs="Microsoft YaHei"/>
          <w:color w:val="231F20"/>
          <w:spacing w:val="-17"/>
          <w:w w:val="96"/>
        </w:rPr>
        <w:t>AQP6 </w:t>
      </w:r>
      <w:r>
        <w:rPr>
          <w:color w:val="231F20"/>
          <w:spacing w:val="-17"/>
          <w:w w:val="96"/>
        </w:rPr>
        <w:t>和</w:t>
      </w:r>
      <w:r>
        <w:rPr>
          <w:color w:val="231F20"/>
          <w:spacing w:val="-43"/>
        </w:rPr>
        <w:t xml:space="preserve"> </w:t>
      </w:r>
      <w:r>
        <w:rPr>
          <w:rFonts w:ascii="Microsoft YaHei" w:hAnsi="Microsoft YaHei" w:eastAsia="Microsoft YaHei" w:cs="Microsoft YaHei"/>
          <w:color w:val="231F20"/>
          <w:spacing w:val="-17"/>
          <w:w w:val="96"/>
        </w:rPr>
        <w:t>AQP8</w:t>
      </w:r>
      <w:r>
        <w:rPr>
          <w:rFonts w:ascii="Microsoft YaHei" w:hAnsi="Microsoft YaHei" w:eastAsia="Microsoft YaHei" w:cs="Microsoft YaHei"/>
          <w:color w:val="231F20"/>
          <w:spacing w:val="6"/>
        </w:rPr>
        <w:t xml:space="preserve"> </w:t>
      </w:r>
      <w:r>
        <w:rPr>
          <w:color w:val="231F20"/>
          <w:spacing w:val="-17"/>
          <w:w w:val="96"/>
        </w:rPr>
        <w:t>都</w:t>
      </w:r>
      <w:r>
        <w:rPr>
          <w:color w:val="231F20"/>
        </w:rPr>
        <w:t xml:space="preserve"> </w:t>
      </w:r>
      <w:r>
        <w:rPr>
          <w:color w:val="231F20"/>
          <w:spacing w:val="10"/>
        </w:rPr>
        <w:t>属于这个亚家族</w:t>
      </w:r>
      <w:r>
        <w:rPr>
          <w:rFonts w:ascii="Microsoft YaHei" w:hAnsi="Microsoft YaHei" w:eastAsia="Microsoft YaHei" w:cs="Microsoft YaHei"/>
          <w:sz w:val="11"/>
          <w:szCs w:val="11"/>
          <w:color w:val="231F20"/>
          <w:spacing w:val="10"/>
          <w:position w:val="7"/>
        </w:rPr>
        <w:t>[2]</w:t>
      </w:r>
      <w:r>
        <w:rPr>
          <w:color w:val="231F20"/>
          <w:spacing w:val="10"/>
        </w:rPr>
        <w:t>；另一亚家族的通道蛋白因具有</w:t>
      </w:r>
      <w:r>
        <w:rPr>
          <w:color w:val="231F20"/>
          <w:spacing w:val="9"/>
        </w:rPr>
        <w:t xml:space="preserve"> </w:t>
      </w:r>
      <w:r>
        <w:rPr>
          <w:color w:val="231F20"/>
          <w:spacing w:val="18"/>
        </w:rPr>
        <w:t>转运其他小分子物质功能而被称为水甘油通道蛋</w:t>
      </w:r>
      <w:r>
        <w:rPr>
          <w:color w:val="231F20"/>
          <w:spacing w:val="10"/>
        </w:rPr>
        <w:t xml:space="preserve"> </w:t>
      </w:r>
      <w:r>
        <w:rPr>
          <w:color w:val="231F20"/>
          <w:spacing w:val="-10"/>
        </w:rPr>
        <w:t>白，例如目前发现的</w:t>
      </w:r>
      <w:r>
        <w:rPr>
          <w:color w:val="231F20"/>
          <w:spacing w:val="-22"/>
        </w:rPr>
        <w:t xml:space="preserve"> </w:t>
      </w:r>
      <w:r>
        <w:rPr>
          <w:rFonts w:ascii="Microsoft YaHei" w:hAnsi="Microsoft YaHei" w:eastAsia="Microsoft YaHei" w:cs="Microsoft YaHei"/>
          <w:color w:val="231F20"/>
          <w:spacing w:val="-10"/>
        </w:rPr>
        <w:t>AQP3、AQP7、AQP9 </w:t>
      </w:r>
      <w:r>
        <w:rPr>
          <w:color w:val="231F20"/>
          <w:spacing w:val="-10"/>
        </w:rPr>
        <w:t>和</w:t>
      </w:r>
      <w:r>
        <w:rPr>
          <w:color w:val="231F20"/>
          <w:spacing w:val="-39"/>
        </w:rPr>
        <w:t xml:space="preserve"> </w:t>
      </w:r>
      <w:r>
        <w:rPr>
          <w:rFonts w:ascii="Microsoft YaHei" w:hAnsi="Microsoft YaHei" w:eastAsia="Microsoft YaHei" w:cs="Microsoft YaHei"/>
          <w:color w:val="231F20"/>
          <w:spacing w:val="-10"/>
        </w:rPr>
        <w:t>AQP10</w:t>
      </w:r>
      <w:r>
        <w:rPr>
          <w:rFonts w:ascii="Microsoft YaHei" w:hAnsi="Microsoft YaHei" w:eastAsia="Microsoft YaHei" w:cs="Microsoft YaHei"/>
          <w:color w:val="231F20"/>
        </w:rPr>
        <w:t xml:space="preserve">  </w:t>
      </w:r>
      <w:r>
        <w:rPr>
          <w:color w:val="231F20"/>
          <w:spacing w:val="18"/>
        </w:rPr>
        <w:t>除了运输水分子还可以运输甘油等一些小分子物</w:t>
      </w:r>
      <w:r>
        <w:rPr>
          <w:color w:val="231F20"/>
          <w:spacing w:val="10"/>
        </w:rPr>
        <w:t xml:space="preserve"> </w:t>
      </w:r>
      <w:r>
        <w:rPr>
          <w:color w:val="231F20"/>
          <w:spacing w:val="-5"/>
        </w:rPr>
        <w:t>质</w:t>
      </w:r>
      <w:r>
        <w:rPr>
          <w:rFonts w:ascii="Microsoft YaHei" w:hAnsi="Microsoft YaHei" w:eastAsia="Microsoft YaHei" w:cs="Microsoft YaHei"/>
          <w:sz w:val="11"/>
          <w:szCs w:val="11"/>
          <w:color w:val="231F20"/>
          <w:spacing w:val="-5"/>
          <w:position w:val="7"/>
        </w:rPr>
        <w:t>[3]</w:t>
      </w:r>
      <w:r>
        <w:rPr>
          <w:rFonts w:ascii="Microsoft YaHei" w:hAnsi="Microsoft YaHei" w:eastAsia="Microsoft YaHei" w:cs="Microsoft YaHei"/>
          <w:sz w:val="11"/>
          <w:szCs w:val="11"/>
          <w:color w:val="231F20"/>
          <w:spacing w:val="-4"/>
          <w:position w:val="7"/>
        </w:rPr>
        <w:t xml:space="preserve"> </w:t>
      </w:r>
      <w:r>
        <w:rPr>
          <w:rFonts w:ascii="Microsoft YaHei" w:hAnsi="Microsoft YaHei" w:eastAsia="Microsoft YaHei" w:cs="Microsoft YaHei"/>
          <w:color w:val="231F20"/>
          <w:spacing w:val="2"/>
        </w:rPr>
        <w:t>。</w:t>
      </w:r>
      <w:r>
        <w:rPr>
          <w:rFonts w:ascii="Microsoft YaHei" w:hAnsi="Microsoft YaHei" w:eastAsia="Microsoft YaHei" w:cs="Microsoft YaHei"/>
          <w:color w:val="231F20"/>
        </w:rPr>
        <w:t>AQP</w:t>
      </w:r>
      <w:r>
        <w:rPr>
          <w:rFonts w:ascii="Microsoft YaHei" w:hAnsi="Microsoft YaHei" w:eastAsia="Microsoft YaHei" w:cs="Microsoft YaHei"/>
          <w:color w:val="231F20"/>
          <w:spacing w:val="2"/>
        </w:rPr>
        <w:t>1 </w:t>
      </w:r>
      <w:r>
        <w:rPr>
          <w:color w:val="231F20"/>
          <w:spacing w:val="2"/>
        </w:rPr>
        <w:t>主要表达在肝胆管上皮细胞</w:t>
      </w:r>
      <w:r>
        <w:rPr>
          <w:rFonts w:ascii="Microsoft YaHei" w:hAnsi="Microsoft YaHei" w:eastAsia="Microsoft YaHei" w:cs="Microsoft YaHei"/>
          <w:color w:val="231F20"/>
          <w:spacing w:val="2"/>
        </w:rPr>
        <w:t>、</w:t>
      </w:r>
      <w:r>
        <w:rPr>
          <w:color w:val="231F20"/>
          <w:spacing w:val="2"/>
        </w:rPr>
        <w:t>毛细胆管</w:t>
      </w:r>
      <w:r>
        <w:rPr>
          <w:color w:val="231F20"/>
        </w:rPr>
        <w:t xml:space="preserve"> </w:t>
      </w:r>
      <w:r>
        <w:rPr>
          <w:color w:val="231F20"/>
          <w:spacing w:val="8"/>
        </w:rPr>
        <w:t>内皮细胞</w:t>
      </w:r>
      <w:r>
        <w:rPr>
          <w:rFonts w:ascii="Microsoft YaHei" w:hAnsi="Microsoft YaHei" w:eastAsia="Microsoft YaHei" w:cs="Microsoft YaHei"/>
          <w:color w:val="231F20"/>
          <w:spacing w:val="8"/>
        </w:rPr>
        <w:t>、</w:t>
      </w:r>
      <w:r>
        <w:rPr>
          <w:color w:val="231F20"/>
          <w:spacing w:val="8"/>
        </w:rPr>
        <w:t>胆囊颈上皮细胞</w:t>
      </w:r>
      <w:r>
        <w:rPr>
          <w:rFonts w:ascii="Microsoft YaHei" w:hAnsi="Microsoft YaHei" w:eastAsia="Microsoft YaHei" w:cs="Microsoft YaHei"/>
          <w:color w:val="231F20"/>
          <w:spacing w:val="8"/>
        </w:rPr>
        <w:t>、</w:t>
      </w:r>
      <w:r>
        <w:rPr>
          <w:color w:val="231F20"/>
          <w:spacing w:val="8"/>
        </w:rPr>
        <w:t>胰腺外分泌小管细胞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-2"/>
        </w:rPr>
        <w:t>及结肠腺管上皮细胞上</w:t>
      </w:r>
      <w:r>
        <w:rPr>
          <w:rFonts w:ascii="Microsoft YaHei" w:hAnsi="Microsoft YaHei" w:eastAsia="Microsoft YaHei" w:cs="Microsoft YaHei"/>
          <w:sz w:val="11"/>
          <w:szCs w:val="11"/>
          <w:color w:val="231F20"/>
          <w:spacing w:val="-2"/>
          <w:position w:val="7"/>
        </w:rPr>
        <w:t>[4</w:t>
      </w:r>
      <w:r>
        <w:rPr>
          <w:sz w:val="11"/>
          <w:szCs w:val="11"/>
          <w:color w:val="231F20"/>
          <w:spacing w:val="-2"/>
          <w:position w:val="7"/>
        </w:rPr>
        <w:t>，</w:t>
      </w:r>
      <w:r>
        <w:rPr>
          <w:rFonts w:ascii="Microsoft YaHei" w:hAnsi="Microsoft YaHei" w:eastAsia="Microsoft YaHei" w:cs="Microsoft YaHei"/>
          <w:sz w:val="11"/>
          <w:szCs w:val="11"/>
          <w:color w:val="231F20"/>
          <w:spacing w:val="-2"/>
          <w:position w:val="7"/>
        </w:rPr>
        <w:t>5]</w:t>
      </w:r>
      <w:r>
        <w:rPr>
          <w:color w:val="231F20"/>
          <w:spacing w:val="-2"/>
        </w:rPr>
        <w:t>；</w:t>
      </w:r>
      <w:r>
        <w:rPr>
          <w:rFonts w:ascii="Microsoft YaHei" w:hAnsi="Microsoft YaHei" w:eastAsia="Microsoft YaHei" w:cs="Microsoft YaHei"/>
          <w:color w:val="231F20"/>
          <w:spacing w:val="-2"/>
        </w:rPr>
        <w:t>AQP3 </w:t>
      </w:r>
      <w:r>
        <w:rPr>
          <w:color w:val="231F20"/>
          <w:spacing w:val="-2"/>
        </w:rPr>
        <w:t>主要表达于结肠</w:t>
      </w:r>
      <w:r>
        <w:rPr>
          <w:rFonts w:ascii="Microsoft YaHei" w:hAnsi="Microsoft YaHei" w:eastAsia="Microsoft YaHei" w:cs="Microsoft YaHei"/>
          <w:color w:val="231F20"/>
          <w:spacing w:val="-2"/>
        </w:rPr>
        <w:t>、</w:t>
      </w:r>
      <w:r>
        <w:rPr>
          <w:rFonts w:ascii="Microsoft YaHei" w:hAnsi="Microsoft YaHei" w:eastAsia="Microsoft YaHei" w:cs="Microsoft YaHei"/>
          <w:color w:val="231F20"/>
          <w:spacing w:val="8"/>
        </w:rPr>
        <w:t xml:space="preserve"> </w:t>
      </w:r>
      <w:r>
        <w:rPr>
          <w:color w:val="231F20"/>
          <w:spacing w:val="5"/>
        </w:rPr>
        <w:t>肝脏</w:t>
      </w:r>
      <w:r>
        <w:rPr>
          <w:rFonts w:ascii="Microsoft YaHei" w:hAnsi="Microsoft YaHei" w:eastAsia="Microsoft YaHei" w:cs="Microsoft YaHei"/>
          <w:color w:val="231F20"/>
          <w:spacing w:val="5"/>
        </w:rPr>
        <w:t>、</w:t>
      </w:r>
      <w:r>
        <w:rPr>
          <w:color w:val="231F20"/>
          <w:spacing w:val="5"/>
        </w:rPr>
        <w:t>胰腺</w:t>
      </w:r>
      <w:r>
        <w:rPr>
          <w:rFonts w:ascii="Microsoft YaHei" w:hAnsi="Microsoft YaHei" w:eastAsia="Microsoft YaHei" w:cs="Microsoft YaHei"/>
          <w:color w:val="231F20"/>
          <w:spacing w:val="5"/>
        </w:rPr>
        <w:t>、</w:t>
      </w:r>
      <w:r>
        <w:rPr>
          <w:color w:val="231F20"/>
          <w:spacing w:val="5"/>
        </w:rPr>
        <w:t>小肠组织</w:t>
      </w:r>
      <w:r>
        <w:rPr>
          <w:rFonts w:ascii="Microsoft YaHei" w:hAnsi="Microsoft YaHei" w:eastAsia="Microsoft YaHei" w:cs="Microsoft YaHei"/>
          <w:sz w:val="11"/>
          <w:szCs w:val="11"/>
          <w:color w:val="231F20"/>
          <w:spacing w:val="5"/>
          <w:position w:val="7"/>
        </w:rPr>
        <w:t>[6]</w:t>
      </w:r>
      <w:r>
        <w:rPr>
          <w:color w:val="231F20"/>
          <w:spacing w:val="5"/>
        </w:rPr>
        <w:t>及表皮角化细胞的基底层，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18"/>
        </w:rPr>
        <w:t>其对甘油运输功能的缺失会导致皮肤弹性降低及</w:t>
      </w:r>
      <w:r>
        <w:rPr>
          <w:color w:val="231F20"/>
          <w:spacing w:val="10"/>
        </w:rPr>
        <w:t xml:space="preserve"> </w:t>
      </w:r>
      <w:r>
        <w:rPr>
          <w:color w:val="231F20"/>
          <w:spacing w:val="2"/>
        </w:rPr>
        <w:t>细胞内生物合成代谢受损</w:t>
      </w:r>
      <w:r>
        <w:rPr>
          <w:rFonts w:ascii="Microsoft YaHei" w:hAnsi="Microsoft YaHei" w:eastAsia="Microsoft YaHei" w:cs="Microsoft YaHei"/>
          <w:sz w:val="11"/>
          <w:szCs w:val="11"/>
          <w:color w:val="231F20"/>
          <w:spacing w:val="2"/>
          <w:position w:val="7"/>
        </w:rPr>
        <w:t>[2]</w:t>
      </w:r>
      <w:r>
        <w:rPr>
          <w:color w:val="231F20"/>
          <w:spacing w:val="2"/>
        </w:rPr>
        <w:t>；</w:t>
      </w:r>
      <w:r>
        <w:rPr>
          <w:rFonts w:ascii="Microsoft YaHei" w:hAnsi="Microsoft YaHei" w:eastAsia="Microsoft YaHei" w:cs="Microsoft YaHei"/>
          <w:color w:val="231F20"/>
        </w:rPr>
        <w:t>AQP</w:t>
      </w:r>
      <w:r>
        <w:rPr>
          <w:rFonts w:ascii="Microsoft YaHei" w:hAnsi="Microsoft YaHei" w:eastAsia="Microsoft YaHei" w:cs="Microsoft YaHei"/>
          <w:color w:val="231F20"/>
          <w:spacing w:val="2"/>
        </w:rPr>
        <w:t>4 </w:t>
      </w:r>
      <w:r>
        <w:rPr>
          <w:color w:val="231F20"/>
          <w:spacing w:val="2"/>
        </w:rPr>
        <w:t>广泛分布于</w:t>
      </w:r>
      <w:r>
        <w:rPr>
          <w:color w:val="231F20"/>
          <w:spacing w:val="1"/>
        </w:rPr>
        <w:t>中枢</w:t>
      </w:r>
      <w:r>
        <w:rPr>
          <w:color w:val="231F20"/>
        </w:rPr>
        <w:t xml:space="preserve"> </w:t>
      </w:r>
      <w:r>
        <w:rPr>
          <w:color w:val="231F20"/>
          <w:spacing w:val="-6"/>
        </w:rPr>
        <w:t>神经系统</w:t>
      </w:r>
      <w:r>
        <w:rPr>
          <w:rFonts w:ascii="Microsoft YaHei" w:hAnsi="Microsoft YaHei" w:eastAsia="Microsoft YaHei" w:cs="Microsoft YaHei"/>
          <w:color w:val="231F20"/>
          <w:spacing w:val="-6"/>
        </w:rPr>
        <w:t>、</w:t>
      </w:r>
      <w:r>
        <w:rPr>
          <w:color w:val="231F20"/>
          <w:spacing w:val="-6"/>
        </w:rPr>
        <w:t>肾</w:t>
      </w:r>
      <w:r>
        <w:rPr>
          <w:rFonts w:ascii="Microsoft YaHei" w:hAnsi="Microsoft YaHei" w:eastAsia="Microsoft YaHei" w:cs="Microsoft YaHei"/>
          <w:color w:val="231F20"/>
          <w:spacing w:val="-6"/>
        </w:rPr>
        <w:t>、</w:t>
      </w:r>
      <w:r>
        <w:rPr>
          <w:color w:val="231F20"/>
          <w:spacing w:val="-6"/>
        </w:rPr>
        <w:t>肺</w:t>
      </w:r>
      <w:r>
        <w:rPr>
          <w:rFonts w:ascii="Microsoft YaHei" w:hAnsi="Microsoft YaHei" w:eastAsia="Microsoft YaHei" w:cs="Microsoft YaHei"/>
          <w:color w:val="231F20"/>
          <w:spacing w:val="-6"/>
        </w:rPr>
        <w:t>、</w:t>
      </w:r>
      <w:r>
        <w:rPr>
          <w:color w:val="231F20"/>
          <w:spacing w:val="-6"/>
        </w:rPr>
        <w:t>胃和结肠等组织上</w:t>
      </w:r>
      <w:r>
        <w:rPr>
          <w:rFonts w:ascii="Microsoft YaHei" w:hAnsi="Microsoft YaHei" w:eastAsia="Microsoft YaHei" w:cs="Microsoft YaHei"/>
          <w:sz w:val="11"/>
          <w:szCs w:val="11"/>
          <w:color w:val="231F20"/>
          <w:spacing w:val="-6"/>
          <w:position w:val="7"/>
        </w:rPr>
        <w:t>[7]</w:t>
      </w:r>
      <w:r>
        <w:rPr>
          <w:color w:val="231F20"/>
          <w:spacing w:val="-6"/>
        </w:rPr>
        <w:t>；</w:t>
      </w:r>
      <w:r>
        <w:rPr>
          <w:rFonts w:ascii="Microsoft YaHei" w:hAnsi="Microsoft YaHei" w:eastAsia="Microsoft YaHei" w:cs="Microsoft YaHei"/>
          <w:color w:val="231F20"/>
          <w:spacing w:val="-6"/>
        </w:rPr>
        <w:t>AQ</w:t>
      </w:r>
      <w:r>
        <w:rPr>
          <w:rFonts w:ascii="Microsoft YaHei" w:hAnsi="Microsoft YaHei" w:eastAsia="Microsoft YaHei" w:cs="Microsoft YaHei"/>
          <w:color w:val="231F20"/>
          <w:spacing w:val="-7"/>
        </w:rPr>
        <w:t>P7</w:t>
      </w:r>
      <w:r>
        <w:rPr>
          <w:rFonts w:ascii="Microsoft YaHei" w:hAnsi="Microsoft YaHei" w:eastAsia="Microsoft YaHei" w:cs="Microsoft YaHei"/>
          <w:color w:val="231F20"/>
          <w:spacing w:val="15"/>
        </w:rPr>
        <w:t xml:space="preserve"> </w:t>
      </w:r>
      <w:r>
        <w:rPr>
          <w:color w:val="231F20"/>
          <w:spacing w:val="-7"/>
        </w:rPr>
        <w:t>是脂</w:t>
      </w:r>
      <w:r>
        <w:rPr>
          <w:color w:val="231F20"/>
        </w:rPr>
        <w:t xml:space="preserve"> </w:t>
      </w:r>
      <w:r>
        <w:rPr>
          <w:color w:val="231F20"/>
          <w:spacing w:val="1"/>
        </w:rPr>
        <w:t>肪中表达较为丰富的甘油输出通道 </w:t>
      </w:r>
      <w:r>
        <w:rPr>
          <w:rFonts w:ascii="Microsoft YaHei" w:hAnsi="Microsoft YaHei" w:eastAsia="Microsoft YaHei" w:cs="Microsoft YaHei"/>
          <w:sz w:val="11"/>
          <w:szCs w:val="11"/>
          <w:color w:val="231F20"/>
          <w:spacing w:val="1"/>
          <w:position w:val="7"/>
        </w:rPr>
        <w:t>[8]</w:t>
      </w:r>
      <w:r>
        <w:rPr>
          <w:color w:val="231F20"/>
          <w:spacing w:val="1"/>
        </w:rPr>
        <w:t>，</w:t>
      </w:r>
      <w:r>
        <w:rPr>
          <w:rFonts w:ascii="Microsoft YaHei" w:hAnsi="Microsoft YaHei" w:eastAsia="Microsoft YaHei" w:cs="Microsoft YaHei"/>
          <w:color w:val="231F20"/>
        </w:rPr>
        <w:t>Hibuse</w:t>
      </w:r>
      <w:r>
        <w:rPr>
          <w:rFonts w:ascii="Microsoft YaHei" w:hAnsi="Microsoft YaHei" w:eastAsia="Microsoft YaHei" w:cs="Microsoft YaHei"/>
          <w:color w:val="231F20"/>
          <w:spacing w:val="1"/>
        </w:rPr>
        <w:t xml:space="preserve"> </w:t>
      </w:r>
      <w:r>
        <w:rPr>
          <w:color w:val="231F20"/>
          <w:spacing w:val="1"/>
        </w:rPr>
        <w:t>等通</w:t>
      </w:r>
      <w:r>
        <w:rPr>
          <w:color w:val="231F20"/>
          <w:spacing w:val="4"/>
        </w:rPr>
        <w:t xml:space="preserve"> </w:t>
      </w:r>
      <w:r>
        <w:rPr>
          <w:color w:val="231F20"/>
          <w:spacing w:val="4"/>
        </w:rPr>
        <w:t>过观察发现，在高脂饮食饲养条件下，</w:t>
      </w:r>
      <w:r>
        <w:rPr>
          <w:rFonts w:ascii="Microsoft YaHei" w:hAnsi="Microsoft YaHei" w:eastAsia="Microsoft YaHei" w:cs="Microsoft YaHei"/>
          <w:color w:val="231F20"/>
          <w:spacing w:val="4"/>
        </w:rPr>
        <w:t>20 </w:t>
      </w:r>
      <w:r>
        <w:rPr>
          <w:color w:val="231F20"/>
          <w:spacing w:val="4"/>
        </w:rPr>
        <w:t>周龄水通</w:t>
      </w:r>
    </w:p>
    <w:p>
      <w:pPr>
        <w:spacing w:line="235" w:lineRule="auto"/>
        <w:sectPr>
          <w:type w:val="continuous"/>
          <w:pgSz w:w="12245" w:h="16496"/>
          <w:pgMar w:top="834" w:right="1040" w:bottom="547" w:left="407" w:header="0" w:footer="354" w:gutter="0"/>
          <w:cols w:equalWidth="0" w:num="2">
            <w:col w:w="5843" w:space="100"/>
            <w:col w:w="4854" w:space="0"/>
          </w:cols>
        </w:sectPr>
        <w:rPr/>
      </w:pPr>
    </w:p>
    <w:p>
      <w:pPr>
        <w:spacing w:line="403" w:lineRule="auto"/>
        <w:rPr>
          <w:rFonts w:ascii="Arial"/>
          <w:sz w:val="21"/>
        </w:rPr>
      </w:pPr>
      <w:r/>
    </w:p>
    <w:p>
      <w:pPr>
        <w:pStyle w:val="BodyText"/>
        <w:ind w:left="1379" w:right="5146" w:hanging="178"/>
        <w:spacing w:before="73" w:line="268" w:lineRule="auto"/>
        <w:rPr>
          <w:sz w:val="17"/>
          <w:szCs w:val="17"/>
        </w:rPr>
      </w:pPr>
      <w:r>
        <w:rPr>
          <w:sz w:val="17"/>
          <w:szCs w:val="17"/>
          <w:color w:val="231F20"/>
          <w:spacing w:val="-2"/>
        </w:rPr>
        <w:t>* </w:t>
      </w:r>
      <w:r>
        <w:rPr>
          <w:rFonts w:ascii="SimHei" w:hAnsi="SimHei" w:eastAsia="SimHei" w:cs="SimHei"/>
          <w:sz w:val="17"/>
          <w:szCs w:val="17"/>
          <w:color w:val="231F20"/>
          <w:spacing w:val="-2"/>
        </w:rPr>
        <w:t>基金项目</w:t>
      </w:r>
      <w:r>
        <w:rPr>
          <w:sz w:val="17"/>
          <w:szCs w:val="17"/>
          <w:color w:val="231F20"/>
          <w:spacing w:val="-2"/>
        </w:rPr>
        <w:t>：</w:t>
      </w:r>
      <w:r>
        <w:rPr>
          <w:rFonts w:ascii="SimHei" w:hAnsi="SimHei" w:eastAsia="SimHei" w:cs="SimHei"/>
          <w:sz w:val="17"/>
          <w:szCs w:val="17"/>
          <w:color w:val="231F20"/>
          <w:spacing w:val="-2"/>
        </w:rPr>
        <w:t>广西自然科学基金（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2"/>
        </w:rPr>
        <w:t>2015GXNSFAA139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3"/>
        </w:rPr>
        <w:t>190</w:t>
      </w:r>
      <w:r>
        <w:rPr>
          <w:rFonts w:ascii="SimHei" w:hAnsi="SimHei" w:eastAsia="SimHei" w:cs="SimHei"/>
          <w:sz w:val="17"/>
          <w:szCs w:val="17"/>
          <w:color w:val="231F20"/>
          <w:spacing w:val="-3"/>
        </w:rPr>
        <w:t>）</w:t>
      </w:r>
      <w:r>
        <w:rPr>
          <w:rFonts w:ascii="SimHei" w:hAnsi="SimHei" w:eastAsia="SimHei" w:cs="SimHei"/>
          <w:sz w:val="17"/>
          <w:szCs w:val="17"/>
          <w:color w:val="231F20"/>
        </w:rPr>
        <w:t xml:space="preserve"> </w:t>
      </w:r>
      <w:r>
        <w:rPr>
          <w:rFonts w:ascii="SimHei" w:hAnsi="SimHei" w:eastAsia="SimHei" w:cs="SimHei"/>
          <w:sz w:val="17"/>
          <w:szCs w:val="17"/>
          <w:color w:val="231F20"/>
          <w:spacing w:val="12"/>
        </w:rPr>
        <w:t>收稿日期</w:t>
      </w:r>
      <w:r>
        <w:rPr>
          <w:sz w:val="17"/>
          <w:szCs w:val="17"/>
          <w:color w:val="231F20"/>
          <w:spacing w:val="12"/>
        </w:rPr>
        <w:t>：2016-06-28</w:t>
      </w:r>
    </w:p>
    <w:p>
      <w:pPr>
        <w:pStyle w:val="BodyText"/>
        <w:ind w:left="1379"/>
        <w:spacing w:before="45" w:line="187" w:lineRule="auto"/>
        <w:rPr>
          <w:rFonts w:ascii="Microsoft YaHei" w:hAnsi="Microsoft YaHei" w:eastAsia="Microsoft YaHei" w:cs="Microsoft YaHei"/>
          <w:sz w:val="17"/>
          <w:szCs w:val="17"/>
        </w:rPr>
      </w:pPr>
      <w:r>
        <w:rPr>
          <w:rFonts w:ascii="SimHei" w:hAnsi="SimHei" w:eastAsia="SimHei" w:cs="SimHei"/>
          <w:sz w:val="17"/>
          <w:szCs w:val="17"/>
          <w:color w:val="231F20"/>
          <w:spacing w:val="-1"/>
        </w:rPr>
        <w:t>作者简介</w:t>
      </w:r>
      <w:r>
        <w:rPr>
          <w:sz w:val="17"/>
          <w:szCs w:val="17"/>
          <w:color w:val="231F20"/>
          <w:spacing w:val="-1"/>
        </w:rPr>
        <w:t>：宁晚玲（1988-</w:t>
      </w:r>
      <w:r>
        <w:rPr>
          <w:sz w:val="17"/>
          <w:szCs w:val="17"/>
          <w:color w:val="231F20"/>
          <w:spacing w:val="-32"/>
          <w:w w:val="72"/>
        </w:rPr>
        <w:t>），</w:t>
      </w:r>
      <w:r>
        <w:rPr>
          <w:sz w:val="17"/>
          <w:szCs w:val="17"/>
          <w:color w:val="231F20"/>
          <w:spacing w:val="-1"/>
        </w:rPr>
        <w:t>女，湖南邵阳人，在读硕士研究</w:t>
      </w:r>
      <w:r>
        <w:rPr>
          <w:sz w:val="17"/>
          <w:szCs w:val="17"/>
          <w:color w:val="231F20"/>
          <w:spacing w:val="-2"/>
        </w:rPr>
        <w:t>生，研究方向：中医诊法与辨证的基础应用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2"/>
        </w:rPr>
        <w:t>。</w:t>
      </w:r>
    </w:p>
    <w:p>
      <w:pPr>
        <w:pStyle w:val="BodyText"/>
        <w:ind w:left="1018" w:right="4435" w:firstLine="1272"/>
        <w:spacing w:before="57" w:line="226" w:lineRule="auto"/>
        <w:rPr/>
      </w:pP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4"/>
        </w:rPr>
        <w:t>△</w:t>
      </w:r>
      <w:r>
        <w:rPr>
          <w:sz w:val="17"/>
          <w:szCs w:val="17"/>
          <w:color w:val="231F20"/>
          <w:spacing w:val="-4"/>
        </w:rPr>
        <w:t>通信作者：唐汉庆，E-mail：phdtanghanqi</w:t>
      </w:r>
      <w:r>
        <w:rPr>
          <w:sz w:val="17"/>
          <w:szCs w:val="17"/>
          <w:color w:val="231F20"/>
          <w:spacing w:val="-5"/>
        </w:rPr>
        <w:t>ng@163.</w:t>
      </w:r>
      <w:r>
        <w:rPr>
          <w:sz w:val="17"/>
          <w:szCs w:val="17"/>
          <w:color w:val="231F20"/>
          <w:spacing w:val="-33"/>
        </w:rPr>
        <w:t xml:space="preserve"> </w:t>
      </w:r>
      <w:r>
        <w:rPr>
          <w:sz w:val="17"/>
          <w:szCs w:val="17"/>
          <w:color w:val="231F20"/>
          <w:spacing w:val="-5"/>
        </w:rPr>
        <w:t>com</w:t>
      </w:r>
      <w:r>
        <w:rPr>
          <w:sz w:val="17"/>
          <w:szCs w:val="17"/>
          <w:color w:val="231F20"/>
        </w:rPr>
        <w:t xml:space="preserve"> </w:t>
      </w:r>
      <w:r>
        <w:rPr>
          <w:color w:val="231F20"/>
          <w:spacing w:val="-1"/>
        </w:rPr>
        <w:t>94</w:t>
      </w:r>
    </w:p>
    <w:p>
      <w:pPr>
        <w:spacing w:line="226" w:lineRule="auto"/>
        <w:sectPr>
          <w:type w:val="continuous"/>
          <w:pgSz w:w="12245" w:h="16496"/>
          <w:pgMar w:top="834" w:right="1040" w:bottom="547" w:left="407" w:header="0" w:footer="354" w:gutter="0"/>
          <w:cols w:equalWidth="0" w:num="1">
            <w:col w:w="10796" w:space="0"/>
          </w:cols>
        </w:sectPr>
        <w:rPr/>
      </w:pPr>
    </w:p>
    <w:p>
      <w:pPr>
        <w:spacing w:before="32"/>
        <w:rPr/>
      </w:pPr>
      <w:r/>
    </w:p>
    <w:p>
      <w:pPr>
        <w:sectPr>
          <w:headerReference w:type="default" r:id="rId4"/>
          <w:footerReference w:type="default" r:id="rId5"/>
          <w:pgSz w:w="12245" w:h="16496"/>
          <w:pgMar w:top="1552" w:right="1224" w:bottom="547" w:left="407" w:header="1274" w:footer="354" w:gutter="0"/>
          <w:cols w:equalWidth="0" w:num="1">
            <w:col w:w="10612" w:space="0"/>
          </w:cols>
        </w:sectPr>
        <w:rPr/>
      </w:pPr>
    </w:p>
    <w:p>
      <w:pPr>
        <w:pStyle w:val="BodyText"/>
        <w:ind w:left="901" w:right="251" w:firstLine="2"/>
        <w:spacing w:before="38" w:line="232" w:lineRule="auto"/>
        <w:jc w:val="both"/>
        <w:rPr>
          <w:rFonts w:ascii="Microsoft YaHei" w:hAnsi="Microsoft YaHei" w:eastAsia="Microsoft YaHei" w:cs="Microsoft YaHei"/>
        </w:rPr>
      </w:pPr>
      <w:r>
        <w:rPr>
          <w:color w:val="231F20"/>
          <w:spacing w:val="14"/>
        </w:rPr>
        <w:t>道蛋白</w:t>
      </w:r>
      <w:r>
        <w:rPr>
          <w:rFonts w:ascii="Microsoft YaHei" w:hAnsi="Microsoft YaHei" w:eastAsia="Microsoft YaHei" w:cs="Microsoft YaHei"/>
          <w:color w:val="231F20"/>
          <w:spacing w:val="14"/>
        </w:rPr>
        <w:t>-7 </w:t>
      </w:r>
      <w:r>
        <w:rPr>
          <w:color w:val="231F20"/>
          <w:spacing w:val="14"/>
        </w:rPr>
        <w:t>基因敲除小鼠模型出现糖耐量</w:t>
      </w:r>
      <w:r>
        <w:rPr>
          <w:color w:val="231F20"/>
          <w:spacing w:val="13"/>
        </w:rPr>
        <w:t>代谢异常</w:t>
      </w:r>
      <w:r>
        <w:rPr>
          <w:color w:val="231F20"/>
        </w:rPr>
        <w:t xml:space="preserve"> </w:t>
      </w:r>
      <w:r>
        <w:rPr>
          <w:color w:val="231F20"/>
          <w:spacing w:val="2"/>
        </w:rPr>
        <w:t>受损及胰岛素抵抗的现象更为严重</w:t>
      </w:r>
      <w:r>
        <w:rPr>
          <w:rFonts w:ascii="Microsoft YaHei" w:hAnsi="Microsoft YaHei" w:eastAsia="Microsoft YaHei" w:cs="Microsoft YaHei"/>
          <w:sz w:val="11"/>
          <w:szCs w:val="11"/>
          <w:color w:val="231F20"/>
          <w:spacing w:val="2"/>
          <w:position w:val="7"/>
        </w:rPr>
        <w:t>[9]</w:t>
      </w:r>
      <w:r>
        <w:rPr>
          <w:color w:val="231F20"/>
          <w:spacing w:val="2"/>
        </w:rPr>
        <w:t>，血浆甘油</w:t>
      </w:r>
      <w:r>
        <w:rPr>
          <w:rFonts w:ascii="Microsoft YaHei" w:hAnsi="Microsoft YaHei" w:eastAsia="Microsoft YaHei" w:cs="Microsoft YaHei"/>
          <w:color w:val="231F20"/>
          <w:spacing w:val="2"/>
        </w:rPr>
        <w:t>、</w:t>
      </w:r>
      <w:r>
        <w:rPr>
          <w:color w:val="231F20"/>
          <w:spacing w:val="2"/>
        </w:rPr>
        <w:t>脂</w:t>
      </w:r>
      <w:r>
        <w:rPr>
          <w:color w:val="231F20"/>
        </w:rPr>
        <w:t xml:space="preserve"> </w:t>
      </w:r>
      <w:r>
        <w:rPr>
          <w:color w:val="231F20"/>
          <w:spacing w:val="5"/>
        </w:rPr>
        <w:t>联素水平下降明显，提示水通道蛋白</w:t>
      </w:r>
      <w:r>
        <w:rPr>
          <w:rFonts w:ascii="Microsoft YaHei" w:hAnsi="Microsoft YaHei" w:eastAsia="Microsoft YaHei" w:cs="Microsoft YaHei"/>
          <w:color w:val="231F20"/>
          <w:spacing w:val="5"/>
        </w:rPr>
        <w:t>-7 </w:t>
      </w:r>
      <w:r>
        <w:rPr>
          <w:color w:val="231F20"/>
          <w:spacing w:val="5"/>
        </w:rPr>
        <w:t>不仅为小鼠</w:t>
      </w:r>
      <w:r>
        <w:rPr>
          <w:color w:val="231F20"/>
          <w:spacing w:val="4"/>
        </w:rPr>
        <w:t xml:space="preserve"> </w:t>
      </w:r>
      <w:r>
        <w:rPr>
          <w:color w:val="231F20"/>
          <w:spacing w:val="8"/>
        </w:rPr>
        <w:t>脂肪细胞释放甘油所必需，而且对葡萄糖平衡和胰</w:t>
      </w:r>
      <w:r>
        <w:rPr>
          <w:color w:val="231F20"/>
          <w:spacing w:val="9"/>
        </w:rPr>
        <w:t xml:space="preserve"> </w:t>
      </w:r>
      <w:r>
        <w:rPr>
          <w:color w:val="231F20"/>
          <w:spacing w:val="7"/>
        </w:rPr>
        <w:t>岛素抵抗方面</w:t>
      </w:r>
      <w:r>
        <w:rPr>
          <w:color w:val="231F20"/>
          <w:spacing w:val="-51"/>
        </w:rPr>
        <w:t xml:space="preserve"> </w:t>
      </w:r>
      <w:r>
        <w:rPr>
          <w:color w:val="231F20"/>
          <w:spacing w:val="7"/>
        </w:rPr>
        <w:t>的作用也尤为重要</w:t>
      </w:r>
      <w:r>
        <w:rPr>
          <w:color w:val="231F20"/>
          <w:spacing w:val="35"/>
        </w:rPr>
        <w:t xml:space="preserve"> </w:t>
      </w:r>
      <w:r>
        <w:rPr>
          <w:rFonts w:ascii="Microsoft YaHei" w:hAnsi="Microsoft YaHei" w:eastAsia="Microsoft YaHei" w:cs="Microsoft YaHei"/>
          <w:sz w:val="11"/>
          <w:szCs w:val="11"/>
          <w:color w:val="231F20"/>
          <w:spacing w:val="7"/>
          <w:position w:val="7"/>
        </w:rPr>
        <w:t>[10</w:t>
      </w:r>
      <w:r>
        <w:rPr>
          <w:rFonts w:ascii="Microsoft YaHei" w:hAnsi="Microsoft YaHei" w:eastAsia="Microsoft YaHei" w:cs="Microsoft YaHei"/>
          <w:sz w:val="11"/>
          <w:szCs w:val="11"/>
          <w:color w:val="231F20"/>
          <w:spacing w:val="-10"/>
          <w:position w:val="7"/>
        </w:rPr>
        <w:t xml:space="preserve"> </w:t>
      </w:r>
      <w:r>
        <w:rPr>
          <w:rFonts w:ascii="Microsoft YaHei" w:hAnsi="Microsoft YaHei" w:eastAsia="Microsoft YaHei" w:cs="Microsoft YaHei"/>
          <w:sz w:val="11"/>
          <w:szCs w:val="11"/>
          <w:color w:val="231F20"/>
          <w:spacing w:val="7"/>
          <w:position w:val="7"/>
        </w:rPr>
        <w:t>-12]</w:t>
      </w:r>
      <w:r>
        <w:rPr>
          <w:color w:val="231F20"/>
          <w:spacing w:val="7"/>
        </w:rPr>
        <w:t>；</w:t>
      </w:r>
      <w:r>
        <w:rPr>
          <w:rFonts w:ascii="Microsoft YaHei" w:hAnsi="Microsoft YaHei" w:eastAsia="Microsoft YaHei" w:cs="Microsoft YaHei"/>
          <w:color w:val="231F20"/>
        </w:rPr>
        <w:t>AQP</w:t>
      </w:r>
      <w:r>
        <w:rPr>
          <w:rFonts w:ascii="Microsoft YaHei" w:hAnsi="Microsoft YaHei" w:eastAsia="Microsoft YaHei" w:cs="Microsoft YaHei"/>
          <w:color w:val="231F20"/>
          <w:spacing w:val="7"/>
        </w:rPr>
        <w:t>9</w:t>
      </w:r>
      <w:r>
        <w:rPr>
          <w:rFonts w:ascii="Microsoft YaHei" w:hAnsi="Microsoft YaHei" w:eastAsia="Microsoft YaHei" w:cs="Microsoft YaHei"/>
          <w:color w:val="231F20"/>
          <w:spacing w:val="31"/>
          <w:w w:val="101"/>
        </w:rPr>
        <w:t xml:space="preserve"> </w:t>
      </w:r>
      <w:r>
        <w:rPr>
          <w:color w:val="231F20"/>
          <w:spacing w:val="7"/>
        </w:rPr>
        <w:t>与</w:t>
      </w:r>
      <w:r>
        <w:rPr>
          <w:color w:val="231F20"/>
        </w:rPr>
        <w:t xml:space="preserve"> </w:t>
      </w:r>
      <w:r>
        <w:rPr>
          <w:rFonts w:ascii="Microsoft YaHei" w:hAnsi="Microsoft YaHei" w:eastAsia="Microsoft YaHei" w:cs="Microsoft YaHei"/>
          <w:color w:val="231F20"/>
        </w:rPr>
        <w:t>AQP</w:t>
      </w:r>
      <w:r>
        <w:rPr>
          <w:rFonts w:ascii="Microsoft YaHei" w:hAnsi="Microsoft YaHei" w:eastAsia="Microsoft YaHei" w:cs="Microsoft YaHei"/>
          <w:color w:val="231F20"/>
          <w:spacing w:val="3"/>
        </w:rPr>
        <w:t>10 </w:t>
      </w:r>
      <w:r>
        <w:rPr>
          <w:color w:val="231F20"/>
          <w:spacing w:val="3"/>
        </w:rPr>
        <w:t>主要表达于肝脏中，前者主要转运血浆中甘</w:t>
      </w:r>
      <w:r>
        <w:rPr>
          <w:color w:val="231F20"/>
        </w:rPr>
        <w:t xml:space="preserve"> </w:t>
      </w:r>
      <w:r>
        <w:rPr>
          <w:color w:val="231F20"/>
          <w:spacing w:val="3"/>
        </w:rPr>
        <w:t>油进入肝细胞 </w:t>
      </w:r>
      <w:r>
        <w:rPr>
          <w:rFonts w:ascii="Microsoft YaHei" w:hAnsi="Microsoft YaHei" w:eastAsia="Microsoft YaHei" w:cs="Microsoft YaHei"/>
          <w:sz w:val="11"/>
          <w:szCs w:val="11"/>
          <w:color w:val="231F20"/>
          <w:spacing w:val="3"/>
          <w:position w:val="7"/>
        </w:rPr>
        <w:t>[13]</w:t>
      </w:r>
      <w:r>
        <w:rPr>
          <w:color w:val="231F20"/>
          <w:spacing w:val="3"/>
        </w:rPr>
        <w:t>，</w:t>
      </w:r>
      <w:r>
        <w:rPr>
          <w:rFonts w:ascii="Microsoft YaHei" w:hAnsi="Microsoft YaHei" w:eastAsia="Microsoft YaHei" w:cs="Microsoft YaHei"/>
          <w:color w:val="231F20"/>
        </w:rPr>
        <w:t>AQP</w:t>
      </w:r>
      <w:r>
        <w:rPr>
          <w:rFonts w:ascii="Microsoft YaHei" w:hAnsi="Microsoft YaHei" w:eastAsia="Microsoft YaHei" w:cs="Microsoft YaHei"/>
          <w:color w:val="231F20"/>
          <w:spacing w:val="3"/>
        </w:rPr>
        <w:t>9 </w:t>
      </w:r>
      <w:r>
        <w:rPr>
          <w:color w:val="231F20"/>
          <w:spacing w:val="3"/>
        </w:rPr>
        <w:t>基因敲除小鼠在糖尿病发</w:t>
      </w:r>
      <w:r>
        <w:rPr>
          <w:color w:val="231F20"/>
          <w:spacing w:val="6"/>
        </w:rPr>
        <w:t xml:space="preserve"> </w:t>
      </w:r>
      <w:r>
        <w:rPr>
          <w:color w:val="231F20"/>
          <w:spacing w:val="2"/>
        </w:rPr>
        <w:t>生中具有关键性作用</w:t>
      </w:r>
      <w:r>
        <w:rPr>
          <w:rFonts w:ascii="Microsoft YaHei" w:hAnsi="Microsoft YaHei" w:eastAsia="Microsoft YaHei" w:cs="Microsoft YaHei"/>
          <w:sz w:val="11"/>
          <w:szCs w:val="11"/>
          <w:color w:val="231F20"/>
          <w:spacing w:val="2"/>
          <w:position w:val="7"/>
        </w:rPr>
        <w:t>[14]</w:t>
      </w:r>
      <w:r>
        <w:rPr>
          <w:color w:val="231F20"/>
          <w:spacing w:val="2"/>
        </w:rPr>
        <w:t>，</w:t>
      </w:r>
      <w:r>
        <w:rPr>
          <w:rFonts w:ascii="Microsoft YaHei" w:hAnsi="Microsoft YaHei" w:eastAsia="Microsoft YaHei" w:cs="Microsoft YaHei"/>
          <w:color w:val="231F20"/>
        </w:rPr>
        <w:t>AQP</w:t>
      </w:r>
      <w:r>
        <w:rPr>
          <w:rFonts w:ascii="Microsoft YaHei" w:hAnsi="Microsoft YaHei" w:eastAsia="Microsoft YaHei" w:cs="Microsoft YaHei"/>
          <w:color w:val="231F20"/>
          <w:spacing w:val="2"/>
        </w:rPr>
        <w:t>10 </w:t>
      </w:r>
      <w:r>
        <w:rPr>
          <w:color w:val="231F20"/>
          <w:spacing w:val="2"/>
        </w:rPr>
        <w:t>主要负责摄取血液</w:t>
      </w:r>
      <w:r>
        <w:rPr>
          <w:color w:val="231F20"/>
          <w:spacing w:val="14"/>
        </w:rPr>
        <w:t xml:space="preserve"> </w:t>
      </w:r>
      <w:r>
        <w:rPr>
          <w:color w:val="231F20"/>
          <w:spacing w:val="8"/>
        </w:rPr>
        <w:t>中的甘油而进行糖异生，对维持血糖恒定具有重要</w:t>
      </w:r>
      <w:r>
        <w:rPr>
          <w:color w:val="231F20"/>
          <w:spacing w:val="7"/>
        </w:rPr>
        <w:t xml:space="preserve"> </w:t>
      </w:r>
      <w:r>
        <w:rPr>
          <w:color w:val="231F20"/>
          <w:spacing w:val="-2"/>
        </w:rPr>
        <w:t>意义</w:t>
      </w:r>
      <w:r>
        <w:rPr>
          <w:rFonts w:ascii="Microsoft YaHei" w:hAnsi="Microsoft YaHei" w:eastAsia="Microsoft YaHei" w:cs="Microsoft YaHei"/>
          <w:sz w:val="11"/>
          <w:szCs w:val="11"/>
          <w:color w:val="231F20"/>
          <w:spacing w:val="-2"/>
          <w:position w:val="6"/>
        </w:rPr>
        <w:t>[2]</w:t>
      </w:r>
      <w:r>
        <w:rPr>
          <w:rFonts w:ascii="Microsoft YaHei" w:hAnsi="Microsoft YaHei" w:eastAsia="Microsoft YaHei" w:cs="Microsoft YaHei"/>
          <w:color w:val="231F20"/>
          <w:spacing w:val="-8"/>
        </w:rPr>
        <w:t>。</w:t>
      </w:r>
      <w:r>
        <w:rPr>
          <w:color w:val="231F20"/>
          <w:spacing w:val="-8"/>
        </w:rPr>
        <w:t>研究表明</w:t>
      </w:r>
      <w:r>
        <w:rPr>
          <w:rFonts w:ascii="Microsoft YaHei" w:hAnsi="Microsoft YaHei" w:eastAsia="Microsoft YaHei" w:cs="Microsoft YaHei"/>
          <w:sz w:val="11"/>
          <w:szCs w:val="11"/>
          <w:color w:val="231F20"/>
          <w:spacing w:val="-8"/>
          <w:position w:val="6"/>
        </w:rPr>
        <w:t>[15]</w:t>
      </w:r>
      <w:r>
        <w:rPr>
          <w:color w:val="231F20"/>
          <w:spacing w:val="-8"/>
        </w:rPr>
        <w:t>在鼠的唾液腺</w:t>
      </w:r>
      <w:r>
        <w:rPr>
          <w:rFonts w:ascii="Microsoft YaHei" w:hAnsi="Microsoft YaHei" w:eastAsia="Microsoft YaHei" w:cs="Microsoft YaHei"/>
          <w:color w:val="231F20"/>
          <w:spacing w:val="-8"/>
        </w:rPr>
        <w:t>、</w:t>
      </w:r>
      <w:r>
        <w:rPr>
          <w:color w:val="231F20"/>
          <w:spacing w:val="-8"/>
        </w:rPr>
        <w:t>食管</w:t>
      </w:r>
      <w:r>
        <w:rPr>
          <w:rFonts w:ascii="Microsoft YaHei" w:hAnsi="Microsoft YaHei" w:eastAsia="Microsoft YaHei" w:cs="Microsoft YaHei"/>
          <w:color w:val="231F20"/>
          <w:spacing w:val="-8"/>
        </w:rPr>
        <w:t>、</w:t>
      </w:r>
      <w:r>
        <w:rPr>
          <w:color w:val="231F20"/>
          <w:spacing w:val="-32"/>
        </w:rPr>
        <w:t>胃</w:t>
      </w:r>
      <w:r>
        <w:rPr>
          <w:rFonts w:ascii="Microsoft YaHei" w:hAnsi="Microsoft YaHei" w:eastAsia="Microsoft YaHei" w:cs="Microsoft YaHei"/>
          <w:color w:val="231F20"/>
          <w:spacing w:val="-32"/>
        </w:rPr>
        <w:t>、</w:t>
      </w:r>
      <w:r>
        <w:rPr>
          <w:color w:val="231F20"/>
          <w:spacing w:val="-32"/>
        </w:rPr>
        <w:t>空肠</w:t>
      </w:r>
      <w:r>
        <w:rPr>
          <w:rFonts w:ascii="Microsoft YaHei" w:hAnsi="Microsoft YaHei" w:eastAsia="Microsoft YaHei" w:cs="Microsoft YaHei"/>
          <w:color w:val="231F20"/>
          <w:spacing w:val="-32"/>
        </w:rPr>
        <w:t>、</w:t>
      </w:r>
      <w:r>
        <w:rPr>
          <w:color w:val="231F20"/>
          <w:spacing w:val="-32"/>
        </w:rPr>
        <w:t>回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1"/>
        </w:rPr>
        <w:t>肠</w:t>
      </w:r>
      <w:r>
        <w:rPr>
          <w:rFonts w:ascii="Microsoft YaHei" w:hAnsi="Microsoft YaHei" w:eastAsia="Microsoft YaHei" w:cs="Microsoft YaHei"/>
          <w:color w:val="231F20"/>
          <w:spacing w:val="1"/>
        </w:rPr>
        <w:t>、</w:t>
      </w:r>
      <w:r>
        <w:rPr>
          <w:color w:val="231F20"/>
          <w:spacing w:val="1"/>
        </w:rPr>
        <w:t>结肠</w:t>
      </w:r>
      <w:r>
        <w:rPr>
          <w:rFonts w:ascii="Microsoft YaHei" w:hAnsi="Microsoft YaHei" w:eastAsia="Microsoft YaHei" w:cs="Microsoft YaHei"/>
          <w:color w:val="231F20"/>
          <w:spacing w:val="1"/>
        </w:rPr>
        <w:t>、</w:t>
      </w:r>
      <w:r>
        <w:rPr>
          <w:color w:val="231F20"/>
          <w:spacing w:val="1"/>
        </w:rPr>
        <w:t>肝胆及胰腺等消化器官上也存在</w:t>
      </w:r>
      <w:r>
        <w:rPr>
          <w:color w:val="231F20"/>
          <w:spacing w:val="-19"/>
        </w:rPr>
        <w:t xml:space="preserve"> </w:t>
      </w:r>
      <w:r>
        <w:rPr>
          <w:rFonts w:ascii="Microsoft YaHei" w:hAnsi="Microsoft YaHei" w:eastAsia="Microsoft YaHei" w:cs="Microsoft YaHei"/>
          <w:color w:val="231F20"/>
        </w:rPr>
        <w:t>AQP</w:t>
      </w:r>
      <w:r>
        <w:rPr>
          <w:rFonts w:ascii="Microsoft YaHei" w:hAnsi="Microsoft YaHei" w:eastAsia="Microsoft YaHei" w:cs="Microsoft YaHei"/>
          <w:color w:val="231F20"/>
          <w:spacing w:val="1"/>
        </w:rPr>
        <w:t xml:space="preserve"> </w:t>
      </w:r>
      <w:r>
        <w:rPr>
          <w:color w:val="231F20"/>
          <w:spacing w:val="1"/>
        </w:rPr>
        <w:t>各</w:t>
      </w:r>
      <w:r>
        <w:rPr>
          <w:color w:val="231F20"/>
        </w:rPr>
        <w:t xml:space="preserve"> </w:t>
      </w:r>
      <w:r>
        <w:rPr>
          <w:color w:val="231F20"/>
          <w:spacing w:val="8"/>
        </w:rPr>
        <w:t>亚型的表达</w:t>
      </w:r>
      <w:r>
        <w:rPr>
          <w:rFonts w:ascii="Microsoft YaHei" w:hAnsi="Microsoft YaHei" w:eastAsia="Microsoft YaHei" w:cs="Microsoft YaHei"/>
          <w:color w:val="231F20"/>
          <w:spacing w:val="8"/>
        </w:rPr>
        <w:t>。</w:t>
      </w:r>
      <w:r>
        <w:rPr>
          <w:color w:val="231F20"/>
          <w:spacing w:val="8"/>
        </w:rPr>
        <w:t>它们在消化道细胞的广泛表达并参与</w:t>
      </w:r>
      <w:r>
        <w:rPr>
          <w:color w:val="231F20"/>
          <w:spacing w:val="9"/>
        </w:rPr>
        <w:t xml:space="preserve"> </w:t>
      </w:r>
      <w:r>
        <w:rPr>
          <w:color w:val="231F20"/>
          <w:spacing w:val="8"/>
        </w:rPr>
        <w:t>各种消化酶的分泌，提示其在消化道的营养物质的</w:t>
      </w:r>
      <w:r>
        <w:rPr>
          <w:color w:val="231F20"/>
          <w:spacing w:val="9"/>
        </w:rPr>
        <w:t xml:space="preserve"> </w:t>
      </w:r>
      <w:r>
        <w:rPr>
          <w:color w:val="231F20"/>
          <w:spacing w:val="5"/>
        </w:rPr>
        <w:t>消化吸收和水转运中有不可或缺的作用</w:t>
      </w:r>
      <w:r>
        <w:rPr>
          <w:rFonts w:ascii="Microsoft YaHei" w:hAnsi="Microsoft YaHei" w:eastAsia="Microsoft YaHei" w:cs="Microsoft YaHei"/>
          <w:sz w:val="11"/>
          <w:szCs w:val="11"/>
          <w:color w:val="231F20"/>
          <w:spacing w:val="5"/>
          <w:position w:val="7"/>
        </w:rPr>
        <w:t>[16]</w:t>
      </w:r>
      <w:r>
        <w:rPr>
          <w:rFonts w:ascii="Microsoft YaHei" w:hAnsi="Microsoft YaHei" w:eastAsia="Microsoft YaHei" w:cs="Microsoft YaHei"/>
          <w:color w:val="231F20"/>
          <w:spacing w:val="5"/>
        </w:rPr>
        <w:t>。</w:t>
      </w:r>
    </w:p>
    <w:p>
      <w:pPr>
        <w:pStyle w:val="BodyText"/>
        <w:ind w:left="903" w:right="175" w:firstLine="420"/>
        <w:spacing w:before="5" w:line="226" w:lineRule="auto"/>
        <w:jc w:val="both"/>
        <w:rPr>
          <w:rFonts w:ascii="Microsoft YaHei" w:hAnsi="Microsoft YaHei" w:eastAsia="Microsoft YaHei" w:cs="Microsoft YaHei"/>
        </w:rPr>
      </w:pPr>
      <w:r>
        <w:rPr>
          <w:color w:val="231F20"/>
          <w:spacing w:val="-2"/>
        </w:rPr>
        <w:t>此外，</w:t>
      </w:r>
      <w:r>
        <w:rPr>
          <w:rFonts w:ascii="Microsoft YaHei" w:hAnsi="Microsoft YaHei" w:eastAsia="Microsoft YaHei" w:cs="Microsoft YaHei"/>
          <w:color w:val="231F20"/>
          <w:spacing w:val="-2"/>
        </w:rPr>
        <w:t>AQP</w:t>
      </w:r>
      <w:r>
        <w:rPr>
          <w:rFonts w:ascii="Microsoft YaHei" w:hAnsi="Microsoft YaHei" w:eastAsia="Microsoft YaHei" w:cs="Microsoft YaHei"/>
          <w:color w:val="231F20"/>
          <w:spacing w:val="24"/>
          <w:w w:val="101"/>
        </w:rPr>
        <w:t xml:space="preserve"> </w:t>
      </w:r>
      <w:r>
        <w:rPr>
          <w:color w:val="231F20"/>
          <w:spacing w:val="-2"/>
        </w:rPr>
        <w:t>的表达异常与尿的浓缩机制 </w:t>
      </w:r>
      <w:r>
        <w:rPr>
          <w:rFonts w:ascii="Microsoft YaHei" w:hAnsi="Microsoft YaHei" w:eastAsia="Microsoft YaHei" w:cs="Microsoft YaHei"/>
          <w:sz w:val="11"/>
          <w:szCs w:val="11"/>
          <w:color w:val="231F20"/>
          <w:spacing w:val="-2"/>
          <w:position w:val="7"/>
        </w:rPr>
        <w:t>[17]</w:t>
      </w:r>
      <w:r>
        <w:rPr>
          <w:rFonts w:ascii="Microsoft YaHei" w:hAnsi="Microsoft YaHei" w:eastAsia="Microsoft YaHei" w:cs="Microsoft YaHei"/>
          <w:color w:val="231F20"/>
          <w:spacing w:val="-2"/>
        </w:rPr>
        <w:t>、</w:t>
      </w:r>
      <w:r>
        <w:rPr>
          <w:color w:val="231F20"/>
          <w:spacing w:val="-2"/>
        </w:rPr>
        <w:t>中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枢神经系统的水平衡</w:t>
      </w:r>
      <w:r>
        <w:rPr>
          <w:rFonts w:ascii="Microsoft YaHei" w:hAnsi="Microsoft YaHei" w:eastAsia="Microsoft YaHei" w:cs="Microsoft YaHei"/>
          <w:sz w:val="11"/>
          <w:szCs w:val="11"/>
          <w:color w:val="231F20"/>
          <w:spacing w:val="-1"/>
          <w:position w:val="6"/>
        </w:rPr>
        <w:t>[18]</w:t>
      </w:r>
      <w:r>
        <w:rPr>
          <w:rFonts w:ascii="Microsoft YaHei" w:hAnsi="Microsoft YaHei" w:eastAsia="Microsoft YaHei" w:cs="Microsoft YaHei"/>
          <w:color w:val="231F20"/>
          <w:spacing w:val="-1"/>
        </w:rPr>
        <w:t>、</w:t>
      </w:r>
      <w:r>
        <w:rPr>
          <w:color w:val="231F20"/>
          <w:spacing w:val="-1"/>
        </w:rPr>
        <w:t>皮肤的含水量</w:t>
      </w:r>
      <w:r>
        <w:rPr>
          <w:rFonts w:ascii="Microsoft YaHei" w:hAnsi="Microsoft YaHei" w:eastAsia="Microsoft YaHei" w:cs="Microsoft YaHei"/>
          <w:sz w:val="11"/>
          <w:szCs w:val="11"/>
          <w:color w:val="231F20"/>
          <w:spacing w:val="-1"/>
          <w:position w:val="6"/>
        </w:rPr>
        <w:t>[19]</w:t>
      </w:r>
      <w:r>
        <w:rPr>
          <w:rFonts w:ascii="Microsoft YaHei" w:hAnsi="Microsoft YaHei" w:eastAsia="Microsoft YaHei" w:cs="Microsoft YaHei"/>
          <w:color w:val="231F20"/>
          <w:spacing w:val="-1"/>
        </w:rPr>
        <w:t>、</w:t>
      </w:r>
      <w:r>
        <w:rPr>
          <w:color w:val="231F20"/>
          <w:spacing w:val="-1"/>
        </w:rPr>
        <w:t>眼内压及</w:t>
      </w:r>
      <w:r>
        <w:rPr>
          <w:color w:val="231F20"/>
          <w:spacing w:val="7"/>
        </w:rPr>
        <w:t xml:space="preserve"> </w:t>
      </w:r>
      <w:r>
        <w:rPr>
          <w:color w:val="231F20"/>
          <w:spacing w:val="7"/>
        </w:rPr>
        <w:t>晶状体角膜的透明度</w:t>
      </w:r>
      <w:r>
        <w:rPr>
          <w:rFonts w:ascii="Microsoft YaHei" w:hAnsi="Microsoft YaHei" w:eastAsia="Microsoft YaHei" w:cs="Microsoft YaHei"/>
          <w:sz w:val="11"/>
          <w:szCs w:val="11"/>
          <w:color w:val="231F20"/>
          <w:spacing w:val="7"/>
          <w:position w:val="7"/>
        </w:rPr>
        <w:t>[20]</w:t>
      </w:r>
      <w:r>
        <w:rPr>
          <w:color w:val="231F20"/>
          <w:spacing w:val="7"/>
        </w:rPr>
        <w:t>等改变有紧密联系，这些研</w:t>
      </w:r>
      <w:r>
        <w:rPr>
          <w:color w:val="231F20"/>
          <w:spacing w:val="6"/>
        </w:rPr>
        <w:t xml:space="preserve"> </w:t>
      </w:r>
      <w:r>
        <w:rPr>
          <w:color w:val="231F20"/>
          <w:spacing w:val="7"/>
        </w:rPr>
        <w:t>究提示</w:t>
      </w:r>
      <w:r>
        <w:rPr>
          <w:color w:val="231F20"/>
          <w:spacing w:val="-34"/>
        </w:rPr>
        <w:t xml:space="preserve"> </w:t>
      </w:r>
      <w:r>
        <w:rPr>
          <w:rFonts w:ascii="Microsoft YaHei" w:hAnsi="Microsoft YaHei" w:eastAsia="Microsoft YaHei" w:cs="Microsoft YaHei"/>
          <w:color w:val="231F20"/>
        </w:rPr>
        <w:t>AQPs</w:t>
      </w:r>
      <w:r>
        <w:rPr>
          <w:rFonts w:ascii="Microsoft YaHei" w:hAnsi="Microsoft YaHei" w:eastAsia="Microsoft YaHei" w:cs="Microsoft YaHei"/>
          <w:color w:val="231F20"/>
          <w:spacing w:val="7"/>
        </w:rPr>
        <w:t xml:space="preserve"> </w:t>
      </w:r>
      <w:r>
        <w:rPr>
          <w:color w:val="231F20"/>
          <w:spacing w:val="7"/>
        </w:rPr>
        <w:t>与体内水液代谢的平衡有关，且水通</w:t>
      </w:r>
      <w:r>
        <w:rPr>
          <w:color w:val="231F20"/>
        </w:rPr>
        <w:t xml:space="preserve"> </w:t>
      </w:r>
      <w:r>
        <w:rPr>
          <w:color w:val="231F20"/>
          <w:spacing w:val="2"/>
        </w:rPr>
        <w:t>道蛋白还与肺水肿</w:t>
      </w:r>
      <w:r>
        <w:rPr>
          <w:rFonts w:ascii="Microsoft YaHei" w:hAnsi="Microsoft YaHei" w:eastAsia="Microsoft YaHei" w:cs="Microsoft YaHei"/>
          <w:color w:val="231F20"/>
          <w:spacing w:val="2"/>
        </w:rPr>
        <w:t>、</w:t>
      </w:r>
      <w:r>
        <w:rPr>
          <w:color w:val="231F20"/>
          <w:spacing w:val="2"/>
        </w:rPr>
        <w:t>脑水肿</w:t>
      </w:r>
      <w:r>
        <w:rPr>
          <w:rFonts w:ascii="Microsoft YaHei" w:hAnsi="Microsoft YaHei" w:eastAsia="Microsoft YaHei" w:cs="Microsoft YaHei"/>
          <w:color w:val="231F20"/>
          <w:spacing w:val="2"/>
        </w:rPr>
        <w:t>、</w:t>
      </w:r>
      <w:r>
        <w:rPr>
          <w:color w:val="231F20"/>
          <w:spacing w:val="2"/>
        </w:rPr>
        <w:t>视神经脊髓炎</w:t>
      </w:r>
      <w:r>
        <w:rPr>
          <w:rFonts w:ascii="Microsoft YaHei" w:hAnsi="Microsoft YaHei" w:eastAsia="Microsoft YaHei" w:cs="Microsoft YaHei"/>
          <w:color w:val="231F20"/>
          <w:spacing w:val="2"/>
        </w:rPr>
        <w:t>、</w:t>
      </w:r>
      <w:r>
        <w:rPr>
          <w:color w:val="231F20"/>
          <w:spacing w:val="2"/>
        </w:rPr>
        <w:t>癫痫</w:t>
      </w:r>
      <w:r>
        <w:rPr>
          <w:rFonts w:ascii="Microsoft YaHei" w:hAnsi="Microsoft YaHei" w:eastAsia="Microsoft YaHei" w:cs="Microsoft YaHei"/>
          <w:color w:val="231F20"/>
          <w:spacing w:val="2"/>
        </w:rPr>
        <w:t>、</w:t>
      </w:r>
      <w:r>
        <w:rPr>
          <w:rFonts w:ascii="Microsoft YaHei" w:hAnsi="Microsoft YaHei" w:eastAsia="Microsoft YaHei" w:cs="Microsoft YaHei"/>
          <w:color w:val="231F20"/>
          <w:spacing w:val="14"/>
          <w:w w:val="101"/>
        </w:rPr>
        <w:t xml:space="preserve"> </w:t>
      </w:r>
      <w:r>
        <w:rPr>
          <w:color w:val="231F20"/>
          <w:spacing w:val="8"/>
        </w:rPr>
        <w:t>肥胖等相关疾病有关</w:t>
      </w:r>
      <w:r>
        <w:rPr>
          <w:rFonts w:ascii="Microsoft YaHei" w:hAnsi="Microsoft YaHei" w:eastAsia="Microsoft YaHei" w:cs="Microsoft YaHei"/>
          <w:color w:val="231F20"/>
          <w:spacing w:val="8"/>
        </w:rPr>
        <w:t>。</w:t>
      </w:r>
      <w:r>
        <w:rPr>
          <w:color w:val="231F20"/>
          <w:spacing w:val="8"/>
        </w:rPr>
        <w:t>近年来相关研究发现，形寒</w:t>
      </w:r>
      <w:r>
        <w:rPr>
          <w:color w:val="231F20"/>
          <w:spacing w:val="6"/>
        </w:rPr>
        <w:t xml:space="preserve"> </w:t>
      </w:r>
      <w:r>
        <w:rPr>
          <w:color w:val="231F20"/>
          <w:spacing w:val="5"/>
        </w:rPr>
        <w:t>与寒饮等可导致肺水肿与肺组织</w:t>
      </w:r>
      <w:r>
        <w:rPr>
          <w:color w:val="231F20"/>
          <w:spacing w:val="-24"/>
        </w:rPr>
        <w:t xml:space="preserve"> </w:t>
      </w:r>
      <w:r>
        <w:rPr>
          <w:rFonts w:ascii="Microsoft YaHei" w:hAnsi="Microsoft YaHei" w:eastAsia="Microsoft YaHei" w:cs="Microsoft YaHei"/>
          <w:color w:val="231F20"/>
        </w:rPr>
        <w:t>AQP</w:t>
      </w:r>
      <w:r>
        <w:rPr>
          <w:rFonts w:ascii="Microsoft YaHei" w:hAnsi="Microsoft YaHei" w:eastAsia="Microsoft YaHei" w:cs="Microsoft YaHei"/>
          <w:color w:val="231F20"/>
          <w:spacing w:val="5"/>
        </w:rPr>
        <w:t>4 </w:t>
      </w:r>
      <w:r>
        <w:rPr>
          <w:color w:val="231F20"/>
          <w:spacing w:val="5"/>
        </w:rPr>
        <w:t>蛋白表达下</w:t>
      </w:r>
      <w:r>
        <w:rPr>
          <w:color w:val="231F20"/>
        </w:rPr>
        <w:t xml:space="preserve"> </w:t>
      </w:r>
      <w:r>
        <w:rPr>
          <w:color w:val="231F20"/>
          <w:spacing w:val="-4"/>
        </w:rPr>
        <w:t>降</w:t>
      </w:r>
      <w:r>
        <w:rPr>
          <w:rFonts w:ascii="Microsoft YaHei" w:hAnsi="Microsoft YaHei" w:eastAsia="Microsoft YaHei" w:cs="Microsoft YaHei"/>
          <w:sz w:val="11"/>
          <w:szCs w:val="11"/>
          <w:color w:val="231F20"/>
          <w:spacing w:val="-4"/>
          <w:position w:val="6"/>
        </w:rPr>
        <w:t>[21]</w:t>
      </w:r>
      <w:r>
        <w:rPr>
          <w:color w:val="231F20"/>
          <w:spacing w:val="-4"/>
        </w:rPr>
        <w:t>；三七总皂苷通过抑制</w:t>
      </w:r>
      <w:r>
        <w:rPr>
          <w:color w:val="231F20"/>
          <w:spacing w:val="-30"/>
        </w:rPr>
        <w:t xml:space="preserve"> </w:t>
      </w:r>
      <w:r>
        <w:rPr>
          <w:rFonts w:ascii="Microsoft YaHei" w:hAnsi="Microsoft YaHei" w:eastAsia="Microsoft YaHei" w:cs="Microsoft YaHei"/>
          <w:color w:val="231F20"/>
          <w:spacing w:val="-4"/>
        </w:rPr>
        <w:t>AQP4</w:t>
      </w:r>
      <w:r>
        <w:rPr>
          <w:rFonts w:ascii="Microsoft YaHei" w:hAnsi="Microsoft YaHei" w:eastAsia="Microsoft YaHei" w:cs="Microsoft YaHei"/>
          <w:color w:val="231F20"/>
          <w:spacing w:val="27"/>
          <w:w w:val="101"/>
        </w:rPr>
        <w:t xml:space="preserve"> </w:t>
      </w:r>
      <w:r>
        <w:rPr>
          <w:color w:val="231F20"/>
          <w:spacing w:val="-4"/>
        </w:rPr>
        <w:t>的表达</w:t>
      </w:r>
      <w:r>
        <w:rPr>
          <w:rFonts w:ascii="Microsoft YaHei" w:hAnsi="Microsoft YaHei" w:eastAsia="Microsoft YaHei" w:cs="Microsoft YaHei"/>
          <w:sz w:val="11"/>
          <w:szCs w:val="11"/>
          <w:color w:val="231F20"/>
          <w:spacing w:val="-4"/>
          <w:position w:val="6"/>
        </w:rPr>
        <w:t>[22]</w:t>
      </w:r>
      <w:r>
        <w:rPr>
          <w:rFonts w:ascii="Microsoft YaHei" w:hAnsi="Microsoft YaHei" w:eastAsia="Microsoft YaHei" w:cs="Microsoft YaHei"/>
          <w:color w:val="231F20"/>
          <w:spacing w:val="-4"/>
        </w:rPr>
        <w:t>、</w:t>
      </w:r>
      <w:r>
        <w:rPr>
          <w:color w:val="231F20"/>
          <w:spacing w:val="-4"/>
        </w:rPr>
        <w:t>利开灵</w:t>
      </w:r>
      <w:r>
        <w:rPr>
          <w:color w:val="231F20"/>
        </w:rPr>
        <w:t xml:space="preserve"> </w:t>
      </w:r>
      <w:r>
        <w:rPr>
          <w:color w:val="231F20"/>
          <w:spacing w:val="5"/>
        </w:rPr>
        <w:t>可能通过调节脑组织</w:t>
      </w:r>
      <w:r>
        <w:rPr>
          <w:color w:val="231F20"/>
          <w:spacing w:val="-23"/>
        </w:rPr>
        <w:t xml:space="preserve"> </w:t>
      </w:r>
      <w:r>
        <w:rPr>
          <w:rFonts w:ascii="Microsoft YaHei" w:hAnsi="Microsoft YaHei" w:eastAsia="Microsoft YaHei" w:cs="Microsoft YaHei"/>
          <w:color w:val="231F20"/>
        </w:rPr>
        <w:t>AQP</w:t>
      </w:r>
      <w:r>
        <w:rPr>
          <w:rFonts w:ascii="Microsoft YaHei" w:hAnsi="Microsoft YaHei" w:eastAsia="Microsoft YaHei" w:cs="Microsoft YaHei"/>
          <w:color w:val="231F20"/>
          <w:spacing w:val="5"/>
        </w:rPr>
        <w:t>4 </w:t>
      </w:r>
      <w:r>
        <w:rPr>
          <w:color w:val="231F20"/>
          <w:spacing w:val="5"/>
        </w:rPr>
        <w:t>表达减轻大鼠脑出血后</w:t>
      </w:r>
      <w:r>
        <w:rPr>
          <w:color w:val="231F20"/>
        </w:rPr>
        <w:t xml:space="preserve"> </w:t>
      </w:r>
      <w:r>
        <w:rPr>
          <w:color w:val="231F20"/>
          <w:spacing w:val="1"/>
        </w:rPr>
        <w:t>神经细胞肿胀</w:t>
      </w:r>
      <w:r>
        <w:rPr>
          <w:rFonts w:ascii="Microsoft YaHei" w:hAnsi="Microsoft YaHei" w:eastAsia="Microsoft YaHei" w:cs="Microsoft YaHei"/>
          <w:sz w:val="11"/>
          <w:szCs w:val="11"/>
          <w:color w:val="231F20"/>
          <w:spacing w:val="1"/>
          <w:position w:val="7"/>
        </w:rPr>
        <w:t>[23]</w:t>
      </w:r>
      <w:r>
        <w:rPr>
          <w:rFonts w:ascii="Microsoft YaHei" w:hAnsi="Microsoft YaHei" w:eastAsia="Microsoft YaHei" w:cs="Microsoft YaHei"/>
          <w:color w:val="231F20"/>
          <w:spacing w:val="1"/>
        </w:rPr>
        <w:t>、</w:t>
      </w:r>
      <w:r>
        <w:rPr>
          <w:color w:val="231F20"/>
          <w:spacing w:val="1"/>
        </w:rPr>
        <w:t>逐瘀安脑丸可能通过降低</w:t>
      </w:r>
      <w:r>
        <w:rPr>
          <w:color w:val="231F20"/>
          <w:spacing w:val="-28"/>
        </w:rPr>
        <w:t xml:space="preserve"> </w:t>
      </w:r>
      <w:r>
        <w:rPr>
          <w:rFonts w:ascii="Microsoft YaHei" w:hAnsi="Microsoft YaHei" w:eastAsia="Microsoft YaHei" w:cs="Microsoft YaHei"/>
          <w:color w:val="231F20"/>
        </w:rPr>
        <w:t>Fe</w:t>
      </w:r>
      <w:r>
        <w:rPr>
          <w:rFonts w:ascii="Microsoft YaHei" w:hAnsi="Microsoft YaHei" w:eastAsia="Microsoft YaHei" w:cs="Microsoft YaHei"/>
          <w:color w:val="231F20"/>
          <w:spacing w:val="1"/>
        </w:rPr>
        <w:t>2+</w:t>
      </w:r>
      <w:r>
        <w:rPr>
          <w:color w:val="231F20"/>
          <w:spacing w:val="1"/>
        </w:rPr>
        <w:t>的</w:t>
      </w:r>
      <w:r>
        <w:rPr>
          <w:color w:val="231F20"/>
        </w:rPr>
        <w:t xml:space="preserve"> </w:t>
      </w:r>
      <w:r>
        <w:rPr>
          <w:color w:val="231F20"/>
          <w:spacing w:val="3"/>
        </w:rPr>
        <w:t>含量以下调</w:t>
      </w:r>
      <w:r>
        <w:rPr>
          <w:color w:val="231F20"/>
          <w:spacing w:val="-18"/>
        </w:rPr>
        <w:t xml:space="preserve"> </w:t>
      </w:r>
      <w:r>
        <w:rPr>
          <w:rFonts w:ascii="Microsoft YaHei" w:hAnsi="Microsoft YaHei" w:eastAsia="Microsoft YaHei" w:cs="Microsoft YaHei"/>
          <w:color w:val="231F20"/>
        </w:rPr>
        <w:t>AQP</w:t>
      </w:r>
      <w:r>
        <w:rPr>
          <w:rFonts w:ascii="Microsoft YaHei" w:hAnsi="Microsoft YaHei" w:eastAsia="Microsoft YaHei" w:cs="Microsoft YaHei"/>
          <w:color w:val="231F20"/>
          <w:spacing w:val="3"/>
        </w:rPr>
        <w:t>4</w:t>
      </w:r>
      <w:r>
        <w:rPr>
          <w:rFonts w:ascii="Microsoft YaHei" w:hAnsi="Microsoft YaHei" w:eastAsia="Microsoft YaHei" w:cs="Microsoft YaHei"/>
          <w:color w:val="231F20"/>
          <w:spacing w:val="28"/>
          <w:w w:val="101"/>
        </w:rPr>
        <w:t xml:space="preserve"> </w:t>
      </w:r>
      <w:r>
        <w:rPr>
          <w:color w:val="231F20"/>
          <w:spacing w:val="3"/>
        </w:rPr>
        <w:t>的表达</w:t>
      </w:r>
      <w:r>
        <w:rPr>
          <w:rFonts w:ascii="Microsoft YaHei" w:hAnsi="Microsoft YaHei" w:eastAsia="Microsoft YaHei" w:cs="Microsoft YaHei"/>
          <w:sz w:val="11"/>
          <w:szCs w:val="11"/>
          <w:color w:val="231F20"/>
          <w:spacing w:val="3"/>
          <w:position w:val="7"/>
        </w:rPr>
        <w:t>[24]</w:t>
      </w:r>
      <w:r>
        <w:rPr>
          <w:rFonts w:ascii="Microsoft YaHei" w:hAnsi="Microsoft YaHei" w:eastAsia="Microsoft YaHei" w:cs="Microsoft YaHei"/>
          <w:color w:val="231F20"/>
          <w:spacing w:val="3"/>
        </w:rPr>
        <w:t>、</w:t>
      </w:r>
      <w:r>
        <w:rPr>
          <w:color w:val="231F20"/>
          <w:spacing w:val="3"/>
        </w:rPr>
        <w:t>灯盏花素可能通过下</w:t>
      </w:r>
      <w:r>
        <w:rPr>
          <w:color w:val="231F20"/>
        </w:rPr>
        <w:t xml:space="preserve"> </w:t>
      </w:r>
      <w:r>
        <w:rPr>
          <w:color w:val="231F20"/>
          <w:spacing w:val="-6"/>
        </w:rPr>
        <w:t>调</w:t>
      </w:r>
      <w:r>
        <w:rPr>
          <w:color w:val="231F20"/>
          <w:spacing w:val="-31"/>
        </w:rPr>
        <w:t xml:space="preserve"> </w:t>
      </w:r>
      <w:r>
        <w:rPr>
          <w:rFonts w:ascii="Microsoft YaHei" w:hAnsi="Microsoft YaHei" w:eastAsia="Microsoft YaHei" w:cs="Microsoft YaHei"/>
          <w:color w:val="231F20"/>
          <w:spacing w:val="-6"/>
        </w:rPr>
        <w:t>AQP4</w:t>
      </w:r>
      <w:r>
        <w:rPr>
          <w:rFonts w:ascii="Microsoft YaHei" w:hAnsi="Microsoft YaHei" w:eastAsia="Microsoft YaHei" w:cs="Microsoft YaHei"/>
          <w:color w:val="231F20"/>
          <w:spacing w:val="11"/>
        </w:rPr>
        <w:t xml:space="preserve"> </w:t>
      </w:r>
      <w:r>
        <w:rPr>
          <w:color w:val="231F20"/>
          <w:spacing w:val="-6"/>
        </w:rPr>
        <w:t>表达</w:t>
      </w:r>
      <w:r>
        <w:rPr>
          <w:rFonts w:ascii="Microsoft YaHei" w:hAnsi="Microsoft YaHei" w:eastAsia="Microsoft YaHei" w:cs="Microsoft YaHei"/>
          <w:sz w:val="11"/>
          <w:szCs w:val="11"/>
          <w:color w:val="231F20"/>
          <w:spacing w:val="-6"/>
          <w:position w:val="7"/>
        </w:rPr>
        <w:t>[25]</w:t>
      </w:r>
      <w:r>
        <w:rPr>
          <w:rFonts w:ascii="Microsoft YaHei" w:hAnsi="Microsoft YaHei" w:eastAsia="Microsoft YaHei" w:cs="Microsoft YaHei"/>
          <w:color w:val="231F20"/>
          <w:spacing w:val="11"/>
        </w:rPr>
        <w:t>、</w:t>
      </w:r>
      <w:r>
        <w:rPr>
          <w:color w:val="231F20"/>
          <w:spacing w:val="11"/>
        </w:rPr>
        <w:t>电针督脉可能通过减少脊髓损伤</w:t>
      </w:r>
      <w:r>
        <w:rPr>
          <w:color w:val="231F20"/>
        </w:rPr>
        <w:t xml:space="preserve"> </w:t>
      </w:r>
      <w:r>
        <w:rPr>
          <w:color w:val="231F20"/>
          <w:spacing w:val="1"/>
        </w:rPr>
        <w:t>后大鼠脊髓</w:t>
      </w:r>
      <w:r>
        <w:rPr>
          <w:color w:val="231F20"/>
          <w:spacing w:val="-29"/>
        </w:rPr>
        <w:t xml:space="preserve"> </w:t>
      </w:r>
      <w:r>
        <w:rPr>
          <w:rFonts w:ascii="Microsoft YaHei" w:hAnsi="Microsoft YaHei" w:eastAsia="Microsoft YaHei" w:cs="Microsoft YaHei"/>
          <w:color w:val="231F20"/>
        </w:rPr>
        <w:t>AQP</w:t>
      </w:r>
      <w:r>
        <w:rPr>
          <w:rFonts w:ascii="Microsoft YaHei" w:hAnsi="Microsoft YaHei" w:eastAsia="Microsoft YaHei" w:cs="Microsoft YaHei"/>
          <w:color w:val="231F20"/>
          <w:spacing w:val="1"/>
        </w:rPr>
        <w:t>4 </w:t>
      </w:r>
      <w:r>
        <w:rPr>
          <w:color w:val="231F20"/>
          <w:spacing w:val="1"/>
        </w:rPr>
        <w:t>表达</w:t>
      </w:r>
      <w:r>
        <w:rPr>
          <w:rFonts w:ascii="Microsoft YaHei" w:hAnsi="Microsoft YaHei" w:eastAsia="Microsoft YaHei" w:cs="Microsoft YaHei"/>
          <w:sz w:val="11"/>
          <w:szCs w:val="11"/>
          <w:color w:val="231F20"/>
          <w:spacing w:val="1"/>
          <w:position w:val="7"/>
        </w:rPr>
        <w:t>[26]</w:t>
      </w:r>
      <w:r>
        <w:rPr>
          <w:rFonts w:ascii="Microsoft YaHei" w:hAnsi="Microsoft YaHei" w:eastAsia="Microsoft YaHei" w:cs="Microsoft YaHei"/>
          <w:color w:val="231F20"/>
          <w:spacing w:val="-21"/>
          <w:w w:val="96"/>
        </w:rPr>
        <w:t>、“</w:t>
      </w:r>
      <w:r>
        <w:rPr>
          <w:rFonts w:ascii="Microsoft YaHei" w:hAnsi="Microsoft YaHei" w:eastAsia="Microsoft YaHei" w:cs="Microsoft YaHei"/>
          <w:color w:val="231F20"/>
          <w:spacing w:val="-32"/>
        </w:rPr>
        <w:t xml:space="preserve"> </w:t>
      </w:r>
      <w:r>
        <w:rPr>
          <w:color w:val="231F20"/>
          <w:spacing w:val="-21"/>
          <w:w w:val="96"/>
        </w:rPr>
        <w:t>百会</w:t>
      </w:r>
      <w:r>
        <w:rPr>
          <w:rFonts w:ascii="Microsoft YaHei" w:hAnsi="Microsoft YaHei" w:eastAsia="Microsoft YaHei" w:cs="Microsoft YaHei"/>
          <w:color w:val="231F20"/>
          <w:spacing w:val="-21"/>
          <w:w w:val="96"/>
        </w:rPr>
        <w:t>”</w:t>
      </w:r>
      <w:r>
        <w:rPr>
          <w:color w:val="231F20"/>
          <w:spacing w:val="-21"/>
          <w:w w:val="96"/>
        </w:rPr>
        <w:t>透</w:t>
      </w:r>
      <w:r>
        <w:rPr>
          <w:rFonts w:ascii="Microsoft YaHei" w:hAnsi="Microsoft YaHei" w:eastAsia="Microsoft YaHei" w:cs="Microsoft YaHei"/>
          <w:color w:val="231F20"/>
          <w:spacing w:val="-21"/>
          <w:w w:val="96"/>
        </w:rPr>
        <w:t>“</w:t>
      </w:r>
      <w:r>
        <w:rPr>
          <w:rFonts w:ascii="Microsoft YaHei" w:hAnsi="Microsoft YaHei" w:eastAsia="Microsoft YaHei" w:cs="Microsoft YaHei"/>
          <w:color w:val="231F20"/>
          <w:spacing w:val="-14"/>
        </w:rPr>
        <w:t xml:space="preserve"> </w:t>
      </w:r>
      <w:r>
        <w:rPr>
          <w:color w:val="231F20"/>
          <w:spacing w:val="-21"/>
          <w:w w:val="96"/>
        </w:rPr>
        <w:t>曲鬓</w:t>
      </w:r>
      <w:r>
        <w:rPr>
          <w:rFonts w:ascii="Microsoft YaHei" w:hAnsi="Microsoft YaHei" w:eastAsia="Microsoft YaHei" w:cs="Microsoft YaHei"/>
          <w:color w:val="231F20"/>
          <w:spacing w:val="-21"/>
          <w:w w:val="96"/>
        </w:rPr>
        <w:t>”</w:t>
      </w:r>
      <w:r>
        <w:rPr>
          <w:color w:val="231F20"/>
          <w:spacing w:val="-21"/>
          <w:w w:val="96"/>
        </w:rPr>
        <w:t>可能通</w:t>
      </w:r>
      <w:r>
        <w:rPr>
          <w:color w:val="231F20"/>
        </w:rPr>
        <w:t xml:space="preserve"> </w:t>
      </w:r>
      <w:r>
        <w:rPr>
          <w:color w:val="231F20"/>
          <w:spacing w:val="4"/>
        </w:rPr>
        <w:t>过抑制内源性</w:t>
      </w:r>
      <w:r>
        <w:rPr>
          <w:color w:val="231F20"/>
          <w:spacing w:val="-17"/>
        </w:rPr>
        <w:t xml:space="preserve"> </w:t>
      </w:r>
      <w:r>
        <w:rPr>
          <w:rFonts w:ascii="Microsoft YaHei" w:hAnsi="Microsoft YaHei" w:eastAsia="Microsoft YaHei" w:cs="Microsoft YaHei"/>
          <w:color w:val="231F20"/>
        </w:rPr>
        <w:t>AQP</w:t>
      </w:r>
      <w:r>
        <w:rPr>
          <w:rFonts w:ascii="Microsoft YaHei" w:hAnsi="Microsoft YaHei" w:eastAsia="Microsoft YaHei" w:cs="Microsoft YaHei"/>
          <w:color w:val="231F20"/>
          <w:spacing w:val="4"/>
        </w:rPr>
        <w:t>4 </w:t>
      </w:r>
      <w:r>
        <w:rPr>
          <w:color w:val="231F20"/>
          <w:spacing w:val="4"/>
        </w:rPr>
        <w:t>表达的途径</w:t>
      </w:r>
      <w:r>
        <w:rPr>
          <w:rFonts w:ascii="Microsoft YaHei" w:hAnsi="Microsoft YaHei" w:eastAsia="Microsoft YaHei" w:cs="Microsoft YaHei"/>
          <w:sz w:val="11"/>
          <w:szCs w:val="11"/>
          <w:color w:val="231F20"/>
          <w:spacing w:val="4"/>
          <w:position w:val="7"/>
        </w:rPr>
        <w:t>[27]</w:t>
      </w:r>
      <w:r>
        <w:rPr>
          <w:rFonts w:ascii="Microsoft YaHei" w:hAnsi="Microsoft YaHei" w:eastAsia="Microsoft YaHei" w:cs="Microsoft YaHei"/>
          <w:color w:val="231F20"/>
          <w:spacing w:val="4"/>
        </w:rPr>
        <w:t>、</w:t>
      </w:r>
      <w:r>
        <w:rPr>
          <w:color w:val="231F20"/>
          <w:spacing w:val="4"/>
        </w:rPr>
        <w:t>头穴丛刺法可</w:t>
      </w:r>
      <w:r>
        <w:rPr>
          <w:color w:val="231F20"/>
        </w:rPr>
        <w:t xml:space="preserve"> </w:t>
      </w:r>
      <w:r>
        <w:rPr>
          <w:color w:val="231F20"/>
          <w:spacing w:val="5"/>
        </w:rPr>
        <w:t>能通过调节</w:t>
      </w:r>
      <w:r>
        <w:rPr>
          <w:color w:val="231F20"/>
          <w:spacing w:val="-39"/>
        </w:rPr>
        <w:t xml:space="preserve"> </w:t>
      </w:r>
      <w:r>
        <w:rPr>
          <w:rFonts w:ascii="Microsoft YaHei" w:hAnsi="Microsoft YaHei" w:eastAsia="Microsoft YaHei" w:cs="Microsoft YaHei"/>
          <w:color w:val="231F20"/>
        </w:rPr>
        <w:t>AQP</w:t>
      </w:r>
      <w:r>
        <w:rPr>
          <w:rFonts w:ascii="Microsoft YaHei" w:hAnsi="Microsoft YaHei" w:eastAsia="Microsoft YaHei" w:cs="Microsoft YaHei"/>
          <w:color w:val="231F20"/>
          <w:spacing w:val="5"/>
        </w:rPr>
        <w:t>4</w:t>
      </w:r>
      <w:r>
        <w:rPr>
          <w:rFonts w:ascii="Microsoft YaHei" w:hAnsi="Microsoft YaHei" w:eastAsia="Microsoft YaHei" w:cs="Microsoft YaHei"/>
          <w:color w:val="231F20"/>
          <w:spacing w:val="21"/>
          <w:w w:val="101"/>
        </w:rPr>
        <w:t xml:space="preserve"> </w:t>
      </w:r>
      <w:r>
        <w:rPr>
          <w:color w:val="231F20"/>
          <w:spacing w:val="5"/>
        </w:rPr>
        <w:t>的表达减轻由于再灌注损伤导致</w:t>
      </w:r>
      <w:r>
        <w:rPr>
          <w:color w:val="231F20"/>
        </w:rPr>
        <w:t xml:space="preserve"> </w:t>
      </w:r>
      <w:r>
        <w:rPr>
          <w:color w:val="231F20"/>
          <w:spacing w:val="7"/>
        </w:rPr>
        <w:t>的血脑屏障通透性增强</w:t>
      </w:r>
      <w:r>
        <w:rPr>
          <w:rFonts w:ascii="Microsoft YaHei" w:hAnsi="Microsoft YaHei" w:eastAsia="Microsoft YaHei" w:cs="Microsoft YaHei"/>
          <w:sz w:val="11"/>
          <w:szCs w:val="11"/>
          <w:color w:val="231F20"/>
          <w:spacing w:val="7"/>
          <w:position w:val="7"/>
        </w:rPr>
        <w:t>[28]</w:t>
      </w:r>
      <w:r>
        <w:rPr>
          <w:color w:val="231F20"/>
          <w:spacing w:val="7"/>
        </w:rPr>
        <w:t>，均能达到减轻脑水肿的</w:t>
      </w:r>
      <w:r>
        <w:rPr>
          <w:color w:val="231F20"/>
          <w:spacing w:val="5"/>
        </w:rPr>
        <w:t xml:space="preserve"> </w:t>
      </w:r>
      <w:r>
        <w:rPr>
          <w:color w:val="231F20"/>
          <w:spacing w:val="-1"/>
        </w:rPr>
        <w:t>效果，太冲</w:t>
      </w:r>
      <w:r>
        <w:rPr>
          <w:rFonts w:ascii="Microsoft YaHei" w:hAnsi="Microsoft YaHei" w:eastAsia="Microsoft YaHei" w:cs="Microsoft YaHei"/>
          <w:color w:val="231F20"/>
          <w:spacing w:val="-1"/>
        </w:rPr>
        <w:t>、</w:t>
      </w:r>
      <w:r>
        <w:rPr>
          <w:color w:val="231F20"/>
          <w:spacing w:val="-1"/>
        </w:rPr>
        <w:t>三阴交</w:t>
      </w:r>
      <w:r>
        <w:rPr>
          <w:rFonts w:ascii="Microsoft YaHei" w:hAnsi="Microsoft YaHei" w:eastAsia="Microsoft YaHei" w:cs="Microsoft YaHei"/>
          <w:color w:val="231F20"/>
          <w:spacing w:val="-1"/>
        </w:rPr>
        <w:t>、</w:t>
      </w:r>
      <w:r>
        <w:rPr>
          <w:color w:val="231F20"/>
          <w:spacing w:val="-1"/>
        </w:rPr>
        <w:t>上巨虚</w:t>
      </w:r>
      <w:r>
        <w:rPr>
          <w:rFonts w:ascii="Microsoft YaHei" w:hAnsi="Microsoft YaHei" w:eastAsia="Microsoft YaHei" w:cs="Microsoft YaHei"/>
          <w:color w:val="231F20"/>
          <w:spacing w:val="-1"/>
        </w:rPr>
        <w:t>、</w:t>
      </w:r>
      <w:r>
        <w:rPr>
          <w:color w:val="231F20"/>
          <w:spacing w:val="-1"/>
        </w:rPr>
        <w:t>天枢配伍针刺肝郁脾</w:t>
      </w:r>
      <w:r>
        <w:rPr>
          <w:color w:val="231F20"/>
          <w:spacing w:val="5"/>
        </w:rPr>
        <w:t xml:space="preserve"> </w:t>
      </w:r>
      <w:r>
        <w:rPr>
          <w:color w:val="231F20"/>
          <w:spacing w:val="2"/>
        </w:rPr>
        <w:t>虚证大鼠对于调节结肠</w:t>
      </w:r>
      <w:r>
        <w:rPr>
          <w:color w:val="231F20"/>
          <w:spacing w:val="-30"/>
        </w:rPr>
        <w:t xml:space="preserve"> </w:t>
      </w:r>
      <w:r>
        <w:rPr>
          <w:rFonts w:ascii="Microsoft YaHei" w:hAnsi="Microsoft YaHei" w:eastAsia="Microsoft YaHei" w:cs="Microsoft YaHei"/>
          <w:color w:val="231F20"/>
        </w:rPr>
        <w:t>AQP</w:t>
      </w:r>
      <w:r>
        <w:rPr>
          <w:rFonts w:ascii="Microsoft YaHei" w:hAnsi="Microsoft YaHei" w:eastAsia="Microsoft YaHei" w:cs="Microsoft YaHei"/>
          <w:color w:val="231F20"/>
          <w:spacing w:val="2"/>
        </w:rPr>
        <w:t>4 </w:t>
      </w:r>
      <w:r>
        <w:rPr>
          <w:color w:val="231F20"/>
          <w:spacing w:val="2"/>
        </w:rPr>
        <w:t>含量效果突出</w:t>
      </w:r>
      <w:r>
        <w:rPr>
          <w:rFonts w:ascii="Microsoft YaHei" w:hAnsi="Microsoft YaHei" w:eastAsia="Microsoft YaHei" w:cs="Microsoft YaHei"/>
          <w:sz w:val="11"/>
          <w:szCs w:val="11"/>
          <w:color w:val="231F20"/>
          <w:spacing w:val="2"/>
          <w:position w:val="7"/>
        </w:rPr>
        <w:t>[29]</w:t>
      </w:r>
      <w:r>
        <w:rPr>
          <w:rFonts w:ascii="Microsoft YaHei" w:hAnsi="Microsoft YaHei" w:eastAsia="Microsoft YaHei" w:cs="Microsoft YaHei"/>
          <w:color w:val="231F20"/>
          <w:spacing w:val="2"/>
        </w:rPr>
        <w:t>。</w:t>
      </w:r>
    </w:p>
    <w:p>
      <w:pPr>
        <w:ind w:left="899"/>
        <w:spacing w:before="1" w:line="197" w:lineRule="auto"/>
        <w:rPr>
          <w:rFonts w:ascii="Microsoft YaHei" w:hAnsi="Microsoft YaHei" w:eastAsia="Microsoft YaHei" w:cs="Microsoft YaHei"/>
          <w:sz w:val="20"/>
          <w:szCs w:val="20"/>
        </w:rPr>
      </w:pP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3"/>
        </w:rPr>
        <w:t>2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13"/>
        </w:rPr>
        <w:t xml:space="preserve">   </w:t>
      </w:r>
      <w:r>
        <w:rPr>
          <w:rFonts w:ascii="SimHei" w:hAnsi="SimHei" w:eastAsia="SimHei" w:cs="SimHei"/>
          <w:sz w:val="20"/>
          <w:szCs w:val="20"/>
          <w:color w:val="231F20"/>
          <w:spacing w:val="3"/>
        </w:rPr>
        <w:t>脾虚与</w:t>
      </w:r>
      <w:r>
        <w:rPr>
          <w:rFonts w:ascii="SimHei" w:hAnsi="SimHei" w:eastAsia="SimHei" w:cs="SimHei"/>
          <w:sz w:val="20"/>
          <w:szCs w:val="20"/>
          <w:color w:val="231F20"/>
          <w:spacing w:val="-45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</w:rPr>
        <w:t>AQP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3"/>
        </w:rPr>
        <w:t>4</w:t>
      </w:r>
    </w:p>
    <w:p>
      <w:pPr>
        <w:pStyle w:val="BodyText"/>
        <w:ind w:left="904" w:right="175" w:firstLine="438"/>
        <w:spacing w:before="39" w:line="243" w:lineRule="auto"/>
        <w:jc w:val="both"/>
        <w:rPr/>
      </w:pPr>
      <w:r>
        <w:rPr>
          <w:color w:val="231F20"/>
          <w:spacing w:val="11"/>
        </w:rPr>
        <w:t>中医学认为脾为后天之本，是气血生化之源</w:t>
      </w:r>
      <w:r>
        <w:rPr>
          <w:rFonts w:ascii="Microsoft YaHei" w:hAnsi="Microsoft YaHei" w:eastAsia="Microsoft YaHei" w:cs="Microsoft YaHei"/>
          <w:color w:val="231F20"/>
          <w:spacing w:val="11"/>
        </w:rPr>
        <w:t>。</w:t>
      </w:r>
      <w:r>
        <w:rPr>
          <w:rFonts w:ascii="Microsoft YaHei" w:hAnsi="Microsoft YaHei" w:eastAsia="Microsoft YaHei" w:cs="Microsoft YaHei"/>
          <w:color w:val="231F20"/>
          <w:spacing w:val="1"/>
        </w:rPr>
        <w:t xml:space="preserve"> </w:t>
      </w:r>
      <w:r>
        <w:rPr>
          <w:color w:val="231F20"/>
          <w:spacing w:val="8"/>
        </w:rPr>
        <w:t>人出生后，所有的生命活动都有赖于后天脾胃摄入</w:t>
      </w:r>
      <w:r>
        <w:rPr>
          <w:color w:val="231F20"/>
          <w:spacing w:val="4"/>
        </w:rPr>
        <w:t xml:space="preserve"> </w:t>
      </w:r>
      <w:r>
        <w:rPr>
          <w:color w:val="231F20"/>
          <w:spacing w:val="8"/>
        </w:rPr>
        <w:t>的营养物质，脾虚证的现代研究一直是中医基础理</w:t>
      </w:r>
      <w:r>
        <w:rPr>
          <w:color w:val="231F20"/>
          <w:spacing w:val="6"/>
        </w:rPr>
        <w:t xml:space="preserve"> </w:t>
      </w:r>
      <w:r>
        <w:rPr>
          <w:color w:val="231F20"/>
          <w:spacing w:val="8"/>
        </w:rPr>
        <w:t>论研究的重要内容，补中益气汤系金元时期李东垣</w:t>
      </w:r>
      <w:r>
        <w:rPr>
          <w:color w:val="231F20"/>
          <w:spacing w:val="6"/>
        </w:rPr>
        <w:t xml:space="preserve"> </w:t>
      </w:r>
      <w:r>
        <w:rPr>
          <w:color w:val="231F20"/>
          <w:spacing w:val="-1"/>
        </w:rPr>
        <w:t>所著</w:t>
      </w:r>
      <w:r>
        <w:rPr>
          <w:rFonts w:ascii="Microsoft YaHei" w:hAnsi="Microsoft YaHei" w:eastAsia="Microsoft YaHei" w:cs="Microsoft YaHei"/>
          <w:color w:val="231F20"/>
          <w:spacing w:val="-1"/>
        </w:rPr>
        <w:t>《</w:t>
      </w:r>
      <w:r>
        <w:rPr>
          <w:color w:val="231F20"/>
          <w:spacing w:val="-1"/>
        </w:rPr>
        <w:t>脾胃论</w:t>
      </w:r>
      <w:r>
        <w:rPr>
          <w:rFonts w:ascii="Microsoft YaHei" w:hAnsi="Microsoft YaHei" w:eastAsia="Microsoft YaHei" w:cs="Microsoft YaHei"/>
          <w:color w:val="231F20"/>
          <w:spacing w:val="-1"/>
        </w:rPr>
        <w:t>》</w:t>
      </w:r>
      <w:r>
        <w:rPr>
          <w:color w:val="231F20"/>
          <w:spacing w:val="-1"/>
        </w:rPr>
        <w:t>中的方剂，具有补中益气</w:t>
      </w:r>
      <w:r>
        <w:rPr>
          <w:rFonts w:ascii="Microsoft YaHei" w:hAnsi="Microsoft YaHei" w:eastAsia="Microsoft YaHei" w:cs="Microsoft YaHei"/>
          <w:color w:val="231F20"/>
          <w:spacing w:val="-1"/>
        </w:rPr>
        <w:t>、</w:t>
      </w:r>
      <w:r>
        <w:rPr>
          <w:color w:val="231F20"/>
          <w:spacing w:val="-1"/>
        </w:rPr>
        <w:t>升阳举陷</w:t>
      </w:r>
      <w:r>
        <w:rPr>
          <w:color w:val="231F20"/>
          <w:spacing w:val="7"/>
        </w:rPr>
        <w:t xml:space="preserve"> </w:t>
      </w:r>
      <w:r>
        <w:rPr>
          <w:color w:val="231F20"/>
          <w:spacing w:val="8"/>
        </w:rPr>
        <w:t>的功效，为治疗脾虚</w:t>
      </w:r>
      <w:r>
        <w:rPr>
          <w:rFonts w:ascii="Microsoft YaHei" w:hAnsi="Microsoft YaHei" w:eastAsia="Microsoft YaHei" w:cs="Microsoft YaHei"/>
          <w:color w:val="231F20"/>
          <w:spacing w:val="8"/>
        </w:rPr>
        <w:t>、</w:t>
      </w:r>
      <w:r>
        <w:rPr>
          <w:color w:val="231F20"/>
          <w:spacing w:val="8"/>
        </w:rPr>
        <w:t>气虚</w:t>
      </w:r>
      <w:r>
        <w:rPr>
          <w:rFonts w:ascii="Microsoft YaHei" w:hAnsi="Microsoft YaHei" w:eastAsia="Microsoft YaHei" w:cs="Microsoft YaHei"/>
          <w:color w:val="231F20"/>
          <w:spacing w:val="8"/>
        </w:rPr>
        <w:t>、</w:t>
      </w:r>
      <w:r>
        <w:rPr>
          <w:color w:val="231F20"/>
          <w:spacing w:val="8"/>
        </w:rPr>
        <w:t>脾气下陷等证的代表</w:t>
      </w:r>
      <w:r>
        <w:rPr>
          <w:color w:val="231F20"/>
          <w:spacing w:val="7"/>
        </w:rPr>
        <w:t xml:space="preserve"> </w:t>
      </w:r>
      <w:r>
        <w:rPr>
          <w:color w:val="231F20"/>
          <w:spacing w:val="5"/>
        </w:rPr>
        <w:t>方</w:t>
      </w:r>
      <w:r>
        <w:rPr>
          <w:rFonts w:ascii="Microsoft YaHei" w:hAnsi="Microsoft YaHei" w:eastAsia="Microsoft YaHei" w:cs="Microsoft YaHei"/>
          <w:color w:val="231F20"/>
          <w:spacing w:val="5"/>
        </w:rPr>
        <w:t>。</w:t>
      </w:r>
      <w:r>
        <w:rPr>
          <w:color w:val="231F20"/>
          <w:spacing w:val="5"/>
        </w:rPr>
        <w:t>于漫</w:t>
      </w:r>
      <w:r>
        <w:rPr>
          <w:rFonts w:ascii="Microsoft YaHei" w:hAnsi="Microsoft YaHei" w:eastAsia="Microsoft YaHei" w:cs="Microsoft YaHei"/>
          <w:sz w:val="11"/>
          <w:szCs w:val="11"/>
          <w:color w:val="231F20"/>
          <w:spacing w:val="5"/>
          <w:position w:val="7"/>
        </w:rPr>
        <w:t>[30]</w:t>
      </w:r>
      <w:r>
        <w:rPr>
          <w:color w:val="231F20"/>
          <w:spacing w:val="5"/>
        </w:rPr>
        <w:t>等通过对脾气虚大鼠回肠</w:t>
      </w:r>
      <w:r>
        <w:rPr>
          <w:color w:val="231F20"/>
          <w:spacing w:val="-38"/>
        </w:rPr>
        <w:t xml:space="preserve"> </w:t>
      </w:r>
      <w:r>
        <w:rPr>
          <w:rFonts w:ascii="Microsoft YaHei" w:hAnsi="Microsoft YaHei" w:eastAsia="Microsoft YaHei" w:cs="Microsoft YaHei"/>
          <w:color w:val="231F20"/>
        </w:rPr>
        <w:t>AQP</w:t>
      </w:r>
      <w:r>
        <w:rPr>
          <w:rFonts w:ascii="Microsoft YaHei" w:hAnsi="Microsoft YaHei" w:eastAsia="Microsoft YaHei" w:cs="Microsoft YaHei"/>
          <w:color w:val="231F20"/>
          <w:spacing w:val="5"/>
        </w:rPr>
        <w:t>4 </w:t>
      </w:r>
      <w:r>
        <w:rPr>
          <w:color w:val="231F20"/>
          <w:spacing w:val="4"/>
        </w:rPr>
        <w:t>表达的</w:t>
      </w:r>
      <w:r>
        <w:rPr>
          <w:color w:val="231F20"/>
        </w:rPr>
        <w:t xml:space="preserve"> </w:t>
      </w:r>
      <w:r>
        <w:rPr>
          <w:color w:val="231F20"/>
          <w:spacing w:val="5"/>
        </w:rPr>
        <w:t>检测，发现脾气虚模型组相较于正常组的</w:t>
      </w:r>
      <w:r>
        <w:rPr>
          <w:color w:val="231F20"/>
          <w:spacing w:val="-25"/>
        </w:rPr>
        <w:t xml:space="preserve"> </w:t>
      </w:r>
      <w:r>
        <w:rPr>
          <w:rFonts w:ascii="Microsoft YaHei" w:hAnsi="Microsoft YaHei" w:eastAsia="Microsoft YaHei" w:cs="Microsoft YaHei"/>
          <w:color w:val="231F20"/>
        </w:rPr>
        <w:t>AQP</w:t>
      </w:r>
      <w:r>
        <w:rPr>
          <w:rFonts w:ascii="Microsoft YaHei" w:hAnsi="Microsoft YaHei" w:eastAsia="Microsoft YaHei" w:cs="Microsoft YaHei"/>
          <w:color w:val="231F20"/>
          <w:spacing w:val="5"/>
        </w:rPr>
        <w:t>4 </w:t>
      </w:r>
      <w:r>
        <w:rPr>
          <w:color w:val="231F20"/>
          <w:spacing w:val="5"/>
        </w:rPr>
        <w:t>蛋</w:t>
      </w:r>
      <w:r>
        <w:rPr>
          <w:color w:val="231F20"/>
        </w:rPr>
        <w:t xml:space="preserve"> </w:t>
      </w:r>
      <w:r>
        <w:rPr>
          <w:color w:val="231F20"/>
          <w:spacing w:val="18"/>
        </w:rPr>
        <w:t>白表达明显下降，导致回肠对水分的吸收出现障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pStyle w:val="BodyText"/>
        <w:ind w:right="23" w:firstLine="108"/>
        <w:spacing w:before="44" w:line="232" w:lineRule="auto"/>
        <w:jc w:val="both"/>
        <w:rPr>
          <w:rFonts w:ascii="Microsoft YaHei" w:hAnsi="Microsoft YaHei" w:eastAsia="Microsoft YaHei" w:cs="Microsoft YaHei"/>
        </w:rPr>
      </w:pPr>
      <w:r>
        <w:rPr>
          <w:color w:val="231F20"/>
          <w:spacing w:val="4"/>
        </w:rPr>
        <w:t>碍，经中药治疗后的大鼠回肠组织中</w:t>
      </w:r>
      <w:r>
        <w:rPr>
          <w:color w:val="231F20"/>
          <w:spacing w:val="-31"/>
        </w:rPr>
        <w:t xml:space="preserve"> </w:t>
      </w:r>
      <w:r>
        <w:rPr>
          <w:rFonts w:ascii="Microsoft YaHei" w:hAnsi="Microsoft YaHei" w:eastAsia="Microsoft YaHei" w:cs="Microsoft YaHei"/>
          <w:color w:val="231F20"/>
        </w:rPr>
        <w:t>AQP</w:t>
      </w:r>
      <w:r>
        <w:rPr>
          <w:rFonts w:ascii="Microsoft YaHei" w:hAnsi="Microsoft YaHei" w:eastAsia="Microsoft YaHei" w:cs="Microsoft YaHei"/>
          <w:color w:val="231F20"/>
          <w:spacing w:val="4"/>
        </w:rPr>
        <w:t>4</w:t>
      </w:r>
      <w:r>
        <w:rPr>
          <w:rFonts w:ascii="Microsoft YaHei" w:hAnsi="Microsoft YaHei" w:eastAsia="Microsoft YaHei" w:cs="Microsoft YaHei"/>
          <w:color w:val="231F20"/>
          <w:spacing w:val="23"/>
        </w:rPr>
        <w:t xml:space="preserve"> </w:t>
      </w:r>
      <w:r>
        <w:rPr>
          <w:rFonts w:ascii="Microsoft YaHei" w:hAnsi="Microsoft YaHei" w:eastAsia="Microsoft YaHei" w:cs="Microsoft YaHei"/>
          <w:color w:val="231F20"/>
        </w:rPr>
        <w:t>mRNA  </w:t>
      </w:r>
      <w:r>
        <w:rPr>
          <w:color w:val="231F20"/>
          <w:spacing w:val="8"/>
        </w:rPr>
        <w:t>表达较模型组有明显升高，但与正常组</w:t>
      </w:r>
      <w:r>
        <w:rPr>
          <w:color w:val="231F20"/>
          <w:spacing w:val="-24"/>
        </w:rPr>
        <w:t xml:space="preserve"> </w:t>
      </w:r>
      <w:r>
        <w:rPr>
          <w:rFonts w:ascii="Microsoft YaHei" w:hAnsi="Microsoft YaHei" w:eastAsia="Microsoft YaHei" w:cs="Microsoft YaHei"/>
          <w:color w:val="231F20"/>
        </w:rPr>
        <w:t>AQP</w:t>
      </w:r>
      <w:r>
        <w:rPr>
          <w:rFonts w:ascii="Microsoft YaHei" w:hAnsi="Microsoft YaHei" w:eastAsia="Microsoft YaHei" w:cs="Microsoft YaHei"/>
          <w:color w:val="231F20"/>
          <w:spacing w:val="8"/>
        </w:rPr>
        <w:t>4</w:t>
      </w:r>
      <w:r>
        <w:rPr>
          <w:rFonts w:ascii="Microsoft YaHei" w:hAnsi="Microsoft YaHei" w:eastAsia="Microsoft YaHei" w:cs="Microsoft YaHei"/>
          <w:color w:val="231F20"/>
          <w:spacing w:val="25"/>
        </w:rPr>
        <w:t xml:space="preserve"> </w:t>
      </w:r>
      <w:r>
        <w:rPr>
          <w:rFonts w:ascii="Microsoft YaHei" w:hAnsi="Microsoft YaHei" w:eastAsia="Microsoft YaHei" w:cs="Microsoft YaHei"/>
          <w:color w:val="231F20"/>
        </w:rPr>
        <w:t>mR</w:t>
      </w:r>
      <w:r>
        <w:rPr>
          <w:rFonts w:ascii="Microsoft YaHei" w:hAnsi="Microsoft YaHei" w:eastAsia="Microsoft YaHei" w:cs="Microsoft YaHei"/>
          <w:color w:val="231F20"/>
          <w:spacing w:val="8"/>
        </w:rPr>
        <w:t>-</w:t>
      </w:r>
      <w:r>
        <w:rPr>
          <w:rFonts w:ascii="Microsoft YaHei" w:hAnsi="Microsoft YaHei" w:eastAsia="Microsoft YaHei" w:cs="Microsoft YaHei"/>
          <w:color w:val="231F20"/>
        </w:rPr>
        <w:t xml:space="preserve">  </w:t>
      </w:r>
      <w:r>
        <w:rPr>
          <w:rFonts w:ascii="Microsoft YaHei" w:hAnsi="Microsoft YaHei" w:eastAsia="Microsoft YaHei" w:cs="Microsoft YaHei"/>
          <w:color w:val="231F20"/>
        </w:rPr>
        <w:t>NA</w:t>
      </w:r>
      <w:r>
        <w:rPr>
          <w:rFonts w:ascii="Microsoft YaHei" w:hAnsi="Microsoft YaHei" w:eastAsia="Microsoft YaHei" w:cs="Microsoft YaHei"/>
          <w:color w:val="231F20"/>
          <w:spacing w:val="15"/>
        </w:rPr>
        <w:t xml:space="preserve"> </w:t>
      </w:r>
      <w:r>
        <w:rPr>
          <w:color w:val="231F20"/>
          <w:spacing w:val="15"/>
        </w:rPr>
        <w:t>表达没有明显差异，提示可能与脾气虚证的病</w:t>
      </w:r>
      <w:r>
        <w:rPr>
          <w:color w:val="231F20"/>
          <w:spacing w:val="14"/>
        </w:rPr>
        <w:t xml:space="preserve"> </w:t>
      </w:r>
      <w:r>
        <w:rPr>
          <w:color w:val="231F20"/>
          <w:spacing w:val="13"/>
        </w:rPr>
        <w:t>理机制有关；而脾阳虚证状态下大鼠回肠上皮细胞</w:t>
      </w:r>
      <w:r>
        <w:rPr>
          <w:color w:val="231F20"/>
          <w:spacing w:val="5"/>
        </w:rPr>
        <w:t xml:space="preserve"> </w:t>
      </w:r>
      <w:r>
        <w:rPr>
          <w:color w:val="231F20"/>
          <w:spacing w:val="11"/>
        </w:rPr>
        <w:t>细胞膜</w:t>
      </w:r>
      <w:r>
        <w:rPr>
          <w:color w:val="231F20"/>
          <w:spacing w:val="-40"/>
        </w:rPr>
        <w:t xml:space="preserve"> </w:t>
      </w:r>
      <w:r>
        <w:rPr>
          <w:rFonts w:ascii="Microsoft YaHei" w:hAnsi="Microsoft YaHei" w:eastAsia="Microsoft YaHei" w:cs="Microsoft YaHei"/>
          <w:color w:val="231F20"/>
        </w:rPr>
        <w:t>AQP</w:t>
      </w:r>
      <w:r>
        <w:rPr>
          <w:rFonts w:ascii="Microsoft YaHei" w:hAnsi="Microsoft YaHei" w:eastAsia="Microsoft YaHei" w:cs="Microsoft YaHei"/>
          <w:color w:val="231F20"/>
          <w:spacing w:val="11"/>
        </w:rPr>
        <w:t>4 </w:t>
      </w:r>
      <w:r>
        <w:rPr>
          <w:color w:val="231F20"/>
          <w:spacing w:val="11"/>
        </w:rPr>
        <w:t>表达下调致回肠对水分的吸收出现障</w:t>
      </w:r>
      <w:r>
        <w:rPr>
          <w:color w:val="231F20"/>
        </w:rPr>
        <w:t xml:space="preserve"> </w:t>
      </w:r>
      <w:r>
        <w:rPr>
          <w:color w:val="231F20"/>
          <w:spacing w:val="21"/>
        </w:rPr>
        <w:t>碍，经温补脾阳中药治疗后</w:t>
      </w:r>
      <w:r>
        <w:rPr>
          <w:color w:val="231F20"/>
          <w:spacing w:val="-30"/>
        </w:rPr>
        <w:t xml:space="preserve"> </w:t>
      </w:r>
      <w:r>
        <w:rPr>
          <w:rFonts w:ascii="Microsoft YaHei" w:hAnsi="Microsoft YaHei" w:eastAsia="Microsoft YaHei" w:cs="Microsoft YaHei"/>
          <w:color w:val="231F20"/>
        </w:rPr>
        <w:t>AQP</w:t>
      </w:r>
      <w:r>
        <w:rPr>
          <w:rFonts w:ascii="Microsoft YaHei" w:hAnsi="Microsoft YaHei" w:eastAsia="Microsoft YaHei" w:cs="Microsoft YaHei"/>
          <w:color w:val="231F20"/>
          <w:spacing w:val="21"/>
        </w:rPr>
        <w:t>4 </w:t>
      </w:r>
      <w:r>
        <w:rPr>
          <w:color w:val="231F20"/>
          <w:spacing w:val="21"/>
        </w:rPr>
        <w:t>含量可有所回</w:t>
      </w:r>
      <w:r>
        <w:rPr>
          <w:color w:val="231F20"/>
        </w:rPr>
        <w:t xml:space="preserve"> </w:t>
      </w:r>
      <w:r>
        <w:rPr>
          <w:color w:val="231F20"/>
          <w:spacing w:val="10"/>
        </w:rPr>
        <w:t>升，提示</w:t>
      </w:r>
      <w:r>
        <w:rPr>
          <w:color w:val="231F20"/>
          <w:spacing w:val="-21"/>
        </w:rPr>
        <w:t xml:space="preserve"> </w:t>
      </w:r>
      <w:r>
        <w:rPr>
          <w:rFonts w:ascii="Microsoft YaHei" w:hAnsi="Microsoft YaHei" w:eastAsia="Microsoft YaHei" w:cs="Microsoft YaHei"/>
          <w:color w:val="231F20"/>
        </w:rPr>
        <w:t>AQP</w:t>
      </w:r>
      <w:r>
        <w:rPr>
          <w:rFonts w:ascii="Microsoft YaHei" w:hAnsi="Microsoft YaHei" w:eastAsia="Microsoft YaHei" w:cs="Microsoft YaHei"/>
          <w:color w:val="231F20"/>
          <w:spacing w:val="10"/>
        </w:rPr>
        <w:t>4 </w:t>
      </w:r>
      <w:r>
        <w:rPr>
          <w:color w:val="231F20"/>
          <w:spacing w:val="10"/>
        </w:rPr>
        <w:t>可能参与脾阳虚证水液代谢紊乱的</w:t>
      </w:r>
      <w:r>
        <w:rPr>
          <w:color w:val="231F20"/>
        </w:rPr>
        <w:t xml:space="preserve"> </w:t>
      </w:r>
      <w:r>
        <w:rPr>
          <w:color w:val="231F20"/>
          <w:spacing w:val="10"/>
        </w:rPr>
        <w:t>病理过程</w:t>
      </w:r>
      <w:r>
        <w:rPr>
          <w:rFonts w:ascii="Microsoft YaHei" w:hAnsi="Microsoft YaHei" w:eastAsia="Microsoft YaHei" w:cs="Microsoft YaHei"/>
          <w:sz w:val="11"/>
          <w:szCs w:val="11"/>
          <w:color w:val="231F20"/>
          <w:spacing w:val="10"/>
          <w:position w:val="7"/>
        </w:rPr>
        <w:t>[31]</w:t>
      </w:r>
      <w:r>
        <w:rPr>
          <w:rFonts w:ascii="Microsoft YaHei" w:hAnsi="Microsoft YaHei" w:eastAsia="Microsoft YaHei" w:cs="Microsoft YaHei"/>
          <w:sz w:val="11"/>
          <w:szCs w:val="11"/>
          <w:color w:val="231F20"/>
          <w:spacing w:val="7"/>
          <w:position w:val="7"/>
        </w:rPr>
        <w:t xml:space="preserve"> </w:t>
      </w:r>
      <w:r>
        <w:rPr>
          <w:rFonts w:ascii="Microsoft YaHei" w:hAnsi="Microsoft YaHei" w:eastAsia="Microsoft YaHei" w:cs="Microsoft YaHei"/>
          <w:color w:val="231F20"/>
          <w:spacing w:val="10"/>
        </w:rPr>
        <w:t>。</w:t>
      </w:r>
      <w:r>
        <w:rPr>
          <w:color w:val="231F20"/>
          <w:spacing w:val="10"/>
        </w:rPr>
        <w:t>水湿内停</w:t>
      </w:r>
      <w:r>
        <w:rPr>
          <w:rFonts w:ascii="Microsoft YaHei" w:hAnsi="Microsoft YaHei" w:eastAsia="Microsoft YaHei" w:cs="Microsoft YaHei"/>
          <w:color w:val="231F20"/>
          <w:spacing w:val="10"/>
        </w:rPr>
        <w:t>、</w:t>
      </w:r>
      <w:r>
        <w:rPr>
          <w:color w:val="231F20"/>
          <w:spacing w:val="10"/>
        </w:rPr>
        <w:t>泄泻水肿等均属于水液代</w:t>
      </w:r>
      <w:r>
        <w:rPr>
          <w:color w:val="231F20"/>
        </w:rPr>
        <w:t xml:space="preserve"> </w:t>
      </w:r>
      <w:r>
        <w:rPr>
          <w:color w:val="231F20"/>
          <w:spacing w:val="11"/>
        </w:rPr>
        <w:t>谢失常表现，</w:t>
      </w:r>
      <w:r>
        <w:rPr>
          <w:rFonts w:ascii="Microsoft YaHei" w:hAnsi="Microsoft YaHei" w:eastAsia="Microsoft YaHei" w:cs="Microsoft YaHei"/>
          <w:color w:val="231F20"/>
          <w:spacing w:val="11"/>
        </w:rPr>
        <w:t>“</w:t>
      </w:r>
      <w:r>
        <w:rPr>
          <w:rFonts w:ascii="Microsoft YaHei" w:hAnsi="Microsoft YaHei" w:eastAsia="Microsoft YaHei" w:cs="Microsoft YaHei"/>
          <w:color w:val="231F20"/>
          <w:spacing w:val="-38"/>
        </w:rPr>
        <w:t xml:space="preserve"> </w:t>
      </w:r>
      <w:r>
        <w:rPr>
          <w:color w:val="231F20"/>
          <w:spacing w:val="11"/>
        </w:rPr>
        <w:t>脾主运化</w:t>
      </w:r>
      <w:r>
        <w:rPr>
          <w:color w:val="231F20"/>
          <w:spacing w:val="-73"/>
        </w:rPr>
        <w:t xml:space="preserve"> </w:t>
      </w:r>
      <w:r>
        <w:rPr>
          <w:rFonts w:ascii="Microsoft YaHei" w:hAnsi="Microsoft YaHei" w:eastAsia="Microsoft YaHei" w:cs="Microsoft YaHei"/>
          <w:color w:val="231F20"/>
          <w:spacing w:val="11"/>
        </w:rPr>
        <w:t>”</w:t>
      </w:r>
      <w:r>
        <w:rPr>
          <w:color w:val="231F20"/>
          <w:spacing w:val="11"/>
        </w:rPr>
        <w:t>生理功能的发挥有赖于</w:t>
      </w:r>
      <w:r>
        <w:rPr>
          <w:color w:val="231F20"/>
        </w:rPr>
        <w:t xml:space="preserve"> </w:t>
      </w:r>
      <w:r>
        <w:rPr>
          <w:rFonts w:ascii="Microsoft YaHei" w:hAnsi="Microsoft YaHei" w:eastAsia="Microsoft YaHei" w:cs="Microsoft YaHei"/>
          <w:color w:val="231F20"/>
          <w:spacing w:val="2"/>
        </w:rPr>
        <w:t>“</w:t>
      </w:r>
      <w:r>
        <w:rPr>
          <w:rFonts w:ascii="Microsoft YaHei" w:hAnsi="Microsoft YaHei" w:eastAsia="Microsoft YaHei" w:cs="Microsoft YaHei"/>
          <w:color w:val="231F20"/>
          <w:spacing w:val="-14"/>
        </w:rPr>
        <w:t xml:space="preserve"> </w:t>
      </w:r>
      <w:r>
        <w:rPr>
          <w:color w:val="231F20"/>
          <w:spacing w:val="2"/>
        </w:rPr>
        <w:t>脾阳升清</w:t>
      </w:r>
      <w:r>
        <w:rPr>
          <w:rFonts w:ascii="Microsoft YaHei" w:hAnsi="Microsoft YaHei" w:eastAsia="Microsoft YaHei" w:cs="Microsoft YaHei"/>
          <w:color w:val="231F20"/>
          <w:spacing w:val="2"/>
        </w:rPr>
        <w:t>”</w:t>
      </w:r>
      <w:r>
        <w:rPr>
          <w:color w:val="231F20"/>
          <w:spacing w:val="2"/>
        </w:rPr>
        <w:t>作用，如果脾阳虚衰，清阳不升，则脾</w:t>
      </w:r>
      <w:r>
        <w:rPr>
          <w:color w:val="231F20"/>
        </w:rPr>
        <w:t xml:space="preserve"> </w:t>
      </w:r>
      <w:r>
        <w:rPr>
          <w:color w:val="231F20"/>
          <w:spacing w:val="7"/>
        </w:rPr>
        <w:t>运化功能减弱，水湿停聚，正如</w:t>
      </w:r>
      <w:r>
        <w:rPr>
          <w:rFonts w:ascii="Microsoft YaHei" w:hAnsi="Microsoft YaHei" w:eastAsia="Microsoft YaHei" w:cs="Microsoft YaHei"/>
          <w:color w:val="231F20"/>
          <w:spacing w:val="7"/>
        </w:rPr>
        <w:t>《</w:t>
      </w:r>
      <w:r>
        <w:rPr>
          <w:color w:val="231F20"/>
          <w:spacing w:val="7"/>
        </w:rPr>
        <w:t>素问</w:t>
      </w:r>
      <w:r>
        <w:rPr>
          <w:rFonts w:ascii="Microsoft YaHei" w:hAnsi="Microsoft YaHei" w:eastAsia="Microsoft YaHei" w:cs="Microsoft YaHei"/>
          <w:color w:val="231F20"/>
          <w:spacing w:val="7"/>
        </w:rPr>
        <w:t>· </w:t>
      </w:r>
      <w:r>
        <w:rPr>
          <w:color w:val="231F20"/>
          <w:spacing w:val="7"/>
        </w:rPr>
        <w:t>阴阳应象大</w:t>
      </w:r>
      <w:r>
        <w:rPr>
          <w:color w:val="231F20"/>
          <w:spacing w:val="18"/>
        </w:rPr>
        <w:t xml:space="preserve"> </w:t>
      </w:r>
      <w:r>
        <w:rPr>
          <w:color w:val="231F20"/>
          <w:spacing w:val="6"/>
        </w:rPr>
        <w:t>论篇</w:t>
      </w:r>
      <w:r>
        <w:rPr>
          <w:rFonts w:ascii="Microsoft YaHei" w:hAnsi="Microsoft YaHei" w:eastAsia="Microsoft YaHei" w:cs="Microsoft YaHei"/>
          <w:color w:val="231F20"/>
          <w:spacing w:val="6"/>
        </w:rPr>
        <w:t>》</w:t>
      </w:r>
      <w:r>
        <w:rPr>
          <w:color w:val="231F20"/>
          <w:spacing w:val="6"/>
        </w:rPr>
        <w:t>所言</w:t>
      </w:r>
      <w:r>
        <w:rPr>
          <w:rFonts w:ascii="Microsoft YaHei" w:hAnsi="Microsoft YaHei" w:eastAsia="Microsoft YaHei" w:cs="Microsoft YaHei"/>
          <w:color w:val="231F20"/>
          <w:spacing w:val="6"/>
        </w:rPr>
        <w:t>“</w:t>
      </w:r>
      <w:r>
        <w:rPr>
          <w:rFonts w:ascii="Microsoft YaHei" w:hAnsi="Microsoft YaHei" w:eastAsia="Microsoft YaHei" w:cs="Microsoft YaHei"/>
          <w:color w:val="231F20"/>
          <w:spacing w:val="-29"/>
        </w:rPr>
        <w:t xml:space="preserve"> </w:t>
      </w:r>
      <w:r>
        <w:rPr>
          <w:color w:val="231F20"/>
          <w:spacing w:val="6"/>
        </w:rPr>
        <w:t>故清阳为天，浊阴为地，</w:t>
      </w:r>
      <w:r>
        <w:rPr>
          <w:rFonts w:ascii="Microsoft YaHei" w:hAnsi="Microsoft YaHei" w:eastAsia="Microsoft YaHei" w:cs="Microsoft YaHei"/>
          <w:color w:val="231F20"/>
          <w:spacing w:val="6"/>
        </w:rPr>
        <w:t>……</w:t>
      </w:r>
      <w:r>
        <w:rPr>
          <w:color w:val="231F20"/>
          <w:spacing w:val="6"/>
        </w:rPr>
        <w:t>故清阳出</w:t>
      </w:r>
      <w:r>
        <w:rPr>
          <w:color w:val="231F20"/>
        </w:rPr>
        <w:t xml:space="preserve"> </w:t>
      </w:r>
      <w:r>
        <w:rPr>
          <w:color w:val="231F20"/>
          <w:spacing w:val="13"/>
        </w:rPr>
        <w:t>上窍，浊阴出下窍</w:t>
      </w:r>
      <w:r>
        <w:rPr>
          <w:rFonts w:ascii="Microsoft YaHei" w:hAnsi="Microsoft YaHei" w:eastAsia="Microsoft YaHei" w:cs="Microsoft YaHei"/>
          <w:color w:val="231F20"/>
          <w:spacing w:val="13"/>
        </w:rPr>
        <w:t>”</w:t>
      </w:r>
      <w:r>
        <w:rPr>
          <w:color w:val="231F20"/>
          <w:spacing w:val="13"/>
        </w:rPr>
        <w:t>，表明脾阳虚衰与水液代谢失</w:t>
      </w:r>
      <w:r>
        <w:rPr>
          <w:color w:val="231F20"/>
          <w:spacing w:val="7"/>
        </w:rPr>
        <w:t xml:space="preserve"> </w:t>
      </w:r>
      <w:r>
        <w:rPr>
          <w:color w:val="231F20"/>
          <w:spacing w:val="22"/>
        </w:rPr>
        <w:t>常也有紧密关联</w:t>
      </w:r>
      <w:r>
        <w:rPr>
          <w:rFonts w:ascii="Microsoft YaHei" w:hAnsi="Microsoft YaHei" w:eastAsia="Microsoft YaHei" w:cs="Microsoft YaHei"/>
          <w:color w:val="231F20"/>
          <w:spacing w:val="22"/>
        </w:rPr>
        <w:t>。</w:t>
      </w:r>
      <w:r>
        <w:rPr>
          <w:rFonts w:ascii="Microsoft YaHei" w:hAnsi="Microsoft YaHei" w:eastAsia="Microsoft YaHei" w:cs="Microsoft YaHei"/>
          <w:color w:val="231F20"/>
          <w:spacing w:val="-29"/>
        </w:rPr>
        <w:t xml:space="preserve"> </w:t>
      </w:r>
      <w:r>
        <w:rPr>
          <w:color w:val="231F20"/>
          <w:spacing w:val="22"/>
        </w:rPr>
        <w:t>附子理中汤是温阳健脾的代表</w:t>
      </w:r>
      <w:r>
        <w:rPr>
          <w:color w:val="231F20"/>
        </w:rPr>
        <w:t xml:space="preserve"> </w:t>
      </w:r>
      <w:r>
        <w:rPr>
          <w:color w:val="231F20"/>
          <w:spacing w:val="11"/>
        </w:rPr>
        <w:t>方剂之一，武志娟与张志敏等人的研究</w:t>
      </w:r>
      <w:r>
        <w:rPr>
          <w:rFonts w:ascii="Microsoft YaHei" w:hAnsi="Microsoft YaHei" w:eastAsia="Microsoft YaHei" w:cs="Microsoft YaHei"/>
          <w:sz w:val="11"/>
          <w:szCs w:val="11"/>
          <w:color w:val="231F20"/>
          <w:spacing w:val="11"/>
          <w:position w:val="7"/>
        </w:rPr>
        <w:t>[32]</w:t>
      </w:r>
      <w:r>
        <w:rPr>
          <w:color w:val="231F20"/>
          <w:spacing w:val="11"/>
        </w:rPr>
        <w:t>表明，附</w:t>
      </w:r>
      <w:r>
        <w:rPr>
          <w:color w:val="231F20"/>
          <w:spacing w:val="16"/>
        </w:rPr>
        <w:t xml:space="preserve"> </w:t>
      </w:r>
      <w:r>
        <w:rPr>
          <w:color w:val="231F20"/>
          <w:spacing w:val="23"/>
        </w:rPr>
        <w:t>子理中汤的药物组成成分可能通过温阳健脾的功</w:t>
      </w:r>
      <w:r>
        <w:rPr>
          <w:color w:val="231F20"/>
          <w:spacing w:val="9"/>
        </w:rPr>
        <w:t xml:space="preserve"> </w:t>
      </w:r>
      <w:r>
        <w:rPr>
          <w:color w:val="231F20"/>
          <w:spacing w:val="11"/>
        </w:rPr>
        <w:t>能维持肠道的水液代谢平衡</w:t>
      </w:r>
      <w:r>
        <w:rPr>
          <w:rFonts w:ascii="Microsoft YaHei" w:hAnsi="Microsoft YaHei" w:eastAsia="Microsoft YaHei" w:cs="Microsoft YaHei"/>
          <w:color w:val="231F20"/>
          <w:spacing w:val="11"/>
        </w:rPr>
        <w:t>。</w:t>
      </w:r>
      <w:r>
        <w:rPr>
          <w:color w:val="231F20"/>
          <w:spacing w:val="11"/>
        </w:rPr>
        <w:t>也有研究</w:t>
      </w:r>
      <w:r>
        <w:rPr>
          <w:rFonts w:ascii="Microsoft YaHei" w:hAnsi="Microsoft YaHei" w:eastAsia="Microsoft YaHei" w:cs="Microsoft YaHei"/>
          <w:sz w:val="11"/>
          <w:szCs w:val="11"/>
          <w:color w:val="231F20"/>
          <w:spacing w:val="11"/>
          <w:position w:val="7"/>
        </w:rPr>
        <w:t>[33]</w:t>
      </w:r>
      <w:r>
        <w:rPr>
          <w:color w:val="231F20"/>
          <w:spacing w:val="11"/>
        </w:rPr>
        <w:t>表明脾阳</w:t>
      </w:r>
      <w:r>
        <w:rPr>
          <w:color w:val="231F20"/>
          <w:spacing w:val="15"/>
        </w:rPr>
        <w:t xml:space="preserve"> </w:t>
      </w:r>
      <w:r>
        <w:rPr>
          <w:color w:val="231F20"/>
          <w:spacing w:val="14"/>
        </w:rPr>
        <w:t>虚模型组的</w:t>
      </w:r>
      <w:r>
        <w:rPr>
          <w:color w:val="231F20"/>
          <w:spacing w:val="-31"/>
        </w:rPr>
        <w:t xml:space="preserve"> </w:t>
      </w:r>
      <w:r>
        <w:rPr>
          <w:rFonts w:ascii="Microsoft YaHei" w:hAnsi="Microsoft YaHei" w:eastAsia="Microsoft YaHei" w:cs="Microsoft YaHei"/>
          <w:color w:val="231F20"/>
        </w:rPr>
        <w:t>AQP</w:t>
      </w:r>
      <w:r>
        <w:rPr>
          <w:rFonts w:ascii="Microsoft YaHei" w:hAnsi="Microsoft YaHei" w:eastAsia="Microsoft YaHei" w:cs="Microsoft YaHei"/>
          <w:color w:val="231F20"/>
          <w:spacing w:val="14"/>
        </w:rPr>
        <w:t>4</w:t>
      </w:r>
      <w:r>
        <w:rPr>
          <w:rFonts w:ascii="Microsoft YaHei" w:hAnsi="Microsoft YaHei" w:eastAsia="Microsoft YaHei" w:cs="Microsoft YaHei"/>
          <w:color w:val="231F20"/>
        </w:rPr>
        <w:t>mRNA</w:t>
      </w:r>
      <w:r>
        <w:rPr>
          <w:rFonts w:ascii="Microsoft YaHei" w:hAnsi="Microsoft YaHei" w:eastAsia="Microsoft YaHei" w:cs="Microsoft YaHei"/>
          <w:color w:val="231F20"/>
          <w:spacing w:val="14"/>
        </w:rPr>
        <w:t xml:space="preserve"> </w:t>
      </w:r>
      <w:r>
        <w:rPr>
          <w:color w:val="231F20"/>
          <w:spacing w:val="14"/>
        </w:rPr>
        <w:t>表达和对照组相比升高，</w:t>
      </w:r>
      <w:r>
        <w:rPr>
          <w:color w:val="231F20"/>
        </w:rPr>
        <w:t xml:space="preserve"> </w:t>
      </w:r>
      <w:r>
        <w:rPr>
          <w:color w:val="231F20"/>
          <w:spacing w:val="13"/>
        </w:rPr>
        <w:t>差异有统计学意义，以附子理中汤干预后与脾阳虚</w:t>
      </w:r>
      <w:r>
        <w:rPr>
          <w:color w:val="231F20"/>
          <w:spacing w:val="7"/>
        </w:rPr>
        <w:t xml:space="preserve"> </w:t>
      </w:r>
      <w:r>
        <w:rPr>
          <w:color w:val="231F20"/>
          <w:spacing w:val="11"/>
        </w:rPr>
        <w:t>模型组相比</w:t>
      </w:r>
      <w:r>
        <w:rPr>
          <w:color w:val="231F20"/>
          <w:spacing w:val="-32"/>
        </w:rPr>
        <w:t xml:space="preserve"> </w:t>
      </w:r>
      <w:r>
        <w:rPr>
          <w:rFonts w:ascii="Microsoft YaHei" w:hAnsi="Microsoft YaHei" w:eastAsia="Microsoft YaHei" w:cs="Microsoft YaHei"/>
          <w:color w:val="231F20"/>
        </w:rPr>
        <w:t>AQP</w:t>
      </w:r>
      <w:r>
        <w:rPr>
          <w:rFonts w:ascii="Microsoft YaHei" w:hAnsi="Microsoft YaHei" w:eastAsia="Microsoft YaHei" w:cs="Microsoft YaHei"/>
          <w:color w:val="231F20"/>
          <w:spacing w:val="11"/>
        </w:rPr>
        <w:t>4</w:t>
      </w:r>
      <w:r>
        <w:rPr>
          <w:rFonts w:ascii="Microsoft YaHei" w:hAnsi="Microsoft YaHei" w:eastAsia="Microsoft YaHei" w:cs="Microsoft YaHei"/>
          <w:color w:val="231F20"/>
        </w:rPr>
        <w:t>mRNA</w:t>
      </w:r>
      <w:r>
        <w:rPr>
          <w:rFonts w:ascii="Microsoft YaHei" w:hAnsi="Microsoft YaHei" w:eastAsia="Microsoft YaHei" w:cs="Microsoft YaHei"/>
          <w:color w:val="231F20"/>
          <w:spacing w:val="11"/>
        </w:rPr>
        <w:t xml:space="preserve"> </w:t>
      </w:r>
      <w:r>
        <w:rPr>
          <w:color w:val="231F20"/>
          <w:spacing w:val="11"/>
        </w:rPr>
        <w:t>表达下降，差异有统计学</w:t>
      </w:r>
      <w:r>
        <w:rPr>
          <w:color w:val="231F20"/>
        </w:rPr>
        <w:t xml:space="preserve"> </w:t>
      </w:r>
      <w:r>
        <w:rPr>
          <w:color w:val="231F20"/>
          <w:spacing w:val="13"/>
        </w:rPr>
        <w:t>意义，并推测水通道蛋白的正常表达是附子理中汤</w:t>
      </w:r>
      <w:r>
        <w:rPr>
          <w:color w:val="231F20"/>
          <w:spacing w:val="7"/>
        </w:rPr>
        <w:t xml:space="preserve"> </w:t>
      </w:r>
      <w:r>
        <w:rPr>
          <w:rFonts w:ascii="Microsoft YaHei" w:hAnsi="Microsoft YaHei" w:eastAsia="Microsoft YaHei" w:cs="Microsoft YaHei"/>
          <w:color w:val="231F20"/>
          <w:spacing w:val="2"/>
        </w:rPr>
        <w:t>“</w:t>
      </w:r>
      <w:r>
        <w:rPr>
          <w:rFonts w:ascii="Microsoft YaHei" w:hAnsi="Microsoft YaHei" w:eastAsia="Microsoft YaHei" w:cs="Microsoft YaHei"/>
          <w:color w:val="231F20"/>
          <w:spacing w:val="-21"/>
        </w:rPr>
        <w:t xml:space="preserve"> </w:t>
      </w:r>
      <w:r>
        <w:rPr>
          <w:color w:val="231F20"/>
          <w:spacing w:val="2"/>
        </w:rPr>
        <w:t>温阳健脾</w:t>
      </w:r>
      <w:r>
        <w:rPr>
          <w:rFonts w:ascii="Microsoft YaHei" w:hAnsi="Microsoft YaHei" w:eastAsia="Microsoft YaHei" w:cs="Microsoft YaHei"/>
          <w:color w:val="231F20"/>
          <w:spacing w:val="2"/>
        </w:rPr>
        <w:t>”</w:t>
      </w:r>
      <w:r>
        <w:rPr>
          <w:color w:val="231F20"/>
          <w:spacing w:val="2"/>
        </w:rPr>
        <w:t>作用的分子基础之一</w:t>
      </w:r>
      <w:r>
        <w:rPr>
          <w:rFonts w:ascii="Microsoft YaHei" w:hAnsi="Microsoft YaHei" w:eastAsia="Microsoft YaHei" w:cs="Microsoft YaHei"/>
          <w:color w:val="231F20"/>
          <w:spacing w:val="2"/>
        </w:rPr>
        <w:t>。</w:t>
      </w:r>
      <w:r>
        <w:rPr>
          <w:color w:val="231F20"/>
          <w:spacing w:val="2"/>
        </w:rPr>
        <w:t>王晓玲等</w:t>
      </w:r>
      <w:r>
        <w:rPr>
          <w:rFonts w:ascii="Microsoft YaHei" w:hAnsi="Microsoft YaHei" w:eastAsia="Microsoft YaHei" w:cs="Microsoft YaHei"/>
          <w:sz w:val="11"/>
          <w:szCs w:val="11"/>
          <w:color w:val="231F20"/>
          <w:spacing w:val="2"/>
          <w:position w:val="7"/>
        </w:rPr>
        <w:t>[34]</w:t>
      </w:r>
      <w:r>
        <w:rPr>
          <w:color w:val="231F20"/>
          <w:spacing w:val="2"/>
        </w:rPr>
        <w:t>利用</w:t>
      </w:r>
      <w:r>
        <w:rPr>
          <w:color w:val="231F20"/>
        </w:rPr>
        <w:t xml:space="preserve"> </w:t>
      </w:r>
      <w:r>
        <w:rPr>
          <w:rFonts w:ascii="Microsoft YaHei" w:hAnsi="Microsoft YaHei" w:eastAsia="Microsoft YaHei" w:cs="Microsoft YaHei"/>
          <w:color w:val="231F20"/>
        </w:rPr>
        <w:t>AQP</w:t>
      </w:r>
      <w:r>
        <w:rPr>
          <w:rFonts w:ascii="Microsoft YaHei" w:hAnsi="Microsoft YaHei" w:eastAsia="Microsoft YaHei" w:cs="Microsoft YaHei"/>
          <w:color w:val="231F20"/>
          <w:spacing w:val="11"/>
        </w:rPr>
        <w:t>4 </w:t>
      </w:r>
      <w:r>
        <w:rPr>
          <w:color w:val="231F20"/>
          <w:spacing w:val="11"/>
        </w:rPr>
        <w:t>基因敲除小鼠模型发现</w:t>
      </w:r>
      <w:r>
        <w:rPr>
          <w:color w:val="231F20"/>
          <w:spacing w:val="-33"/>
        </w:rPr>
        <w:t xml:space="preserve"> </w:t>
      </w:r>
      <w:r>
        <w:rPr>
          <w:rFonts w:ascii="Microsoft YaHei" w:hAnsi="Microsoft YaHei" w:eastAsia="Microsoft YaHei" w:cs="Microsoft YaHei"/>
          <w:color w:val="231F20"/>
        </w:rPr>
        <w:t>AQP</w:t>
      </w:r>
      <w:r>
        <w:rPr>
          <w:rFonts w:ascii="Microsoft YaHei" w:hAnsi="Microsoft YaHei" w:eastAsia="Microsoft YaHei" w:cs="Microsoft YaHei"/>
          <w:color w:val="231F20"/>
          <w:spacing w:val="11"/>
        </w:rPr>
        <w:t>4 </w:t>
      </w:r>
      <w:r>
        <w:rPr>
          <w:color w:val="231F20"/>
          <w:spacing w:val="11"/>
        </w:rPr>
        <w:t>参与结肠水的</w:t>
      </w:r>
      <w:r>
        <w:rPr>
          <w:color w:val="231F20"/>
        </w:rPr>
        <w:t xml:space="preserve"> </w:t>
      </w:r>
      <w:r>
        <w:rPr>
          <w:color w:val="231F20"/>
          <w:spacing w:val="10"/>
        </w:rPr>
        <w:t>转运，表明</w:t>
      </w:r>
      <w:r>
        <w:rPr>
          <w:color w:val="231F20"/>
          <w:spacing w:val="-31"/>
        </w:rPr>
        <w:t xml:space="preserve"> </w:t>
      </w:r>
      <w:r>
        <w:rPr>
          <w:rFonts w:ascii="Microsoft YaHei" w:hAnsi="Microsoft YaHei" w:eastAsia="Microsoft YaHei" w:cs="Microsoft YaHei"/>
          <w:color w:val="231F20"/>
        </w:rPr>
        <w:t>AQP</w:t>
      </w:r>
      <w:r>
        <w:rPr>
          <w:rFonts w:ascii="Microsoft YaHei" w:hAnsi="Microsoft YaHei" w:eastAsia="Microsoft YaHei" w:cs="Microsoft YaHei"/>
          <w:color w:val="231F20"/>
          <w:spacing w:val="10"/>
        </w:rPr>
        <w:t>4</w:t>
      </w:r>
      <w:r>
        <w:rPr>
          <w:rFonts w:ascii="Microsoft YaHei" w:hAnsi="Microsoft YaHei" w:eastAsia="Microsoft YaHei" w:cs="Microsoft YaHei"/>
          <w:color w:val="231F20"/>
          <w:spacing w:val="20"/>
        </w:rPr>
        <w:t xml:space="preserve"> </w:t>
      </w:r>
      <w:r>
        <w:rPr>
          <w:color w:val="231F20"/>
          <w:spacing w:val="10"/>
        </w:rPr>
        <w:t>与腹泻有密切关系，他们进一步</w:t>
      </w:r>
      <w:r>
        <w:rPr>
          <w:color w:val="231F20"/>
        </w:rPr>
        <w:t xml:space="preserve"> </w:t>
      </w:r>
      <w:r>
        <w:rPr>
          <w:color w:val="231F20"/>
          <w:spacing w:val="1"/>
        </w:rPr>
        <w:t>研究发现大鼠结肠</w:t>
      </w:r>
      <w:r>
        <w:rPr>
          <w:color w:val="231F20"/>
          <w:spacing w:val="-26"/>
        </w:rPr>
        <w:t xml:space="preserve"> </w:t>
      </w:r>
      <w:r>
        <w:rPr>
          <w:rFonts w:ascii="Microsoft YaHei" w:hAnsi="Microsoft YaHei" w:eastAsia="Microsoft YaHei" w:cs="Microsoft YaHei"/>
          <w:color w:val="231F20"/>
        </w:rPr>
        <w:t>AQP</w:t>
      </w:r>
      <w:r>
        <w:rPr>
          <w:rFonts w:ascii="Microsoft YaHei" w:hAnsi="Microsoft YaHei" w:eastAsia="Microsoft YaHei" w:cs="Microsoft YaHei"/>
          <w:color w:val="231F20"/>
          <w:spacing w:val="1"/>
        </w:rPr>
        <w:t>8</w:t>
      </w:r>
      <w:r>
        <w:rPr>
          <w:rFonts w:ascii="Microsoft YaHei" w:hAnsi="Microsoft YaHei" w:eastAsia="Microsoft YaHei" w:cs="Microsoft YaHei"/>
          <w:color w:val="231F20"/>
        </w:rPr>
        <w:t>mRNA</w:t>
      </w:r>
      <w:r>
        <w:rPr>
          <w:rFonts w:ascii="Microsoft YaHei" w:hAnsi="Microsoft YaHei" w:eastAsia="Microsoft YaHei" w:cs="Microsoft YaHei"/>
          <w:color w:val="231F20"/>
          <w:spacing w:val="1"/>
        </w:rPr>
        <w:t>、</w:t>
      </w:r>
      <w:r>
        <w:rPr>
          <w:rFonts w:ascii="Microsoft YaHei" w:hAnsi="Microsoft YaHei" w:eastAsia="Microsoft YaHei" w:cs="Microsoft YaHei"/>
          <w:color w:val="231F20"/>
        </w:rPr>
        <w:t>AQP</w:t>
      </w:r>
      <w:r>
        <w:rPr>
          <w:rFonts w:ascii="Microsoft YaHei" w:hAnsi="Microsoft YaHei" w:eastAsia="Microsoft YaHei" w:cs="Microsoft YaHei"/>
          <w:color w:val="231F20"/>
          <w:spacing w:val="1"/>
        </w:rPr>
        <w:t>4</w:t>
      </w:r>
      <w:r>
        <w:rPr>
          <w:rFonts w:ascii="Microsoft YaHei" w:hAnsi="Microsoft YaHei" w:eastAsia="Microsoft YaHei" w:cs="Microsoft YaHei"/>
          <w:color w:val="231F20"/>
        </w:rPr>
        <w:t>mRNA</w:t>
      </w:r>
      <w:r>
        <w:rPr>
          <w:rFonts w:ascii="Microsoft YaHei" w:hAnsi="Microsoft YaHei" w:eastAsia="Microsoft YaHei" w:cs="Microsoft YaHei"/>
          <w:color w:val="231F20"/>
          <w:spacing w:val="18"/>
        </w:rPr>
        <w:t xml:space="preserve"> </w:t>
      </w:r>
      <w:r>
        <w:rPr>
          <w:color w:val="231F20"/>
          <w:spacing w:val="1"/>
        </w:rPr>
        <w:t>表达</w:t>
      </w:r>
      <w:r>
        <w:rPr>
          <w:color w:val="231F20"/>
        </w:rPr>
        <w:t xml:space="preserve"> </w:t>
      </w:r>
      <w:r>
        <w:rPr>
          <w:color w:val="231F20"/>
          <w:spacing w:val="14"/>
        </w:rPr>
        <w:t>及蛋白含量均比正常对照组减少，从而分析</w:t>
      </w:r>
      <w:r>
        <w:rPr>
          <w:color w:val="231F20"/>
          <w:spacing w:val="-33"/>
        </w:rPr>
        <w:t xml:space="preserve"> </w:t>
      </w:r>
      <w:r>
        <w:rPr>
          <w:rFonts w:ascii="Microsoft YaHei" w:hAnsi="Microsoft YaHei" w:eastAsia="Microsoft YaHei" w:cs="Microsoft YaHei"/>
          <w:color w:val="231F20"/>
        </w:rPr>
        <w:t>AQP</w:t>
      </w:r>
      <w:r>
        <w:rPr>
          <w:rFonts w:ascii="Microsoft YaHei" w:hAnsi="Microsoft YaHei" w:eastAsia="Microsoft YaHei" w:cs="Microsoft YaHei"/>
          <w:color w:val="231F20"/>
          <w:spacing w:val="14"/>
        </w:rPr>
        <w:t>4</w:t>
      </w:r>
      <w:r>
        <w:rPr>
          <w:rFonts w:ascii="Microsoft YaHei" w:hAnsi="Microsoft YaHei" w:eastAsia="Microsoft YaHei" w:cs="Microsoft YaHei"/>
          <w:color w:val="231F20"/>
        </w:rPr>
        <w:t xml:space="preserve">  </w:t>
      </w:r>
      <w:r>
        <w:rPr>
          <w:color w:val="231F20"/>
          <w:spacing w:val="23"/>
        </w:rPr>
        <w:t>可能是某些渗透性溶质引起腹泻时作用的靶蛋白</w:t>
      </w:r>
      <w:r>
        <w:rPr>
          <w:color w:val="231F20"/>
          <w:spacing w:val="7"/>
        </w:rPr>
        <w:t xml:space="preserve"> </w:t>
      </w:r>
      <w:r>
        <w:rPr>
          <w:color w:val="231F20"/>
          <w:spacing w:val="11"/>
          <w:position w:val="4"/>
        </w:rPr>
        <w:t>之一</w:t>
      </w:r>
      <w:r>
        <w:rPr>
          <w:rFonts w:ascii="Microsoft YaHei" w:hAnsi="Microsoft YaHei" w:eastAsia="Microsoft YaHei" w:cs="Microsoft YaHei"/>
          <w:sz w:val="11"/>
          <w:szCs w:val="11"/>
          <w:color w:val="231F20"/>
          <w:spacing w:val="11"/>
          <w:position w:val="4"/>
        </w:rPr>
        <w:t>[35]</w:t>
      </w:r>
      <w:r>
        <w:rPr>
          <w:color w:val="231F20"/>
          <w:spacing w:val="11"/>
        </w:rPr>
        <w:t>；其他研究发现洛哌丁胺可以在转录水平上</w:t>
      </w:r>
      <w:r>
        <w:rPr>
          <w:color w:val="231F20"/>
          <w:spacing w:val="13"/>
        </w:rPr>
        <w:t xml:space="preserve"> </w:t>
      </w:r>
      <w:r>
        <w:rPr>
          <w:color w:val="231F20"/>
          <w:spacing w:val="20"/>
        </w:rPr>
        <w:t>调腹泻大鼠结肠黏膜</w:t>
      </w:r>
      <w:r>
        <w:rPr>
          <w:color w:val="231F20"/>
          <w:spacing w:val="-23"/>
        </w:rPr>
        <w:t xml:space="preserve"> </w:t>
      </w:r>
      <w:r>
        <w:rPr>
          <w:rFonts w:ascii="Microsoft YaHei" w:hAnsi="Microsoft YaHei" w:eastAsia="Microsoft YaHei" w:cs="Microsoft YaHei"/>
          <w:color w:val="231F20"/>
        </w:rPr>
        <w:t>AQP</w:t>
      </w:r>
      <w:r>
        <w:rPr>
          <w:rFonts w:ascii="Microsoft YaHei" w:hAnsi="Microsoft YaHei" w:eastAsia="Microsoft YaHei" w:cs="Microsoft YaHei"/>
          <w:color w:val="231F20"/>
          <w:spacing w:val="20"/>
        </w:rPr>
        <w:t>4</w:t>
      </w:r>
      <w:r>
        <w:rPr>
          <w:rFonts w:ascii="Microsoft YaHei" w:hAnsi="Microsoft YaHei" w:eastAsia="Microsoft YaHei" w:cs="Microsoft YaHei"/>
          <w:color w:val="231F20"/>
          <w:spacing w:val="32"/>
          <w:w w:val="101"/>
        </w:rPr>
        <w:t xml:space="preserve"> </w:t>
      </w:r>
      <w:r>
        <w:rPr>
          <w:color w:val="231F20"/>
          <w:spacing w:val="20"/>
        </w:rPr>
        <w:t>的表达可能是腹泻的</w:t>
      </w:r>
      <w:r>
        <w:rPr>
          <w:color w:val="231F20"/>
        </w:rPr>
        <w:t xml:space="preserve"> </w:t>
      </w:r>
      <w:r>
        <w:rPr>
          <w:color w:val="231F20"/>
          <w:spacing w:val="14"/>
        </w:rPr>
        <w:t>发病机理之一</w:t>
      </w:r>
      <w:r>
        <w:rPr>
          <w:rFonts w:ascii="Microsoft YaHei" w:hAnsi="Microsoft YaHei" w:eastAsia="Microsoft YaHei" w:cs="Microsoft YaHei"/>
          <w:sz w:val="11"/>
          <w:szCs w:val="11"/>
          <w:color w:val="231F20"/>
          <w:spacing w:val="14"/>
        </w:rPr>
        <w:t>[36]</w:t>
      </w:r>
      <w:r>
        <w:rPr>
          <w:rFonts w:ascii="Microsoft YaHei" w:hAnsi="Microsoft YaHei" w:eastAsia="Microsoft YaHei" w:cs="Microsoft YaHei"/>
          <w:color w:val="231F20"/>
          <w:spacing w:val="14"/>
          <w:position w:val="-1"/>
        </w:rPr>
        <w:t>。</w:t>
      </w:r>
    </w:p>
    <w:p>
      <w:pPr>
        <w:ind w:left="104"/>
        <w:spacing w:before="9" w:line="188" w:lineRule="auto"/>
        <w:rPr>
          <w:rFonts w:ascii="SimHei" w:hAnsi="SimHei" w:eastAsia="SimHei" w:cs="SimHei"/>
          <w:sz w:val="20"/>
          <w:szCs w:val="20"/>
        </w:rPr>
      </w:pP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7"/>
        </w:rPr>
        <w:t>3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18"/>
        </w:rPr>
        <w:t xml:space="preserve">   </w:t>
      </w:r>
      <w:r>
        <w:rPr>
          <w:rFonts w:ascii="SimHei" w:hAnsi="SimHei" w:eastAsia="SimHei" w:cs="SimHei"/>
          <w:sz w:val="20"/>
          <w:szCs w:val="20"/>
          <w:color w:val="231F20"/>
          <w:spacing w:val="7"/>
        </w:rPr>
        <w:t>现代医学对中医脾的认知与水液代谢</w:t>
      </w:r>
    </w:p>
    <w:p>
      <w:pPr>
        <w:pStyle w:val="BodyText"/>
        <w:ind w:firstLine="533"/>
        <w:spacing w:before="53" w:line="236" w:lineRule="auto"/>
        <w:jc w:val="both"/>
        <w:rPr/>
      </w:pPr>
      <w:r>
        <w:rPr>
          <w:color w:val="231F20"/>
          <w:spacing w:val="11"/>
        </w:rPr>
        <w:t>古代中医对脾的认识主要体现在对脾主运化</w:t>
      </w:r>
      <w:r>
        <w:rPr>
          <w:rFonts w:ascii="Microsoft YaHei" w:hAnsi="Microsoft YaHei" w:eastAsia="Microsoft YaHei" w:cs="Microsoft YaHei"/>
          <w:color w:val="231F20"/>
          <w:spacing w:val="11"/>
        </w:rPr>
        <w:t>、</w:t>
      </w:r>
      <w:r>
        <w:rPr>
          <w:rFonts w:ascii="Microsoft YaHei" w:hAnsi="Microsoft YaHei" w:eastAsia="Microsoft YaHei" w:cs="Microsoft YaHei"/>
          <w:color w:val="231F20"/>
          <w:spacing w:val="15"/>
          <w:w w:val="101"/>
        </w:rPr>
        <w:t xml:space="preserve"> </w:t>
      </w:r>
      <w:r>
        <w:rPr>
          <w:color w:val="231F20"/>
          <w:spacing w:val="12"/>
        </w:rPr>
        <w:t>脾统血及脾主升清的生理功能认知上，其中</w:t>
      </w:r>
      <w:r>
        <w:rPr>
          <w:rFonts w:ascii="Microsoft YaHei" w:hAnsi="Microsoft YaHei" w:eastAsia="Microsoft YaHei" w:cs="Microsoft YaHei"/>
          <w:color w:val="231F20"/>
          <w:spacing w:val="12"/>
        </w:rPr>
        <w:t>“</w:t>
      </w:r>
      <w:r>
        <w:rPr>
          <w:rFonts w:ascii="Microsoft YaHei" w:hAnsi="Microsoft YaHei" w:eastAsia="Microsoft YaHei" w:cs="Microsoft YaHei"/>
          <w:color w:val="231F20"/>
          <w:spacing w:val="-32"/>
        </w:rPr>
        <w:t xml:space="preserve"> </w:t>
      </w:r>
      <w:r>
        <w:rPr>
          <w:color w:val="231F20"/>
          <w:spacing w:val="12"/>
        </w:rPr>
        <w:t>脾主</w:t>
      </w:r>
      <w:r>
        <w:rPr>
          <w:color w:val="231F20"/>
        </w:rPr>
        <w:t xml:space="preserve"> </w:t>
      </w:r>
      <w:r>
        <w:rPr>
          <w:color w:val="231F20"/>
          <w:spacing w:val="10"/>
        </w:rPr>
        <w:t>运化</w:t>
      </w:r>
      <w:r>
        <w:rPr>
          <w:color w:val="231F20"/>
          <w:spacing w:val="-78"/>
        </w:rPr>
        <w:t xml:space="preserve"> </w:t>
      </w:r>
      <w:r>
        <w:rPr>
          <w:rFonts w:ascii="Microsoft YaHei" w:hAnsi="Microsoft YaHei" w:eastAsia="Microsoft YaHei" w:cs="Microsoft YaHei"/>
          <w:color w:val="231F20"/>
          <w:spacing w:val="10"/>
        </w:rPr>
        <w:t>”</w:t>
      </w:r>
      <w:r>
        <w:rPr>
          <w:color w:val="231F20"/>
          <w:spacing w:val="10"/>
        </w:rPr>
        <w:t>是</w:t>
      </w:r>
      <w:r>
        <w:rPr>
          <w:rFonts w:ascii="Microsoft YaHei" w:hAnsi="Microsoft YaHei" w:eastAsia="Microsoft YaHei" w:cs="Microsoft YaHei"/>
          <w:color w:val="231F20"/>
          <w:spacing w:val="10"/>
        </w:rPr>
        <w:t>“</w:t>
      </w:r>
      <w:r>
        <w:rPr>
          <w:rFonts w:ascii="Microsoft YaHei" w:hAnsi="Microsoft YaHei" w:eastAsia="Microsoft YaHei" w:cs="Microsoft YaHei"/>
          <w:color w:val="231F20"/>
          <w:spacing w:val="-29"/>
        </w:rPr>
        <w:t xml:space="preserve"> </w:t>
      </w:r>
      <w:r>
        <w:rPr>
          <w:color w:val="231F20"/>
          <w:spacing w:val="10"/>
        </w:rPr>
        <w:t>脾</w:t>
      </w:r>
      <w:r>
        <w:rPr>
          <w:color w:val="231F20"/>
          <w:spacing w:val="-79"/>
        </w:rPr>
        <w:t xml:space="preserve"> </w:t>
      </w:r>
      <w:r>
        <w:rPr>
          <w:rFonts w:ascii="Microsoft YaHei" w:hAnsi="Microsoft YaHei" w:eastAsia="Microsoft YaHei" w:cs="Microsoft YaHei"/>
          <w:color w:val="231F20"/>
          <w:spacing w:val="10"/>
        </w:rPr>
        <w:t>”</w:t>
      </w:r>
      <w:r>
        <w:rPr>
          <w:color w:val="231F20"/>
          <w:spacing w:val="10"/>
        </w:rPr>
        <w:t>的生理功能之一，脾主运化包</w:t>
      </w:r>
      <w:r>
        <w:rPr>
          <w:color w:val="231F20"/>
          <w:spacing w:val="9"/>
        </w:rPr>
        <w:t>含了</w:t>
      </w:r>
      <w:r>
        <w:rPr>
          <w:color w:val="231F20"/>
        </w:rPr>
        <w:t xml:space="preserve"> </w:t>
      </w:r>
      <w:r>
        <w:rPr>
          <w:rFonts w:ascii="Microsoft YaHei" w:hAnsi="Microsoft YaHei" w:eastAsia="Microsoft YaHei" w:cs="Microsoft YaHei"/>
          <w:color w:val="231F20"/>
          <w:spacing w:val="-7"/>
        </w:rPr>
        <w:t>“</w:t>
      </w:r>
      <w:r>
        <w:rPr>
          <w:rFonts w:ascii="Microsoft YaHei" w:hAnsi="Microsoft YaHei" w:eastAsia="Microsoft YaHei" w:cs="Microsoft YaHei"/>
          <w:color w:val="231F20"/>
          <w:spacing w:val="-20"/>
        </w:rPr>
        <w:t xml:space="preserve"> </w:t>
      </w:r>
      <w:r>
        <w:rPr>
          <w:color w:val="231F20"/>
          <w:spacing w:val="-7"/>
        </w:rPr>
        <w:t>运</w:t>
      </w:r>
      <w:r>
        <w:rPr>
          <w:rFonts w:ascii="Microsoft YaHei" w:hAnsi="Microsoft YaHei" w:eastAsia="Microsoft YaHei" w:cs="Microsoft YaHei"/>
          <w:color w:val="231F20"/>
          <w:spacing w:val="-7"/>
        </w:rPr>
        <w:t>”</w:t>
      </w:r>
      <w:r>
        <w:rPr>
          <w:color w:val="231F20"/>
          <w:spacing w:val="-7"/>
        </w:rPr>
        <w:t>和</w:t>
      </w:r>
      <w:r>
        <w:rPr>
          <w:rFonts w:ascii="Microsoft YaHei" w:hAnsi="Microsoft YaHei" w:eastAsia="Microsoft YaHei" w:cs="Microsoft YaHei"/>
          <w:color w:val="231F20"/>
          <w:spacing w:val="-7"/>
        </w:rPr>
        <w:t>“</w:t>
      </w:r>
      <w:r>
        <w:rPr>
          <w:rFonts w:ascii="Microsoft YaHei" w:hAnsi="Microsoft YaHei" w:eastAsia="Microsoft YaHei" w:cs="Microsoft YaHei"/>
          <w:color w:val="231F20"/>
          <w:spacing w:val="-38"/>
        </w:rPr>
        <w:t xml:space="preserve"> </w:t>
      </w:r>
      <w:r>
        <w:rPr>
          <w:color w:val="231F20"/>
          <w:spacing w:val="-7"/>
        </w:rPr>
        <w:t>化</w:t>
      </w:r>
      <w:r>
        <w:rPr>
          <w:rFonts w:ascii="Microsoft YaHei" w:hAnsi="Microsoft YaHei" w:eastAsia="Microsoft YaHei" w:cs="Microsoft YaHei"/>
          <w:color w:val="231F20"/>
          <w:spacing w:val="-7"/>
        </w:rPr>
        <w:t>”</w:t>
      </w:r>
      <w:r>
        <w:rPr>
          <w:color w:val="231F20"/>
          <w:spacing w:val="-7"/>
        </w:rPr>
        <w:t>两方面，一是脾对水谷精微的消化</w:t>
      </w:r>
      <w:r>
        <w:rPr>
          <w:rFonts w:ascii="Microsoft YaHei" w:hAnsi="Microsoft YaHei" w:eastAsia="Microsoft YaHei" w:cs="Microsoft YaHei"/>
          <w:color w:val="231F20"/>
          <w:spacing w:val="-7"/>
        </w:rPr>
        <w:t>、</w:t>
      </w:r>
      <w:r>
        <w:rPr>
          <w:color w:val="231F20"/>
          <w:spacing w:val="-7"/>
        </w:rPr>
        <w:t>吸</w:t>
      </w:r>
      <w:r>
        <w:rPr>
          <w:color w:val="231F20"/>
        </w:rPr>
        <w:t xml:space="preserve"> </w:t>
      </w:r>
      <w:r>
        <w:rPr>
          <w:color w:val="231F20"/>
          <w:spacing w:val="-5"/>
        </w:rPr>
        <w:t>收</w:t>
      </w:r>
      <w:r>
        <w:rPr>
          <w:rFonts w:ascii="Microsoft YaHei" w:hAnsi="Microsoft YaHei" w:eastAsia="Microsoft YaHei" w:cs="Microsoft YaHei"/>
          <w:color w:val="231F20"/>
          <w:spacing w:val="-5"/>
        </w:rPr>
        <w:t>、</w:t>
      </w:r>
      <w:r>
        <w:rPr>
          <w:color w:val="231F20"/>
          <w:spacing w:val="-5"/>
        </w:rPr>
        <w:t>转运；二是脾将水谷精微化生为精</w:t>
      </w:r>
      <w:r>
        <w:rPr>
          <w:rFonts w:ascii="Microsoft YaHei" w:hAnsi="Microsoft YaHei" w:eastAsia="Microsoft YaHei" w:cs="Microsoft YaHei"/>
          <w:color w:val="231F20"/>
          <w:spacing w:val="-5"/>
        </w:rPr>
        <w:t>、</w:t>
      </w:r>
      <w:r>
        <w:rPr>
          <w:color w:val="231F20"/>
          <w:spacing w:val="-5"/>
        </w:rPr>
        <w:t>气</w:t>
      </w:r>
      <w:r>
        <w:rPr>
          <w:rFonts w:ascii="Microsoft YaHei" w:hAnsi="Microsoft YaHei" w:eastAsia="Microsoft YaHei" w:cs="Microsoft YaHei"/>
          <w:color w:val="231F20"/>
          <w:spacing w:val="-5"/>
        </w:rPr>
        <w:t>、</w:t>
      </w:r>
      <w:r>
        <w:rPr>
          <w:color w:val="231F20"/>
          <w:spacing w:val="-5"/>
        </w:rPr>
        <w:t>血</w:t>
      </w:r>
      <w:r>
        <w:rPr>
          <w:rFonts w:ascii="Microsoft YaHei" w:hAnsi="Microsoft YaHei" w:eastAsia="Microsoft YaHei" w:cs="Microsoft YaHei"/>
          <w:color w:val="231F20"/>
          <w:spacing w:val="-5"/>
        </w:rPr>
        <w:t>、</w:t>
      </w:r>
      <w:r>
        <w:rPr>
          <w:color w:val="231F20"/>
          <w:spacing w:val="-5"/>
        </w:rPr>
        <w:t>津液</w:t>
      </w:r>
      <w:r>
        <w:rPr>
          <w:color w:val="231F20"/>
          <w:spacing w:val="13"/>
        </w:rPr>
        <w:t xml:space="preserve"> </w:t>
      </w:r>
      <w:r>
        <w:rPr>
          <w:color w:val="231F20"/>
          <w:spacing w:val="13"/>
        </w:rPr>
        <w:t>等营养物质，即物质间的转化及物质与能量间的转</w:t>
      </w:r>
      <w:r>
        <w:rPr>
          <w:color w:val="231F20"/>
          <w:spacing w:val="5"/>
        </w:rPr>
        <w:t xml:space="preserve"> </w:t>
      </w:r>
      <w:r>
        <w:rPr>
          <w:color w:val="231F20"/>
          <w:spacing w:val="3"/>
        </w:rPr>
        <w:t>化过程，这二者同时也是脾为后天之本的基础</w:t>
      </w:r>
      <w:r>
        <w:rPr>
          <w:rFonts w:ascii="Microsoft YaHei" w:hAnsi="Microsoft YaHei" w:eastAsia="Microsoft YaHei" w:cs="Microsoft YaHei"/>
          <w:sz w:val="11"/>
          <w:szCs w:val="11"/>
          <w:color w:val="231F20"/>
          <w:spacing w:val="3"/>
          <w:position w:val="7"/>
        </w:rPr>
        <w:t>[37]</w:t>
      </w:r>
      <w:r>
        <w:rPr>
          <w:rFonts w:ascii="Microsoft YaHei" w:hAnsi="Microsoft YaHei" w:eastAsia="Microsoft YaHei" w:cs="Microsoft YaHei"/>
          <w:color w:val="231F20"/>
          <w:spacing w:val="3"/>
        </w:rPr>
        <w:t>。</w:t>
      </w:r>
      <w:r>
        <w:rPr>
          <w:color w:val="231F20"/>
          <w:spacing w:val="3"/>
        </w:rPr>
        <w:t>随</w:t>
      </w:r>
      <w:r>
        <w:rPr>
          <w:color w:val="231F20"/>
          <w:spacing w:val="11"/>
        </w:rPr>
        <w:t xml:space="preserve"> </w:t>
      </w:r>
      <w:r>
        <w:rPr>
          <w:color w:val="231F20"/>
          <w:spacing w:val="23"/>
        </w:rPr>
        <w:t>着现代中西医结合对中医脏器本质研究的进展及</w:t>
      </w:r>
      <w:r>
        <w:rPr>
          <w:color w:val="231F20"/>
          <w:spacing w:val="9"/>
        </w:rPr>
        <w:t xml:space="preserve"> </w:t>
      </w:r>
      <w:r>
        <w:rPr>
          <w:color w:val="231F20"/>
          <w:spacing w:val="13"/>
        </w:rPr>
        <w:t>对古代文献进行系统分析的深入，共识认为中医脾</w:t>
      </w:r>
      <w:r>
        <w:rPr>
          <w:color w:val="231F20"/>
          <w:spacing w:val="5"/>
        </w:rPr>
        <w:t xml:space="preserve"> </w:t>
      </w:r>
      <w:r>
        <w:rPr>
          <w:color w:val="231F20"/>
          <w:spacing w:val="13"/>
        </w:rPr>
        <w:t>是包括消化系统及水液代谢</w:t>
      </w:r>
      <w:r>
        <w:rPr>
          <w:rFonts w:ascii="Microsoft YaHei" w:hAnsi="Microsoft YaHei" w:eastAsia="Microsoft YaHei" w:cs="Microsoft YaHei"/>
          <w:color w:val="231F20"/>
          <w:spacing w:val="13"/>
        </w:rPr>
        <w:t>、</w:t>
      </w:r>
      <w:r>
        <w:rPr>
          <w:color w:val="231F20"/>
          <w:spacing w:val="13"/>
        </w:rPr>
        <w:t>神经内分泌及能量代</w:t>
      </w:r>
      <w:r>
        <w:rPr>
          <w:color w:val="231F20"/>
          <w:spacing w:val="4"/>
        </w:rPr>
        <w:t xml:space="preserve"> </w:t>
      </w:r>
      <w:r>
        <w:rPr>
          <w:color w:val="231F20"/>
          <w:spacing w:val="8"/>
        </w:rPr>
        <w:t>谢的多系统功能的单位</w:t>
      </w:r>
      <w:r>
        <w:rPr>
          <w:rFonts w:ascii="Microsoft YaHei" w:hAnsi="Microsoft YaHei" w:eastAsia="Microsoft YaHei" w:cs="Microsoft YaHei"/>
          <w:sz w:val="11"/>
          <w:szCs w:val="11"/>
          <w:color w:val="231F20"/>
          <w:spacing w:val="8"/>
          <w:position w:val="7"/>
        </w:rPr>
        <w:t>[38]</w:t>
      </w:r>
      <w:r>
        <w:rPr>
          <w:rFonts w:ascii="Microsoft YaHei" w:hAnsi="Microsoft YaHei" w:eastAsia="Microsoft YaHei" w:cs="Microsoft YaHei"/>
          <w:sz w:val="11"/>
          <w:szCs w:val="11"/>
          <w:color w:val="231F20"/>
          <w:position w:val="7"/>
        </w:rPr>
        <w:t xml:space="preserve"> </w:t>
      </w:r>
      <w:r>
        <w:rPr>
          <w:rFonts w:ascii="Microsoft YaHei" w:hAnsi="Microsoft YaHei" w:eastAsia="Microsoft YaHei" w:cs="Microsoft YaHei"/>
          <w:color w:val="231F20"/>
          <w:spacing w:val="8"/>
        </w:rPr>
        <w:t>。《</w:t>
      </w:r>
      <w:r>
        <w:rPr>
          <w:color w:val="231F20"/>
          <w:spacing w:val="8"/>
        </w:rPr>
        <w:t>古今图书集成</w:t>
      </w:r>
      <w:r>
        <w:rPr>
          <w:rFonts w:ascii="Microsoft YaHei" w:hAnsi="Microsoft YaHei" w:eastAsia="Microsoft YaHei" w:cs="Microsoft YaHei"/>
          <w:color w:val="231F20"/>
          <w:spacing w:val="8"/>
        </w:rPr>
        <w:t>·</w:t>
      </w:r>
      <w:r>
        <w:rPr>
          <w:color w:val="231F20"/>
          <w:spacing w:val="8"/>
        </w:rPr>
        <w:t>医部全</w:t>
      </w:r>
    </w:p>
    <w:p>
      <w:pPr>
        <w:pStyle w:val="BodyText"/>
        <w:ind w:left="4376"/>
        <w:spacing w:before="111" w:line="145" w:lineRule="exact"/>
        <w:rPr/>
      </w:pPr>
      <w:r>
        <w:rPr>
          <w:color w:val="231F20"/>
          <w:spacing w:val="-1"/>
          <w:position w:val="-3"/>
        </w:rPr>
        <w:t>95</w:t>
      </w:r>
    </w:p>
    <w:p>
      <w:pPr>
        <w:spacing w:line="145" w:lineRule="exact"/>
        <w:sectPr>
          <w:type w:val="continuous"/>
          <w:pgSz w:w="12245" w:h="16496"/>
          <w:pgMar w:top="1552" w:right="1224" w:bottom="547" w:left="407" w:header="1274" w:footer="354" w:gutter="0"/>
          <w:cols w:equalWidth="0" w:num="2">
            <w:col w:w="5742" w:space="100"/>
            <w:col w:w="4771" w:space="0"/>
          </w:cols>
        </w:sectPr>
        <w:rPr/>
      </w:pPr>
    </w:p>
    <w:p>
      <w:pPr>
        <w:spacing w:before="23"/>
        <w:rPr/>
      </w:pPr>
      <w:r/>
    </w:p>
    <w:p>
      <w:pPr>
        <w:sectPr>
          <w:headerReference w:type="default" r:id="rId6"/>
          <w:footerReference w:type="default" r:id="rId7"/>
          <w:pgSz w:w="12245" w:h="16496"/>
          <w:pgMar w:top="1566" w:right="1225" w:bottom="547" w:left="407" w:header="1261" w:footer="354" w:gutter="0"/>
          <w:cols w:equalWidth="0" w:num="1">
            <w:col w:w="10611" w:space="0"/>
          </w:cols>
        </w:sectPr>
        <w:rPr/>
      </w:pPr>
    </w:p>
    <w:p>
      <w:pPr>
        <w:pStyle w:val="BodyText"/>
        <w:ind w:left="900" w:right="356" w:firstLine="2"/>
        <w:spacing w:before="39" w:line="232" w:lineRule="auto"/>
        <w:jc w:val="both"/>
        <w:rPr>
          <w:rFonts w:ascii="Microsoft YaHei" w:hAnsi="Microsoft YaHei" w:eastAsia="Microsoft YaHei" w:cs="Microsoft YaHei"/>
        </w:rPr>
      </w:pPr>
      <w:r>
        <w:rPr>
          <w:color w:val="231F20"/>
          <w:spacing w:val="-2"/>
        </w:rPr>
        <w:t>录</w:t>
      </w:r>
      <w:r>
        <w:rPr>
          <w:rFonts w:ascii="Microsoft YaHei" w:hAnsi="Microsoft YaHei" w:eastAsia="Microsoft YaHei" w:cs="Microsoft YaHei"/>
          <w:color w:val="231F20"/>
          <w:spacing w:val="-2"/>
        </w:rPr>
        <w:t>》</w:t>
      </w:r>
      <w:r>
        <w:rPr>
          <w:color w:val="231F20"/>
          <w:spacing w:val="-2"/>
        </w:rPr>
        <w:t>脏腑门中的记载指出，古代</w:t>
      </w:r>
      <w:r>
        <w:rPr>
          <w:rFonts w:ascii="Microsoft YaHei" w:hAnsi="Microsoft YaHei" w:eastAsia="Microsoft YaHei" w:cs="Microsoft YaHei"/>
          <w:color w:val="231F20"/>
          <w:spacing w:val="-2"/>
        </w:rPr>
        <w:t>“</w:t>
      </w:r>
      <w:r>
        <w:rPr>
          <w:rFonts w:ascii="Microsoft YaHei" w:hAnsi="Microsoft YaHei" w:eastAsia="Microsoft YaHei" w:cs="Microsoft YaHei"/>
          <w:color w:val="231F20"/>
          <w:spacing w:val="-30"/>
        </w:rPr>
        <w:t xml:space="preserve"> </w:t>
      </w:r>
      <w:r>
        <w:rPr>
          <w:color w:val="231F20"/>
          <w:spacing w:val="-2"/>
        </w:rPr>
        <w:t>脾系</w:t>
      </w:r>
      <w:r>
        <w:rPr>
          <w:rFonts w:ascii="Microsoft YaHei" w:hAnsi="Microsoft YaHei" w:eastAsia="Microsoft YaHei" w:cs="Microsoft YaHei"/>
          <w:color w:val="231F20"/>
          <w:spacing w:val="-2"/>
        </w:rPr>
        <w:t>”</w:t>
      </w:r>
      <w:r>
        <w:rPr>
          <w:color w:val="231F20"/>
          <w:spacing w:val="-2"/>
        </w:rPr>
        <w:t>除脾脏外还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包括有胰</w:t>
      </w:r>
      <w:r>
        <w:rPr>
          <w:rFonts w:ascii="Microsoft YaHei" w:hAnsi="Microsoft YaHei" w:eastAsia="Microsoft YaHei" w:cs="Microsoft YaHei"/>
          <w:color w:val="231F20"/>
          <w:spacing w:val="-1"/>
        </w:rPr>
        <w:t>、</w:t>
      </w:r>
      <w:r>
        <w:rPr>
          <w:color w:val="231F20"/>
          <w:spacing w:val="-1"/>
        </w:rPr>
        <w:t>胃</w:t>
      </w:r>
      <w:r>
        <w:rPr>
          <w:rFonts w:ascii="Microsoft YaHei" w:hAnsi="Microsoft YaHei" w:eastAsia="Microsoft YaHei" w:cs="Microsoft YaHei"/>
          <w:color w:val="231F20"/>
          <w:spacing w:val="-1"/>
        </w:rPr>
        <w:t>、</w:t>
      </w:r>
      <w:r>
        <w:rPr>
          <w:color w:val="231F20"/>
          <w:spacing w:val="-1"/>
        </w:rPr>
        <w:t>油膜及部分肝胆等，尤其指出胰脏实</w:t>
      </w:r>
      <w:r>
        <w:rPr>
          <w:color w:val="231F20"/>
          <w:spacing w:val="5"/>
        </w:rPr>
        <w:t xml:space="preserve"> </w:t>
      </w:r>
      <w:r>
        <w:rPr>
          <w:color w:val="231F20"/>
          <w:spacing w:val="18"/>
        </w:rPr>
        <w:t>现脾脏生理功能的同时，还参与肝胆疏泄消化功</w:t>
      </w:r>
      <w:r>
        <w:rPr>
          <w:color w:val="231F20"/>
          <w:spacing w:val="6"/>
        </w:rPr>
        <w:t xml:space="preserve"> </w:t>
      </w:r>
      <w:r>
        <w:rPr>
          <w:color w:val="231F20"/>
          <w:spacing w:val="-2"/>
        </w:rPr>
        <w:t>能，并与肺及三焦等协同运输</w:t>
      </w:r>
      <w:r>
        <w:rPr>
          <w:rFonts w:ascii="Microsoft YaHei" w:hAnsi="Microsoft YaHei" w:eastAsia="Microsoft YaHei" w:cs="Microsoft YaHei"/>
          <w:color w:val="231F20"/>
          <w:spacing w:val="-2"/>
        </w:rPr>
        <w:t>、</w:t>
      </w:r>
      <w:r>
        <w:rPr>
          <w:color w:val="231F20"/>
          <w:spacing w:val="-2"/>
        </w:rPr>
        <w:t>调节水液代谢</w:t>
      </w:r>
      <w:r>
        <w:rPr>
          <w:rFonts w:ascii="Microsoft YaHei" w:hAnsi="Microsoft YaHei" w:eastAsia="Microsoft YaHei" w:cs="Microsoft YaHei"/>
          <w:sz w:val="11"/>
          <w:szCs w:val="11"/>
          <w:color w:val="231F20"/>
          <w:spacing w:val="-2"/>
          <w:position w:val="7"/>
        </w:rPr>
        <w:t>[39]</w:t>
      </w:r>
      <w:r>
        <w:rPr>
          <w:rFonts w:ascii="Microsoft YaHei" w:hAnsi="Microsoft YaHei" w:eastAsia="Microsoft YaHei" w:cs="Microsoft YaHei"/>
          <w:sz w:val="11"/>
          <w:szCs w:val="11"/>
          <w:color w:val="231F20"/>
          <w:spacing w:val="2"/>
          <w:position w:val="7"/>
        </w:rPr>
        <w:t xml:space="preserve"> </w:t>
      </w:r>
      <w:r>
        <w:rPr>
          <w:rFonts w:ascii="Microsoft YaHei" w:hAnsi="Microsoft YaHei" w:eastAsia="Microsoft YaHei" w:cs="Microsoft YaHei"/>
          <w:color w:val="231F20"/>
          <w:spacing w:val="-2"/>
        </w:rPr>
        <w:t>。</w:t>
      </w:r>
      <w:r>
        <w:rPr>
          <w:color w:val="231F20"/>
          <w:spacing w:val="-2"/>
        </w:rPr>
        <w:t>战</w:t>
      </w:r>
      <w:r>
        <w:rPr>
          <w:color w:val="231F20"/>
        </w:rPr>
        <w:t xml:space="preserve"> </w:t>
      </w:r>
      <w:r>
        <w:rPr>
          <w:color w:val="231F20"/>
          <w:spacing w:val="7"/>
        </w:rPr>
        <w:t>丽彬</w:t>
      </w:r>
      <w:r>
        <w:rPr>
          <w:rFonts w:ascii="Microsoft YaHei" w:hAnsi="Microsoft YaHei" w:eastAsia="Microsoft YaHei" w:cs="Microsoft YaHei"/>
          <w:sz w:val="11"/>
          <w:szCs w:val="11"/>
          <w:color w:val="231F20"/>
          <w:spacing w:val="7"/>
          <w:position w:val="7"/>
        </w:rPr>
        <w:t>[40]</w:t>
      </w:r>
      <w:r>
        <w:rPr>
          <w:color w:val="231F20"/>
          <w:spacing w:val="7"/>
        </w:rPr>
        <w:t>认为脾之生理功能可归纳为：消化系统及与</w:t>
      </w:r>
      <w:r>
        <w:rPr>
          <w:color w:val="231F20"/>
          <w:spacing w:val="6"/>
        </w:rPr>
        <w:t xml:space="preserve"> </w:t>
      </w:r>
      <w:r>
        <w:rPr>
          <w:color w:val="231F20"/>
          <w:spacing w:val="8"/>
        </w:rPr>
        <w:t>水盐</w:t>
      </w:r>
      <w:r>
        <w:rPr>
          <w:rFonts w:ascii="Microsoft YaHei" w:hAnsi="Microsoft YaHei" w:eastAsia="Microsoft YaHei" w:cs="Microsoft YaHei"/>
          <w:color w:val="231F20"/>
          <w:spacing w:val="8"/>
        </w:rPr>
        <w:t>、</w:t>
      </w:r>
      <w:r>
        <w:rPr>
          <w:color w:val="231F20"/>
          <w:spacing w:val="8"/>
        </w:rPr>
        <w:t>能量代谢直接有关的一切器官系统；肌肉组 </w:t>
      </w:r>
      <w:r>
        <w:rPr>
          <w:color w:val="231F20"/>
          <w:spacing w:val="9"/>
        </w:rPr>
        <w:t>织</w:t>
      </w:r>
      <w:r>
        <w:rPr>
          <w:rFonts w:ascii="Microsoft YaHei" w:hAnsi="Microsoft YaHei" w:eastAsia="Microsoft YaHei" w:cs="Microsoft YaHei"/>
          <w:color w:val="231F20"/>
          <w:spacing w:val="9"/>
        </w:rPr>
        <w:t>、</w:t>
      </w:r>
      <w:r>
        <w:rPr>
          <w:color w:val="231F20"/>
          <w:spacing w:val="9"/>
        </w:rPr>
        <w:t>血液系统和免疫功能；大脑皮质</w:t>
      </w:r>
      <w:r>
        <w:rPr>
          <w:rFonts w:ascii="Microsoft YaHei" w:hAnsi="Microsoft YaHei" w:eastAsia="Microsoft YaHei" w:cs="Microsoft YaHei"/>
          <w:color w:val="231F20"/>
          <w:spacing w:val="9"/>
        </w:rPr>
        <w:t>-</w:t>
      </w:r>
      <w:r>
        <w:rPr>
          <w:color w:val="231F20"/>
          <w:spacing w:val="9"/>
        </w:rPr>
        <w:t>皮质下中枢</w:t>
      </w:r>
      <w:r>
        <w:rPr>
          <w:rFonts w:ascii="Microsoft YaHei" w:hAnsi="Microsoft YaHei" w:eastAsia="Microsoft YaHei" w:cs="Microsoft YaHei"/>
          <w:color w:val="231F20"/>
          <w:spacing w:val="9"/>
        </w:rPr>
        <w:t>-</w:t>
      </w:r>
      <w:r>
        <w:rPr>
          <w:rFonts w:ascii="Microsoft YaHei" w:hAnsi="Microsoft YaHei" w:eastAsia="Microsoft YaHei" w:cs="Microsoft YaHei"/>
          <w:color w:val="231F20"/>
          <w:spacing w:val="5"/>
        </w:rPr>
        <w:t xml:space="preserve"> </w:t>
      </w:r>
      <w:r>
        <w:rPr>
          <w:color w:val="231F20"/>
          <w:spacing w:val="18"/>
        </w:rPr>
        <w:t>植物神经系统</w:t>
      </w:r>
      <w:r>
        <w:rPr>
          <w:rFonts w:ascii="Microsoft YaHei" w:hAnsi="Microsoft YaHei" w:eastAsia="Microsoft YaHei" w:cs="Microsoft YaHei"/>
          <w:color w:val="231F20"/>
          <w:spacing w:val="18"/>
        </w:rPr>
        <w:t>、</w:t>
      </w:r>
      <w:r>
        <w:rPr>
          <w:color w:val="231F20"/>
          <w:spacing w:val="18"/>
        </w:rPr>
        <w:t>下丘脑</w:t>
      </w:r>
      <w:r>
        <w:rPr>
          <w:rFonts w:ascii="Microsoft YaHei" w:hAnsi="Microsoft YaHei" w:eastAsia="Microsoft YaHei" w:cs="Microsoft YaHei"/>
          <w:color w:val="231F20"/>
          <w:spacing w:val="18"/>
        </w:rPr>
        <w:t>-</w:t>
      </w:r>
      <w:r>
        <w:rPr>
          <w:color w:val="231F20"/>
          <w:spacing w:val="18"/>
        </w:rPr>
        <w:t>垂体</w:t>
      </w:r>
      <w:r>
        <w:rPr>
          <w:rFonts w:ascii="Microsoft YaHei" w:hAnsi="Microsoft YaHei" w:eastAsia="Microsoft YaHei" w:cs="Microsoft YaHei"/>
          <w:color w:val="231F20"/>
          <w:spacing w:val="18"/>
        </w:rPr>
        <w:t>-</w:t>
      </w:r>
      <w:r>
        <w:rPr>
          <w:color w:val="231F20"/>
          <w:spacing w:val="18"/>
        </w:rPr>
        <w:t>肾上腺系统及环化</w:t>
      </w:r>
      <w:r>
        <w:rPr>
          <w:color w:val="231F20"/>
          <w:spacing w:val="16"/>
        </w:rPr>
        <w:t xml:space="preserve"> </w:t>
      </w:r>
      <w:r>
        <w:rPr>
          <w:color w:val="231F20"/>
          <w:spacing w:val="13"/>
        </w:rPr>
        <w:t>酶</w:t>
      </w:r>
      <w:r>
        <w:rPr>
          <w:rFonts w:ascii="Microsoft YaHei" w:hAnsi="Microsoft YaHei" w:eastAsia="Microsoft YaHei" w:cs="Microsoft YaHei"/>
          <w:color w:val="231F20"/>
          <w:spacing w:val="13"/>
        </w:rPr>
        <w:t>-</w:t>
      </w:r>
      <w:r>
        <w:rPr>
          <w:color w:val="231F20"/>
          <w:spacing w:val="13"/>
        </w:rPr>
        <w:t>环核苷酸系统三个方面，脾虚证患者或动物存</w:t>
      </w:r>
      <w:r>
        <w:rPr>
          <w:color w:val="231F20"/>
          <w:spacing w:val="10"/>
        </w:rPr>
        <w:t xml:space="preserve"> </w:t>
      </w:r>
      <w:r>
        <w:rPr>
          <w:color w:val="231F20"/>
          <w:spacing w:val="-1"/>
        </w:rPr>
        <w:t>在的葡萄糖</w:t>
      </w:r>
      <w:r>
        <w:rPr>
          <w:rFonts w:ascii="Microsoft YaHei" w:hAnsi="Microsoft YaHei" w:eastAsia="Microsoft YaHei" w:cs="Microsoft YaHei"/>
          <w:color w:val="231F20"/>
          <w:spacing w:val="-1"/>
        </w:rPr>
        <w:t>、</w:t>
      </w:r>
      <w:r>
        <w:rPr>
          <w:color w:val="231F20"/>
          <w:spacing w:val="-1"/>
        </w:rPr>
        <w:t>蛋白质</w:t>
      </w:r>
      <w:r>
        <w:rPr>
          <w:rFonts w:ascii="Microsoft YaHei" w:hAnsi="Microsoft YaHei" w:eastAsia="Microsoft YaHei" w:cs="Microsoft YaHei"/>
          <w:color w:val="231F20"/>
          <w:spacing w:val="-1"/>
        </w:rPr>
        <w:t>、</w:t>
      </w:r>
      <w:r>
        <w:rPr>
          <w:color w:val="231F20"/>
          <w:spacing w:val="-1"/>
        </w:rPr>
        <w:t>脂质</w:t>
      </w:r>
      <w:r>
        <w:rPr>
          <w:rFonts w:ascii="Microsoft YaHei" w:hAnsi="Microsoft YaHei" w:eastAsia="Microsoft YaHei" w:cs="Microsoft YaHei"/>
          <w:color w:val="231F20"/>
          <w:spacing w:val="-1"/>
        </w:rPr>
        <w:t>、</w:t>
      </w:r>
      <w:r>
        <w:rPr>
          <w:color w:val="231F20"/>
          <w:spacing w:val="-1"/>
        </w:rPr>
        <w:t>能量</w:t>
      </w:r>
      <w:r>
        <w:rPr>
          <w:rFonts w:ascii="Microsoft YaHei" w:hAnsi="Microsoft YaHei" w:eastAsia="Microsoft YaHei" w:cs="Microsoft YaHei"/>
          <w:color w:val="231F20"/>
          <w:spacing w:val="-1"/>
        </w:rPr>
        <w:t>、</w:t>
      </w:r>
      <w:r>
        <w:rPr>
          <w:color w:val="231F20"/>
          <w:spacing w:val="-1"/>
        </w:rPr>
        <w:t>核酸和水液等物</w:t>
      </w:r>
      <w:r>
        <w:rPr>
          <w:color w:val="231F20"/>
          <w:spacing w:val="7"/>
        </w:rPr>
        <w:t xml:space="preserve"> </w:t>
      </w:r>
      <w:r>
        <w:rPr>
          <w:color w:val="231F20"/>
          <w:spacing w:val="8"/>
        </w:rPr>
        <w:t>质能量代谢紊乱，主要体现在糖分解产能方式变化</w:t>
      </w:r>
      <w:r>
        <w:rPr>
          <w:color w:val="231F20"/>
          <w:spacing w:val="6"/>
        </w:rPr>
        <w:t xml:space="preserve"> </w:t>
      </w:r>
      <w:r>
        <w:rPr>
          <w:color w:val="231F20"/>
          <w:spacing w:val="8"/>
        </w:rPr>
        <w:t>而导致的糖原含量异常</w:t>
      </w:r>
      <w:r>
        <w:rPr>
          <w:rFonts w:ascii="Microsoft YaHei" w:hAnsi="Microsoft YaHei" w:eastAsia="Microsoft YaHei" w:cs="Microsoft YaHei"/>
          <w:color w:val="231F20"/>
          <w:spacing w:val="8"/>
        </w:rPr>
        <w:t>、</w:t>
      </w:r>
      <w:r>
        <w:rPr>
          <w:color w:val="231F20"/>
          <w:spacing w:val="8"/>
        </w:rPr>
        <w:t>蛋白质合成和分解过程异</w:t>
      </w:r>
      <w:r>
        <w:rPr>
          <w:color w:val="231F20"/>
          <w:spacing w:val="7"/>
        </w:rPr>
        <w:t xml:space="preserve"> </w:t>
      </w:r>
      <w:r>
        <w:rPr>
          <w:color w:val="231F20"/>
          <w:spacing w:val="-1"/>
        </w:rPr>
        <w:t>常</w:t>
      </w:r>
      <w:r>
        <w:rPr>
          <w:rFonts w:ascii="Microsoft YaHei" w:hAnsi="Microsoft YaHei" w:eastAsia="Microsoft YaHei" w:cs="Microsoft YaHei"/>
          <w:color w:val="231F20"/>
          <w:spacing w:val="-1"/>
        </w:rPr>
        <w:t>、</w:t>
      </w:r>
      <w:r>
        <w:rPr>
          <w:color w:val="231F20"/>
          <w:spacing w:val="-1"/>
        </w:rPr>
        <w:t>甘油三酯及胆固醇代谢异常</w:t>
      </w:r>
      <w:r>
        <w:rPr>
          <w:rFonts w:ascii="Microsoft YaHei" w:hAnsi="Microsoft YaHei" w:eastAsia="Microsoft YaHei" w:cs="Microsoft YaHei"/>
          <w:color w:val="231F20"/>
          <w:spacing w:val="-1"/>
        </w:rPr>
        <w:t>、</w:t>
      </w:r>
      <w:r>
        <w:rPr>
          <w:color w:val="231F20"/>
          <w:spacing w:val="-1"/>
        </w:rPr>
        <w:t>线粒体形态</w:t>
      </w:r>
      <w:r>
        <w:rPr>
          <w:rFonts w:ascii="Microsoft YaHei" w:hAnsi="Microsoft YaHei" w:eastAsia="Microsoft YaHei" w:cs="Microsoft YaHei"/>
          <w:color w:val="231F20"/>
          <w:spacing w:val="-1"/>
        </w:rPr>
        <w:t>、</w:t>
      </w:r>
      <w:r>
        <w:rPr>
          <w:color w:val="231F20"/>
          <w:spacing w:val="-1"/>
        </w:rPr>
        <w:t>数量</w:t>
      </w:r>
      <w:r>
        <w:rPr>
          <w:color w:val="231F20"/>
          <w:spacing w:val="7"/>
        </w:rPr>
        <w:t xml:space="preserve"> </w:t>
      </w:r>
      <w:r>
        <w:rPr>
          <w:color w:val="231F20"/>
          <w:spacing w:val="-2"/>
        </w:rPr>
        <w:t>以及功能异常和</w:t>
      </w:r>
      <w:r>
        <w:rPr>
          <w:color w:val="231F20"/>
          <w:spacing w:val="-24"/>
        </w:rPr>
        <w:t xml:space="preserve"> </w:t>
      </w:r>
      <w:r>
        <w:rPr>
          <w:rFonts w:ascii="Microsoft YaHei" w:hAnsi="Microsoft YaHei" w:eastAsia="Microsoft YaHei" w:cs="Microsoft YaHei"/>
          <w:color w:val="231F20"/>
          <w:spacing w:val="-2"/>
        </w:rPr>
        <w:t>DNA、RNA </w:t>
      </w:r>
      <w:r>
        <w:rPr>
          <w:color w:val="231F20"/>
          <w:spacing w:val="-2"/>
        </w:rPr>
        <w:t>合成减少等方面</w:t>
      </w:r>
      <w:r>
        <w:rPr>
          <w:rFonts w:ascii="Microsoft YaHei" w:hAnsi="Microsoft YaHei" w:eastAsia="Microsoft YaHei" w:cs="Microsoft YaHei"/>
          <w:color w:val="231F20"/>
          <w:spacing w:val="-2"/>
        </w:rPr>
        <w:t>。</w:t>
      </w:r>
    </w:p>
    <w:p>
      <w:pPr>
        <w:pStyle w:val="BodyText"/>
        <w:ind w:left="900" w:right="279" w:firstLine="422"/>
        <w:spacing w:before="11" w:line="232" w:lineRule="auto"/>
        <w:jc w:val="both"/>
        <w:rPr/>
      </w:pPr>
      <w:r>
        <w:rPr>
          <w:color w:val="231F20"/>
          <w:spacing w:val="8"/>
        </w:rPr>
        <w:t>水液代谢是指水液的生成</w:t>
      </w:r>
      <w:r>
        <w:rPr>
          <w:rFonts w:ascii="Microsoft YaHei" w:hAnsi="Microsoft YaHei" w:eastAsia="Microsoft YaHei" w:cs="Microsoft YaHei"/>
          <w:color w:val="231F20"/>
          <w:spacing w:val="8"/>
        </w:rPr>
        <w:t>、</w:t>
      </w:r>
      <w:r>
        <w:rPr>
          <w:color w:val="231F20"/>
          <w:spacing w:val="8"/>
        </w:rPr>
        <w:t>输布以及排泄这一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8"/>
        </w:rPr>
        <w:t>极其复杂的生理过程</w:t>
      </w:r>
      <w:r>
        <w:rPr>
          <w:rFonts w:ascii="Microsoft YaHei" w:hAnsi="Microsoft YaHei" w:eastAsia="Microsoft YaHei" w:cs="Microsoft YaHei"/>
          <w:color w:val="231F20"/>
          <w:spacing w:val="8"/>
        </w:rPr>
        <w:t>。</w:t>
      </w:r>
      <w:r>
        <w:rPr>
          <w:color w:val="231F20"/>
          <w:spacing w:val="8"/>
        </w:rPr>
        <w:t>水液源于饮食，通过脾和胃</w:t>
      </w:r>
      <w:r>
        <w:rPr>
          <w:color w:val="231F20"/>
          <w:spacing w:val="3"/>
        </w:rPr>
        <w:t xml:space="preserve">  </w:t>
      </w:r>
      <w:r>
        <w:rPr>
          <w:color w:val="231F20"/>
          <w:spacing w:val="8"/>
        </w:rPr>
        <w:t>肠道等消化吸收而成，其代谢过程则是以脾肺肾三</w:t>
      </w:r>
      <w:r>
        <w:rPr>
          <w:color w:val="231F20"/>
          <w:spacing w:val="7"/>
        </w:rPr>
        <w:t xml:space="preserve"> </w:t>
      </w:r>
      <w:r>
        <w:rPr>
          <w:color w:val="231F20"/>
          <w:spacing w:val="6"/>
        </w:rPr>
        <w:t>脏为中心</w:t>
      </w:r>
      <w:r>
        <w:rPr>
          <w:rFonts w:ascii="Microsoft YaHei" w:hAnsi="Microsoft YaHei" w:eastAsia="Microsoft YaHei" w:cs="Microsoft YaHei"/>
          <w:color w:val="231F20"/>
          <w:spacing w:val="6"/>
        </w:rPr>
        <w:t>、</w:t>
      </w:r>
      <w:r>
        <w:rPr>
          <w:color w:val="231F20"/>
          <w:spacing w:val="6"/>
        </w:rPr>
        <w:t>以三焦为通路完成</w:t>
      </w:r>
      <w:r>
        <w:rPr>
          <w:rFonts w:ascii="Microsoft YaHei" w:hAnsi="Microsoft YaHei" w:eastAsia="Microsoft YaHei" w:cs="Microsoft YaHei"/>
          <w:color w:val="231F20"/>
          <w:spacing w:val="6"/>
        </w:rPr>
        <w:t>。《</w:t>
      </w:r>
      <w:r>
        <w:rPr>
          <w:color w:val="231F20"/>
          <w:spacing w:val="6"/>
        </w:rPr>
        <w:t>素问集注</w:t>
      </w:r>
      <w:r>
        <w:rPr>
          <w:rFonts w:ascii="Microsoft YaHei" w:hAnsi="Microsoft YaHei" w:eastAsia="Microsoft YaHei" w:cs="Microsoft YaHei"/>
          <w:color w:val="231F20"/>
          <w:spacing w:val="6"/>
        </w:rPr>
        <w:t>·</w:t>
      </w:r>
      <w:r>
        <w:rPr>
          <w:color w:val="231F20"/>
          <w:spacing w:val="6"/>
        </w:rPr>
        <w:t>五脏生</w:t>
      </w:r>
      <w:r>
        <w:rPr>
          <w:color w:val="231F20"/>
        </w:rPr>
        <w:t xml:space="preserve"> </w:t>
      </w:r>
      <w:r>
        <w:rPr>
          <w:color w:val="231F20"/>
          <w:spacing w:val="-10"/>
        </w:rPr>
        <w:t>成</w:t>
      </w:r>
      <w:r>
        <w:rPr>
          <w:rFonts w:ascii="Microsoft YaHei" w:hAnsi="Microsoft YaHei" w:eastAsia="Microsoft YaHei" w:cs="Microsoft YaHei"/>
          <w:color w:val="231F20"/>
          <w:spacing w:val="-10"/>
        </w:rPr>
        <w:t>》</w:t>
      </w:r>
      <w:r>
        <w:rPr>
          <w:color w:val="231F20"/>
          <w:spacing w:val="-10"/>
        </w:rPr>
        <w:t>指出：</w:t>
      </w:r>
      <w:r>
        <w:rPr>
          <w:rFonts w:ascii="Microsoft YaHei" w:hAnsi="Microsoft YaHei" w:eastAsia="Microsoft YaHei" w:cs="Microsoft YaHei"/>
          <w:color w:val="231F20"/>
          <w:spacing w:val="-10"/>
        </w:rPr>
        <w:t>“</w:t>
      </w:r>
      <w:r>
        <w:rPr>
          <w:color w:val="231F20"/>
          <w:spacing w:val="-10"/>
        </w:rPr>
        <w:t>脾主运化水谷之精</w:t>
      </w:r>
      <w:r>
        <w:rPr>
          <w:rFonts w:ascii="Microsoft YaHei" w:hAnsi="Microsoft YaHei" w:eastAsia="Microsoft YaHei" w:cs="Microsoft YaHei"/>
          <w:color w:val="231F20"/>
          <w:spacing w:val="-10"/>
        </w:rPr>
        <w:t>”。</w:t>
      </w:r>
      <w:r>
        <w:rPr>
          <w:rFonts w:ascii="Microsoft YaHei" w:hAnsi="Microsoft YaHei" w:eastAsia="Microsoft YaHei" w:cs="Microsoft YaHei"/>
          <w:color w:val="231F20"/>
          <w:spacing w:val="-34"/>
        </w:rPr>
        <w:t xml:space="preserve"> </w:t>
      </w:r>
      <w:r>
        <w:rPr>
          <w:color w:val="231F20"/>
          <w:spacing w:val="-10"/>
        </w:rPr>
        <w:t>一方面，脾通</w:t>
      </w:r>
      <w:r>
        <w:rPr>
          <w:color w:val="231F20"/>
          <w:spacing w:val="-11"/>
        </w:rPr>
        <w:t>过运</w:t>
      </w:r>
      <w:r>
        <w:rPr>
          <w:color w:val="231F20"/>
        </w:rPr>
        <w:t xml:space="preserve"> </w:t>
      </w:r>
      <w:r>
        <w:rPr>
          <w:color w:val="231F20"/>
          <w:spacing w:val="2"/>
        </w:rPr>
        <w:t>化水谷精微发挥营养</w:t>
      </w:r>
      <w:r>
        <w:rPr>
          <w:rFonts w:ascii="Microsoft YaHei" w:hAnsi="Microsoft YaHei" w:eastAsia="Microsoft YaHei" w:cs="Microsoft YaHei"/>
          <w:color w:val="231F20"/>
          <w:spacing w:val="2"/>
        </w:rPr>
        <w:t>、</w:t>
      </w:r>
      <w:r>
        <w:rPr>
          <w:color w:val="231F20"/>
          <w:spacing w:val="2"/>
        </w:rPr>
        <w:t>滋润全身的作用；另一方面，</w:t>
      </w:r>
      <w:r>
        <w:rPr>
          <w:color w:val="231F20"/>
          <w:spacing w:val="16"/>
        </w:rPr>
        <w:t xml:space="preserve"> </w:t>
      </w:r>
      <w:r>
        <w:rPr>
          <w:color w:val="231F20"/>
          <w:spacing w:val="8"/>
        </w:rPr>
        <w:t>又通过运化水湿</w:t>
      </w:r>
      <w:r>
        <w:rPr>
          <w:rFonts w:ascii="Microsoft YaHei" w:hAnsi="Microsoft YaHei" w:eastAsia="Microsoft YaHei" w:cs="Microsoft YaHei"/>
          <w:color w:val="231F20"/>
          <w:spacing w:val="8"/>
        </w:rPr>
        <w:t>、</w:t>
      </w:r>
      <w:r>
        <w:rPr>
          <w:color w:val="231F20"/>
          <w:spacing w:val="8"/>
        </w:rPr>
        <w:t>痰浊保持机体水液代谢平衡，避 </w:t>
      </w:r>
      <w:r>
        <w:rPr>
          <w:color w:val="231F20"/>
          <w:spacing w:val="-9"/>
        </w:rPr>
        <w:t>免水湿</w:t>
      </w:r>
      <w:r>
        <w:rPr>
          <w:rFonts w:ascii="Microsoft YaHei" w:hAnsi="Microsoft YaHei" w:eastAsia="Microsoft YaHei" w:cs="Microsoft YaHei"/>
          <w:color w:val="231F20"/>
          <w:spacing w:val="-9"/>
        </w:rPr>
        <w:t>、</w:t>
      </w:r>
      <w:r>
        <w:rPr>
          <w:color w:val="231F20"/>
          <w:spacing w:val="-9"/>
        </w:rPr>
        <w:t>痰浊之邪内停</w:t>
      </w:r>
      <w:r>
        <w:rPr>
          <w:rFonts w:ascii="Microsoft YaHei" w:hAnsi="Microsoft YaHei" w:eastAsia="Microsoft YaHei" w:cs="Microsoft YaHei"/>
          <w:color w:val="231F20"/>
          <w:spacing w:val="-9"/>
        </w:rPr>
        <w:t>。</w:t>
      </w:r>
      <w:r>
        <w:rPr>
          <w:color w:val="231F20"/>
          <w:spacing w:val="-9"/>
        </w:rPr>
        <w:t>故有：</w:t>
      </w:r>
      <w:r>
        <w:rPr>
          <w:rFonts w:ascii="Microsoft YaHei" w:hAnsi="Microsoft YaHei" w:eastAsia="Microsoft YaHei" w:cs="Microsoft YaHei"/>
          <w:color w:val="231F20"/>
          <w:spacing w:val="-9"/>
        </w:rPr>
        <w:t>“</w:t>
      </w:r>
      <w:r>
        <w:rPr>
          <w:color w:val="231F20"/>
          <w:spacing w:val="-9"/>
        </w:rPr>
        <w:t>脾土主运行，肺金主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气化，肾水主五液</w:t>
      </w:r>
      <w:r>
        <w:rPr>
          <w:rFonts w:ascii="Microsoft YaHei" w:hAnsi="Microsoft YaHei" w:eastAsia="Microsoft YaHei" w:cs="Microsoft YaHei"/>
          <w:color w:val="231F20"/>
          <w:spacing w:val="-1"/>
        </w:rPr>
        <w:t>。</w:t>
      </w:r>
      <w:r>
        <w:rPr>
          <w:color w:val="231F20"/>
          <w:spacing w:val="-1"/>
        </w:rPr>
        <w:t>凡五气所化之液，悉属于肾；五</w:t>
      </w:r>
      <w:r>
        <w:rPr>
          <w:color w:val="231F20"/>
          <w:spacing w:val="7"/>
        </w:rPr>
        <w:t xml:space="preserve"> </w:t>
      </w:r>
      <w:r>
        <w:rPr>
          <w:color w:val="231F20"/>
          <w:spacing w:val="2"/>
        </w:rPr>
        <w:t>液所化之气，悉属于肺；转输之脏，以制水生金者，</w:t>
      </w:r>
      <w:r>
        <w:rPr>
          <w:color w:val="231F20"/>
          <w:spacing w:val="16"/>
        </w:rPr>
        <w:t xml:space="preserve"> </w:t>
      </w:r>
      <w:r>
        <w:rPr>
          <w:color w:val="231F20"/>
          <w:spacing w:val="-6"/>
        </w:rPr>
        <w:t>悉属于脾</w:t>
      </w:r>
      <w:r>
        <w:rPr>
          <w:rFonts w:ascii="Microsoft YaHei" w:hAnsi="Microsoft YaHei" w:eastAsia="Microsoft YaHei" w:cs="Microsoft YaHei"/>
          <w:color w:val="231F20"/>
          <w:spacing w:val="-6"/>
        </w:rPr>
        <w:t>”</w:t>
      </w:r>
      <w:r>
        <w:rPr>
          <w:rFonts w:ascii="Microsoft YaHei" w:hAnsi="Microsoft YaHei" w:eastAsia="Microsoft YaHei" w:cs="Microsoft YaHei"/>
          <w:sz w:val="11"/>
          <w:szCs w:val="11"/>
          <w:color w:val="231F20"/>
          <w:spacing w:val="-6"/>
          <w:position w:val="7"/>
        </w:rPr>
        <w:t>[41]</w:t>
      </w:r>
      <w:r>
        <w:rPr>
          <w:color w:val="231F20"/>
          <w:spacing w:val="-5"/>
        </w:rPr>
        <w:t>，</w:t>
      </w:r>
      <w:r>
        <w:rPr>
          <w:rFonts w:ascii="Microsoft YaHei" w:hAnsi="Microsoft YaHei" w:eastAsia="Microsoft YaHei" w:cs="Microsoft YaHei"/>
          <w:color w:val="231F20"/>
          <w:spacing w:val="-5"/>
        </w:rPr>
        <w:t>《</w:t>
      </w:r>
      <w:r>
        <w:rPr>
          <w:color w:val="231F20"/>
          <w:spacing w:val="-5"/>
        </w:rPr>
        <w:t>内经</w:t>
      </w:r>
      <w:r>
        <w:rPr>
          <w:rFonts w:ascii="Microsoft YaHei" w:hAnsi="Microsoft YaHei" w:eastAsia="Microsoft YaHei" w:cs="Microsoft YaHei"/>
          <w:color w:val="231F20"/>
          <w:spacing w:val="-5"/>
        </w:rPr>
        <w:t>·</w:t>
      </w:r>
      <w:r>
        <w:rPr>
          <w:color w:val="231F20"/>
          <w:spacing w:val="-5"/>
        </w:rPr>
        <w:t>素问</w:t>
      </w:r>
      <w:r>
        <w:rPr>
          <w:rFonts w:ascii="Microsoft YaHei" w:hAnsi="Microsoft YaHei" w:eastAsia="Microsoft YaHei" w:cs="Microsoft YaHei"/>
          <w:color w:val="231F20"/>
          <w:spacing w:val="-5"/>
        </w:rPr>
        <w:t>·</w:t>
      </w:r>
      <w:r>
        <w:rPr>
          <w:color w:val="231F20"/>
          <w:spacing w:val="-5"/>
        </w:rPr>
        <w:t>经脉别论篇</w:t>
      </w:r>
      <w:r>
        <w:rPr>
          <w:rFonts w:ascii="Microsoft YaHei" w:hAnsi="Microsoft YaHei" w:eastAsia="Microsoft YaHei" w:cs="Microsoft YaHei"/>
          <w:color w:val="231F20"/>
          <w:spacing w:val="-5"/>
        </w:rPr>
        <w:t>》</w:t>
      </w:r>
      <w:r>
        <w:rPr>
          <w:color w:val="231F20"/>
          <w:spacing w:val="-5"/>
        </w:rPr>
        <w:t>：</w:t>
      </w:r>
      <w:r>
        <w:rPr>
          <w:rFonts w:ascii="Microsoft YaHei" w:hAnsi="Microsoft YaHei" w:eastAsia="Microsoft YaHei" w:cs="Microsoft YaHei"/>
          <w:color w:val="231F20"/>
          <w:spacing w:val="-5"/>
        </w:rPr>
        <w:t>“</w:t>
      </w:r>
      <w:r>
        <w:rPr>
          <w:rFonts w:ascii="Microsoft YaHei" w:hAnsi="Microsoft YaHei" w:eastAsia="Microsoft YaHei" w:cs="Microsoft YaHei"/>
          <w:color w:val="231F20"/>
          <w:spacing w:val="-24"/>
        </w:rPr>
        <w:t xml:space="preserve"> </w:t>
      </w:r>
      <w:r>
        <w:rPr>
          <w:color w:val="231F20"/>
          <w:spacing w:val="-5"/>
        </w:rPr>
        <w:t>饮入于</w:t>
      </w:r>
      <w:r>
        <w:rPr>
          <w:color w:val="231F20"/>
        </w:rPr>
        <w:t xml:space="preserve"> </w:t>
      </w:r>
      <w:r>
        <w:rPr>
          <w:color w:val="231F20"/>
          <w:spacing w:val="-9"/>
        </w:rPr>
        <w:t>胃，游溢精气，上输于脾，脾气散精，上归于肺，</w:t>
      </w:r>
      <w:r>
        <w:rPr>
          <w:color w:val="231F20"/>
          <w:spacing w:val="-10"/>
        </w:rPr>
        <w:t>通调</w:t>
      </w:r>
      <w:r>
        <w:rPr>
          <w:color w:val="231F20"/>
        </w:rPr>
        <w:t xml:space="preserve">  </w:t>
      </w:r>
      <w:r>
        <w:rPr>
          <w:color w:val="231F20"/>
          <w:spacing w:val="-1"/>
        </w:rPr>
        <w:t>水道，下输膀胱，水精四布，五经并行，合于四时五</w:t>
      </w:r>
      <w:r>
        <w:rPr>
          <w:color w:val="231F20"/>
          <w:spacing w:val="7"/>
        </w:rPr>
        <w:t xml:space="preserve"> </w:t>
      </w:r>
      <w:r>
        <w:rPr>
          <w:color w:val="231F20"/>
          <w:spacing w:val="-1"/>
        </w:rPr>
        <w:t>脏阴阳，揆度以为常也</w:t>
      </w:r>
      <w:r>
        <w:rPr>
          <w:rFonts w:ascii="Microsoft YaHei" w:hAnsi="Microsoft YaHei" w:eastAsia="Microsoft YaHei" w:cs="Microsoft YaHei"/>
          <w:color w:val="231F20"/>
          <w:spacing w:val="-1"/>
        </w:rPr>
        <w:t>”</w:t>
      </w:r>
      <w:r>
        <w:rPr>
          <w:color w:val="231F20"/>
          <w:spacing w:val="-1"/>
        </w:rPr>
        <w:t>，指出水液代谢过程依赖于</w:t>
      </w:r>
      <w:r>
        <w:rPr>
          <w:color w:val="231F20"/>
          <w:spacing w:val="7"/>
        </w:rPr>
        <w:t xml:space="preserve"> </w:t>
      </w:r>
      <w:r>
        <w:rPr>
          <w:color w:val="231F20"/>
          <w:spacing w:val="-1"/>
        </w:rPr>
        <w:t>胃的腐熟</w:t>
      </w:r>
      <w:r>
        <w:rPr>
          <w:rFonts w:ascii="Microsoft YaHei" w:hAnsi="Microsoft YaHei" w:eastAsia="Microsoft YaHei" w:cs="Microsoft YaHei"/>
          <w:color w:val="231F20"/>
          <w:spacing w:val="-1"/>
        </w:rPr>
        <w:t>、</w:t>
      </w:r>
      <w:r>
        <w:rPr>
          <w:color w:val="231F20"/>
          <w:spacing w:val="-1"/>
        </w:rPr>
        <w:t>肺主通调水道</w:t>
      </w:r>
      <w:r>
        <w:rPr>
          <w:rFonts w:ascii="Microsoft YaHei" w:hAnsi="Microsoft YaHei" w:eastAsia="Microsoft YaHei" w:cs="Microsoft YaHei"/>
          <w:color w:val="231F20"/>
          <w:spacing w:val="-1"/>
        </w:rPr>
        <w:t>、</w:t>
      </w:r>
      <w:r>
        <w:rPr>
          <w:color w:val="231F20"/>
          <w:spacing w:val="-1"/>
        </w:rPr>
        <w:t>脾主运化</w:t>
      </w:r>
      <w:r>
        <w:rPr>
          <w:rFonts w:ascii="Microsoft YaHei" w:hAnsi="Microsoft YaHei" w:eastAsia="Microsoft YaHei" w:cs="Microsoft YaHei"/>
          <w:color w:val="231F20"/>
          <w:spacing w:val="-1"/>
        </w:rPr>
        <w:t>、</w:t>
      </w:r>
      <w:r>
        <w:rPr>
          <w:color w:val="231F20"/>
          <w:spacing w:val="-1"/>
        </w:rPr>
        <w:t>肾主水</w:t>
      </w:r>
      <w:r>
        <w:rPr>
          <w:rFonts w:ascii="Microsoft YaHei" w:hAnsi="Microsoft YaHei" w:eastAsia="Microsoft YaHei" w:cs="Microsoft YaHei"/>
          <w:color w:val="231F20"/>
          <w:spacing w:val="-1"/>
        </w:rPr>
        <w:t>、</w:t>
      </w:r>
      <w:r>
        <w:rPr>
          <w:color w:val="231F20"/>
          <w:spacing w:val="-1"/>
        </w:rPr>
        <w:t>三焦</w:t>
      </w:r>
      <w:r>
        <w:rPr>
          <w:color w:val="231F20"/>
          <w:spacing w:val="8"/>
        </w:rPr>
        <w:t xml:space="preserve"> </w:t>
      </w:r>
      <w:r>
        <w:rPr>
          <w:color w:val="231F20"/>
          <w:spacing w:val="18"/>
        </w:rPr>
        <w:t>为水液运行之通道等各脏腑的生理功能综合得以</w:t>
      </w:r>
      <w:r>
        <w:rPr>
          <w:color w:val="231F20"/>
          <w:spacing w:val="6"/>
        </w:rPr>
        <w:t xml:space="preserve"> </w:t>
      </w:r>
      <w:r>
        <w:rPr>
          <w:color w:val="231F20"/>
          <w:spacing w:val="-1"/>
        </w:rPr>
        <w:t>实现，</w:t>
      </w:r>
      <w:r>
        <w:rPr>
          <w:rFonts w:ascii="Microsoft YaHei" w:hAnsi="Microsoft YaHei" w:eastAsia="Microsoft YaHei" w:cs="Microsoft YaHei"/>
          <w:color w:val="231F20"/>
          <w:spacing w:val="-1"/>
        </w:rPr>
        <w:t>《</w:t>
      </w:r>
      <w:r>
        <w:rPr>
          <w:color w:val="231F20"/>
          <w:spacing w:val="-1"/>
        </w:rPr>
        <w:t>内经</w:t>
      </w:r>
      <w:r>
        <w:rPr>
          <w:rFonts w:ascii="Microsoft YaHei" w:hAnsi="Microsoft YaHei" w:eastAsia="Microsoft YaHei" w:cs="Microsoft YaHei"/>
          <w:color w:val="231F20"/>
          <w:spacing w:val="-1"/>
        </w:rPr>
        <w:t>》</w:t>
      </w:r>
      <w:r>
        <w:rPr>
          <w:color w:val="231F20"/>
          <w:spacing w:val="-1"/>
        </w:rPr>
        <w:t>认为肺脾肾三脏功能的失调可导致三</w:t>
      </w:r>
      <w:r>
        <w:rPr>
          <w:color w:val="231F20"/>
          <w:spacing w:val="7"/>
        </w:rPr>
        <w:t xml:space="preserve"> </w:t>
      </w:r>
      <w:r>
        <w:rPr>
          <w:color w:val="231F20"/>
          <w:spacing w:val="8"/>
        </w:rPr>
        <w:t>焦水道阻塞，从而使体内水液潴留</w:t>
      </w:r>
      <w:r>
        <w:rPr>
          <w:rFonts w:ascii="Microsoft YaHei" w:hAnsi="Microsoft YaHei" w:eastAsia="Microsoft YaHei" w:cs="Microsoft YaHei"/>
          <w:color w:val="231F20"/>
          <w:spacing w:val="8"/>
        </w:rPr>
        <w:t>、</w:t>
      </w:r>
      <w:r>
        <w:rPr>
          <w:color w:val="231F20"/>
          <w:spacing w:val="8"/>
        </w:rPr>
        <w:t>泛溢肌肤而引</w:t>
      </w:r>
      <w:r>
        <w:rPr>
          <w:color w:val="231F20"/>
          <w:spacing w:val="9"/>
        </w:rPr>
        <w:t xml:space="preserve"> </w:t>
      </w:r>
      <w:r>
        <w:rPr>
          <w:color w:val="231F20"/>
          <w:spacing w:val="-4"/>
        </w:rPr>
        <w:t>起水液代谢失常</w:t>
      </w:r>
      <w:r>
        <w:rPr>
          <w:rFonts w:ascii="Microsoft YaHei" w:hAnsi="Microsoft YaHei" w:eastAsia="Microsoft YaHei" w:cs="Microsoft YaHei"/>
          <w:color w:val="231F20"/>
          <w:spacing w:val="-4"/>
        </w:rPr>
        <w:t>。</w:t>
      </w:r>
      <w:r>
        <w:rPr>
          <w:color w:val="231F20"/>
          <w:spacing w:val="-4"/>
        </w:rPr>
        <w:t>吴雄志</w:t>
      </w:r>
      <w:r>
        <w:rPr>
          <w:rFonts w:ascii="Microsoft YaHei" w:hAnsi="Microsoft YaHei" w:eastAsia="Microsoft YaHei" w:cs="Microsoft YaHei"/>
          <w:sz w:val="11"/>
          <w:szCs w:val="11"/>
          <w:color w:val="231F20"/>
          <w:spacing w:val="-4"/>
          <w:position w:val="7"/>
        </w:rPr>
        <w:t>[42]</w:t>
      </w:r>
      <w:r>
        <w:rPr>
          <w:color w:val="231F20"/>
          <w:spacing w:val="-4"/>
        </w:rPr>
        <w:t>根据</w:t>
      </w:r>
      <w:r>
        <w:rPr>
          <w:rFonts w:ascii="Microsoft YaHei" w:hAnsi="Microsoft YaHei" w:eastAsia="Microsoft YaHei" w:cs="Microsoft YaHei"/>
          <w:color w:val="231F20"/>
          <w:spacing w:val="-4"/>
        </w:rPr>
        <w:t>《</w:t>
      </w:r>
      <w:r>
        <w:rPr>
          <w:color w:val="231F20"/>
          <w:spacing w:val="-4"/>
        </w:rPr>
        <w:t>内经</w:t>
      </w:r>
      <w:r>
        <w:rPr>
          <w:rFonts w:ascii="Microsoft YaHei" w:hAnsi="Microsoft YaHei" w:eastAsia="Microsoft YaHei" w:cs="Microsoft YaHei"/>
          <w:color w:val="231F20"/>
          <w:spacing w:val="-19"/>
          <w:w w:val="88"/>
        </w:rPr>
        <w:t>》、《</w:t>
      </w:r>
      <w:r>
        <w:rPr>
          <w:color w:val="231F20"/>
          <w:spacing w:val="-19"/>
          <w:w w:val="88"/>
        </w:rPr>
        <w:t>难经</w:t>
      </w:r>
      <w:r>
        <w:rPr>
          <w:rFonts w:ascii="Microsoft YaHei" w:hAnsi="Microsoft YaHei" w:eastAsia="Microsoft YaHei" w:cs="Microsoft YaHei"/>
          <w:color w:val="231F20"/>
          <w:spacing w:val="-19"/>
          <w:w w:val="88"/>
        </w:rPr>
        <w:t>》</w:t>
      </w:r>
      <w:r>
        <w:rPr>
          <w:color w:val="231F20"/>
          <w:spacing w:val="-19"/>
          <w:w w:val="88"/>
        </w:rPr>
        <w:t>相关</w:t>
      </w:r>
      <w:r>
        <w:rPr>
          <w:color w:val="231F20"/>
          <w:spacing w:val="7"/>
        </w:rPr>
        <w:t xml:space="preserve"> </w:t>
      </w:r>
      <w:r>
        <w:rPr>
          <w:color w:val="231F20"/>
          <w:spacing w:val="13"/>
        </w:rPr>
        <w:t>论述也提出人体摄入水的基本代谢轴</w:t>
      </w:r>
      <w:r>
        <w:rPr>
          <w:rFonts w:ascii="Microsoft YaHei" w:hAnsi="Microsoft YaHei" w:eastAsia="Microsoft YaHei" w:cs="Microsoft YaHei"/>
          <w:color w:val="231F20"/>
          <w:spacing w:val="13"/>
        </w:rPr>
        <w:t>“ </w:t>
      </w:r>
      <w:r>
        <w:rPr>
          <w:color w:val="231F20"/>
          <w:spacing w:val="13"/>
        </w:rPr>
        <w:t>口</w:t>
      </w:r>
      <w:r>
        <w:rPr>
          <w:rFonts w:ascii="Microsoft YaHei" w:hAnsi="Microsoft YaHei" w:eastAsia="Microsoft YaHei" w:cs="Microsoft YaHei"/>
          <w:color w:val="231F20"/>
          <w:spacing w:val="13"/>
        </w:rPr>
        <w:t>-</w:t>
      </w:r>
      <w:r>
        <w:rPr>
          <w:rFonts w:ascii="Microsoft YaHei" w:hAnsi="Microsoft YaHei" w:eastAsia="Microsoft YaHei" w:cs="Microsoft YaHei"/>
          <w:color w:val="231F20"/>
          <w:spacing w:val="-6"/>
        </w:rPr>
        <w:t xml:space="preserve"> </w:t>
      </w:r>
      <w:r>
        <w:rPr>
          <w:color w:val="231F20"/>
          <w:spacing w:val="13"/>
        </w:rPr>
        <w:t>胃</w:t>
      </w:r>
      <w:r>
        <w:rPr>
          <w:rFonts w:ascii="Microsoft YaHei" w:hAnsi="Microsoft YaHei" w:eastAsia="Microsoft YaHei" w:cs="Microsoft YaHei"/>
          <w:color w:val="231F20"/>
          <w:spacing w:val="13"/>
        </w:rPr>
        <w:t>-</w:t>
      </w:r>
      <w:r>
        <w:rPr>
          <w:color w:val="231F20"/>
          <w:spacing w:val="13"/>
        </w:rPr>
        <w:t>津</w:t>
      </w:r>
      <w:r>
        <w:rPr>
          <w:color w:val="231F20"/>
        </w:rPr>
        <w:t xml:space="preserve"> </w:t>
      </w:r>
      <w:r>
        <w:rPr>
          <w:color w:val="231F20"/>
          <w:spacing w:val="3"/>
        </w:rPr>
        <w:t>液</w:t>
      </w:r>
      <w:r>
        <w:rPr>
          <w:rFonts w:ascii="Microsoft YaHei" w:hAnsi="Microsoft YaHei" w:eastAsia="Microsoft YaHei" w:cs="Microsoft YaHei"/>
          <w:color w:val="231F20"/>
          <w:spacing w:val="3"/>
        </w:rPr>
        <w:t>-</w:t>
      </w:r>
      <w:r>
        <w:rPr>
          <w:color w:val="231F20"/>
          <w:spacing w:val="3"/>
        </w:rPr>
        <w:t>大肠</w:t>
      </w:r>
      <w:r>
        <w:rPr>
          <w:rFonts w:ascii="Microsoft YaHei" w:hAnsi="Microsoft YaHei" w:eastAsia="Microsoft YaHei" w:cs="Microsoft YaHei"/>
          <w:color w:val="231F20"/>
          <w:spacing w:val="3"/>
        </w:rPr>
        <w:t>-</w:t>
      </w:r>
      <w:r>
        <w:rPr>
          <w:color w:val="231F20"/>
          <w:spacing w:val="3"/>
        </w:rPr>
        <w:t>膀胱</w:t>
      </w:r>
      <w:r>
        <w:rPr>
          <w:rFonts w:ascii="Microsoft YaHei" w:hAnsi="Microsoft YaHei" w:eastAsia="Microsoft YaHei" w:cs="Microsoft YaHei"/>
          <w:color w:val="231F20"/>
          <w:spacing w:val="3"/>
        </w:rPr>
        <w:t>”</w:t>
      </w:r>
      <w:r>
        <w:rPr>
          <w:color w:val="231F20"/>
          <w:spacing w:val="3"/>
        </w:rPr>
        <w:t>轴和人体内生水的基本代谢轴</w:t>
      </w:r>
      <w:r>
        <w:rPr>
          <w:rFonts w:ascii="Microsoft YaHei" w:hAnsi="Microsoft YaHei" w:eastAsia="Microsoft YaHei" w:cs="Microsoft YaHei"/>
          <w:color w:val="231F20"/>
          <w:spacing w:val="3"/>
        </w:rPr>
        <w:t>“</w:t>
      </w:r>
      <w:r>
        <w:rPr>
          <w:rFonts w:ascii="Microsoft YaHei" w:hAnsi="Microsoft YaHei" w:eastAsia="Microsoft YaHei" w:cs="Microsoft YaHei"/>
          <w:color w:val="231F20"/>
          <w:spacing w:val="-6"/>
        </w:rPr>
        <w:t xml:space="preserve"> </w:t>
      </w:r>
      <w:r>
        <w:rPr>
          <w:color w:val="231F20"/>
          <w:spacing w:val="3"/>
        </w:rPr>
        <w:t>口</w:t>
      </w:r>
      <w:r>
        <w:rPr>
          <w:rFonts w:ascii="Microsoft YaHei" w:hAnsi="Microsoft YaHei" w:eastAsia="Microsoft YaHei" w:cs="Microsoft YaHei"/>
          <w:color w:val="231F20"/>
          <w:spacing w:val="3"/>
        </w:rPr>
        <w:t>-</w:t>
      </w:r>
      <w:r>
        <w:rPr>
          <w:rFonts w:ascii="Microsoft YaHei" w:hAnsi="Microsoft YaHei" w:eastAsia="Microsoft YaHei" w:cs="Microsoft YaHei"/>
          <w:color w:val="231F20"/>
        </w:rPr>
        <w:t xml:space="preserve">  </w:t>
      </w:r>
      <w:r>
        <w:rPr>
          <w:color w:val="231F20"/>
          <w:spacing w:val="1"/>
        </w:rPr>
        <w:t>胃（脾）</w:t>
      </w:r>
      <w:r>
        <w:rPr>
          <w:rFonts w:ascii="Microsoft YaHei" w:hAnsi="Microsoft YaHei" w:eastAsia="Microsoft YaHei" w:cs="Microsoft YaHei"/>
          <w:color w:val="231F20"/>
          <w:spacing w:val="1"/>
        </w:rPr>
        <w:t>-</w:t>
      </w:r>
      <w:r>
        <w:rPr>
          <w:color w:val="231F20"/>
          <w:spacing w:val="1"/>
        </w:rPr>
        <w:t>精微</w:t>
      </w:r>
      <w:r>
        <w:rPr>
          <w:rFonts w:ascii="Microsoft YaHei" w:hAnsi="Microsoft YaHei" w:eastAsia="Microsoft YaHei" w:cs="Microsoft YaHei"/>
          <w:color w:val="231F20"/>
          <w:spacing w:val="1"/>
        </w:rPr>
        <w:t>-</w:t>
      </w:r>
      <w:r>
        <w:rPr>
          <w:color w:val="231F20"/>
          <w:spacing w:val="1"/>
        </w:rPr>
        <w:t>肺</w:t>
      </w:r>
      <w:r>
        <w:rPr>
          <w:rFonts w:ascii="Microsoft YaHei" w:hAnsi="Microsoft YaHei" w:eastAsia="Microsoft YaHei" w:cs="Microsoft YaHei"/>
          <w:color w:val="231F20"/>
          <w:spacing w:val="1"/>
        </w:rPr>
        <w:t>-</w:t>
      </w:r>
      <w:r>
        <w:rPr>
          <w:color w:val="231F20"/>
          <w:spacing w:val="1"/>
        </w:rPr>
        <w:t>血</w:t>
      </w:r>
      <w:r>
        <w:rPr>
          <w:rFonts w:ascii="Microsoft YaHei" w:hAnsi="Microsoft YaHei" w:eastAsia="Microsoft YaHei" w:cs="Microsoft YaHei"/>
          <w:color w:val="231F20"/>
          <w:spacing w:val="1"/>
        </w:rPr>
        <w:t>-</w:t>
      </w:r>
      <w:r>
        <w:rPr>
          <w:color w:val="231F20"/>
          <w:spacing w:val="1"/>
        </w:rPr>
        <w:t>膀胱</w:t>
      </w:r>
      <w:r>
        <w:rPr>
          <w:rFonts w:ascii="Microsoft YaHei" w:hAnsi="Microsoft YaHei" w:eastAsia="Microsoft YaHei" w:cs="Microsoft YaHei"/>
          <w:color w:val="231F20"/>
          <w:spacing w:val="1"/>
        </w:rPr>
        <w:t>”</w:t>
      </w:r>
      <w:r>
        <w:rPr>
          <w:color w:val="231F20"/>
          <w:spacing w:val="1"/>
        </w:rPr>
        <w:t>轴是以三焦气化为核心</w:t>
      </w:r>
      <w:r>
        <w:rPr>
          <w:color w:val="231F20"/>
          <w:spacing w:val="14"/>
        </w:rPr>
        <w:t xml:space="preserve"> </w:t>
      </w:r>
      <w:r>
        <w:rPr>
          <w:color w:val="231F20"/>
          <w:spacing w:val="13"/>
        </w:rPr>
        <w:t>的人体水液代谢系统</w:t>
      </w:r>
      <w:r>
        <w:rPr>
          <w:rFonts w:ascii="Microsoft YaHei" w:hAnsi="Microsoft YaHei" w:eastAsia="Microsoft YaHei" w:cs="Microsoft YaHei"/>
          <w:color w:val="231F20"/>
          <w:spacing w:val="13"/>
        </w:rPr>
        <w:t>。</w:t>
      </w:r>
      <w:r>
        <w:rPr>
          <w:color w:val="231F20"/>
          <w:spacing w:val="13"/>
        </w:rPr>
        <w:t>当因各种病因而致脏腑</w:t>
      </w:r>
      <w:r>
        <w:rPr>
          <w:rFonts w:ascii="Microsoft YaHei" w:hAnsi="Microsoft YaHei" w:eastAsia="Microsoft YaHei" w:cs="Microsoft YaHei"/>
          <w:color w:val="231F20"/>
          <w:spacing w:val="13"/>
        </w:rPr>
        <w:t>-</w:t>
      </w:r>
      <w:r>
        <w:rPr>
          <w:color w:val="231F20"/>
          <w:spacing w:val="13"/>
        </w:rPr>
        <w:t>气</w:t>
      </w:r>
      <w:r>
        <w:rPr>
          <w:color w:val="231F20"/>
          <w:spacing w:val="14"/>
        </w:rPr>
        <w:t xml:space="preserve"> </w:t>
      </w:r>
      <w:r>
        <w:rPr>
          <w:color w:val="231F20"/>
          <w:spacing w:val="4"/>
        </w:rPr>
        <w:t>血</w:t>
      </w:r>
      <w:r>
        <w:rPr>
          <w:rFonts w:ascii="Microsoft YaHei" w:hAnsi="Microsoft YaHei" w:eastAsia="Microsoft YaHei" w:cs="Microsoft YaHei"/>
          <w:color w:val="231F20"/>
          <w:spacing w:val="4"/>
        </w:rPr>
        <w:t>-</w:t>
      </w:r>
      <w:r>
        <w:rPr>
          <w:color w:val="231F20"/>
          <w:spacing w:val="4"/>
        </w:rPr>
        <w:t>经络功能失调</w:t>
      </w:r>
      <w:r>
        <w:rPr>
          <w:rFonts w:ascii="Microsoft YaHei" w:hAnsi="Microsoft YaHei" w:eastAsia="Microsoft YaHei" w:cs="Microsoft YaHei"/>
          <w:color w:val="231F20"/>
          <w:spacing w:val="4"/>
        </w:rPr>
        <w:t>、</w:t>
      </w:r>
      <w:r>
        <w:rPr>
          <w:color w:val="231F20"/>
          <w:spacing w:val="4"/>
        </w:rPr>
        <w:t>水液代谢障碍时，就会出现复杂</w:t>
      </w:r>
      <w:r>
        <w:rPr>
          <w:color w:val="231F20"/>
          <w:spacing w:val="7"/>
        </w:rPr>
        <w:t xml:space="preserve"> </w:t>
      </w:r>
      <w:r>
        <w:rPr>
          <w:color w:val="231F20"/>
          <w:spacing w:val="2"/>
        </w:rPr>
        <w:t>的病理变化，临床上主要表现为水液潴留（如水肿</w:t>
      </w:r>
      <w:r>
        <w:rPr>
          <w:rFonts w:ascii="Microsoft YaHei" w:hAnsi="Microsoft YaHei" w:eastAsia="Microsoft YaHei" w:cs="Microsoft YaHei"/>
          <w:color w:val="231F20"/>
          <w:spacing w:val="2"/>
        </w:rPr>
        <w:t>、</w:t>
      </w:r>
      <w:r>
        <w:rPr>
          <w:rFonts w:ascii="Microsoft YaHei" w:hAnsi="Microsoft YaHei" w:eastAsia="Microsoft YaHei" w:cs="Microsoft YaHei"/>
          <w:color w:val="231F20"/>
          <w:spacing w:val="16"/>
          <w:w w:val="101"/>
        </w:rPr>
        <w:t xml:space="preserve"> </w:t>
      </w:r>
      <w:r>
        <w:rPr>
          <w:color w:val="231F20"/>
          <w:spacing w:val="-9"/>
        </w:rPr>
        <w:t>腹水）</w:t>
      </w:r>
      <w:r>
        <w:rPr>
          <w:rFonts w:ascii="Microsoft YaHei" w:hAnsi="Microsoft YaHei" w:eastAsia="Microsoft YaHei" w:cs="Microsoft YaHei"/>
          <w:color w:val="231F20"/>
          <w:spacing w:val="-9"/>
        </w:rPr>
        <w:t>、</w:t>
      </w:r>
      <w:r>
        <w:rPr>
          <w:color w:val="231F20"/>
          <w:spacing w:val="-9"/>
        </w:rPr>
        <w:t>水液脱失（如高热脱水</w:t>
      </w:r>
      <w:r>
        <w:rPr>
          <w:rFonts w:ascii="Microsoft YaHei" w:hAnsi="Microsoft YaHei" w:eastAsia="Microsoft YaHei" w:cs="Microsoft YaHei"/>
          <w:color w:val="231F20"/>
          <w:spacing w:val="-9"/>
        </w:rPr>
        <w:t>、</w:t>
      </w:r>
      <w:r>
        <w:rPr>
          <w:color w:val="231F20"/>
          <w:spacing w:val="-9"/>
        </w:rPr>
        <w:t>消渴</w:t>
      </w:r>
      <w:r>
        <w:rPr>
          <w:rFonts w:ascii="Microsoft YaHei" w:hAnsi="Microsoft YaHei" w:eastAsia="Microsoft YaHei" w:cs="Microsoft YaHei"/>
          <w:color w:val="231F20"/>
          <w:spacing w:val="-9"/>
        </w:rPr>
        <w:t>、</w:t>
      </w:r>
      <w:r>
        <w:rPr>
          <w:color w:val="231F20"/>
          <w:spacing w:val="-9"/>
        </w:rPr>
        <w:t>内热伤津</w:t>
      </w:r>
      <w:r>
        <w:rPr>
          <w:rFonts w:ascii="Microsoft YaHei" w:hAnsi="Microsoft YaHei" w:eastAsia="Microsoft YaHei" w:cs="Microsoft YaHei"/>
          <w:color w:val="231F20"/>
          <w:spacing w:val="-9"/>
        </w:rPr>
        <w:t>、</w:t>
      </w:r>
      <w:r>
        <w:rPr>
          <w:color w:val="231F20"/>
          <w:spacing w:val="-9"/>
        </w:rPr>
        <w:t>大</w:t>
      </w:r>
      <w:r>
        <w:rPr>
          <w:color w:val="231F20"/>
          <w:spacing w:val="3"/>
        </w:rPr>
        <w:t xml:space="preserve"> </w:t>
      </w:r>
      <w:r>
        <w:rPr>
          <w:color w:val="231F20"/>
          <w:spacing w:val="8"/>
        </w:rPr>
        <w:t>汗亡阳）以及水液不归转化形成某些病理产物（如 </w:t>
      </w:r>
      <w:r>
        <w:rPr>
          <w:color w:val="231F20"/>
          <w:spacing w:val="-1"/>
        </w:rPr>
        <w:t>痰饮</w:t>
      </w:r>
      <w:r>
        <w:rPr>
          <w:rFonts w:ascii="Microsoft YaHei" w:hAnsi="Microsoft YaHei" w:eastAsia="Microsoft YaHei" w:cs="Microsoft YaHei"/>
          <w:color w:val="231F20"/>
          <w:spacing w:val="-1"/>
        </w:rPr>
        <w:t>、</w:t>
      </w:r>
      <w:r>
        <w:rPr>
          <w:color w:val="231F20"/>
          <w:spacing w:val="-1"/>
        </w:rPr>
        <w:t>支饮</w:t>
      </w:r>
      <w:r>
        <w:rPr>
          <w:rFonts w:ascii="Microsoft YaHei" w:hAnsi="Microsoft YaHei" w:eastAsia="Microsoft YaHei" w:cs="Microsoft YaHei"/>
          <w:color w:val="231F20"/>
          <w:spacing w:val="-1"/>
        </w:rPr>
        <w:t>、</w:t>
      </w:r>
      <w:r>
        <w:rPr>
          <w:color w:val="231F20"/>
          <w:spacing w:val="-1"/>
        </w:rPr>
        <w:t>悬饮等）三种情况，这些与脾的运化功</w:t>
      </w:r>
    </w:p>
    <w:p>
      <w:pPr>
        <w:pStyle w:val="BodyText"/>
        <w:ind w:left="1018"/>
        <w:spacing w:before="119" w:line="145" w:lineRule="exact"/>
        <w:rPr/>
      </w:pPr>
      <w:r>
        <w:rPr>
          <w:color w:val="231F20"/>
          <w:spacing w:val="-1"/>
          <w:position w:val="-3"/>
        </w:rPr>
        <w:t>96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pStyle w:val="BodyText"/>
        <w:ind w:left="5" w:right="76" w:firstLine="7"/>
        <w:spacing w:before="35" w:line="230" w:lineRule="auto"/>
        <w:jc w:val="both"/>
        <w:rPr>
          <w:rFonts w:ascii="Microsoft YaHei" w:hAnsi="Microsoft YaHei" w:eastAsia="Microsoft YaHei" w:cs="Microsoft YaHei"/>
        </w:rPr>
      </w:pPr>
      <w:r>
        <w:rPr>
          <w:color w:val="231F20"/>
          <w:spacing w:val="-1"/>
        </w:rPr>
        <w:t>能受损</w:t>
      </w:r>
      <w:r>
        <w:rPr>
          <w:rFonts w:ascii="Microsoft YaHei" w:hAnsi="Microsoft YaHei" w:eastAsia="Microsoft YaHei" w:cs="Microsoft YaHei"/>
          <w:color w:val="231F20"/>
          <w:spacing w:val="-1"/>
        </w:rPr>
        <w:t>、</w:t>
      </w:r>
      <w:r>
        <w:rPr>
          <w:color w:val="231F20"/>
          <w:spacing w:val="-1"/>
        </w:rPr>
        <w:t>脾虚津液不布</w:t>
      </w:r>
      <w:r>
        <w:rPr>
          <w:rFonts w:ascii="Microsoft YaHei" w:hAnsi="Microsoft YaHei" w:eastAsia="Microsoft YaHei" w:cs="Microsoft YaHei"/>
          <w:color w:val="231F20"/>
          <w:spacing w:val="-1"/>
        </w:rPr>
        <w:t>、</w:t>
      </w:r>
      <w:r>
        <w:rPr>
          <w:color w:val="231F20"/>
          <w:spacing w:val="-1"/>
        </w:rPr>
        <w:t>肺失宣肃调节功能</w:t>
      </w:r>
      <w:r>
        <w:rPr>
          <w:rFonts w:ascii="Microsoft YaHei" w:hAnsi="Microsoft YaHei" w:eastAsia="Microsoft YaHei" w:cs="Microsoft YaHei"/>
          <w:color w:val="231F20"/>
          <w:spacing w:val="-1"/>
        </w:rPr>
        <w:t>、</w:t>
      </w:r>
      <w:r>
        <w:rPr>
          <w:color w:val="231F20"/>
          <w:spacing w:val="-2"/>
        </w:rPr>
        <w:t>肺阴受</w:t>
      </w:r>
      <w:r>
        <w:rPr>
          <w:color w:val="231F20"/>
        </w:rPr>
        <w:t xml:space="preserve"> </w:t>
      </w:r>
      <w:r>
        <w:rPr>
          <w:color w:val="231F20"/>
          <w:spacing w:val="8"/>
        </w:rPr>
        <w:t>损或热病伤津</w:t>
      </w:r>
      <w:r>
        <w:rPr>
          <w:rFonts w:ascii="Microsoft YaHei" w:hAnsi="Microsoft YaHei" w:eastAsia="Microsoft YaHei" w:cs="Microsoft YaHei"/>
          <w:color w:val="231F20"/>
          <w:spacing w:val="8"/>
        </w:rPr>
        <w:t>、</w:t>
      </w:r>
      <w:r>
        <w:rPr>
          <w:color w:val="231F20"/>
          <w:spacing w:val="8"/>
        </w:rPr>
        <w:t>肺不布津</w:t>
      </w:r>
      <w:r>
        <w:rPr>
          <w:rFonts w:ascii="Microsoft YaHei" w:hAnsi="Microsoft YaHei" w:eastAsia="Microsoft YaHei" w:cs="Microsoft YaHei"/>
          <w:color w:val="231F20"/>
          <w:spacing w:val="8"/>
        </w:rPr>
        <w:t>、</w:t>
      </w:r>
      <w:r>
        <w:rPr>
          <w:color w:val="231F20"/>
          <w:spacing w:val="8"/>
        </w:rPr>
        <w:t>肾的气化功能失司密切</w:t>
      </w:r>
      <w:r>
        <w:rPr>
          <w:color w:val="231F20"/>
          <w:spacing w:val="7"/>
        </w:rPr>
        <w:t xml:space="preserve"> </w:t>
      </w:r>
      <w:r>
        <w:rPr>
          <w:color w:val="231F20"/>
          <w:spacing w:val="-3"/>
        </w:rPr>
        <w:t>相关</w:t>
      </w:r>
      <w:r>
        <w:rPr>
          <w:rFonts w:ascii="Microsoft YaHei" w:hAnsi="Microsoft YaHei" w:eastAsia="Microsoft YaHei" w:cs="Microsoft YaHei"/>
          <w:color w:val="231F20"/>
          <w:spacing w:val="-3"/>
        </w:rPr>
        <w:t>。《</w:t>
      </w:r>
      <w:r>
        <w:rPr>
          <w:color w:val="231F20"/>
          <w:spacing w:val="-3"/>
        </w:rPr>
        <w:t>素问</w:t>
      </w:r>
      <w:r>
        <w:rPr>
          <w:rFonts w:ascii="Microsoft YaHei" w:hAnsi="Microsoft YaHei" w:eastAsia="Microsoft YaHei" w:cs="Microsoft YaHei"/>
          <w:color w:val="231F20"/>
          <w:spacing w:val="-3"/>
        </w:rPr>
        <w:t>·</w:t>
      </w:r>
      <w:r>
        <w:rPr>
          <w:color w:val="231F20"/>
          <w:spacing w:val="-3"/>
        </w:rPr>
        <w:t>至真要大论</w:t>
      </w:r>
      <w:r>
        <w:rPr>
          <w:rFonts w:ascii="Microsoft YaHei" w:hAnsi="Microsoft YaHei" w:eastAsia="Microsoft YaHei" w:cs="Microsoft YaHei"/>
          <w:color w:val="231F20"/>
          <w:spacing w:val="-3"/>
        </w:rPr>
        <w:t>》</w:t>
      </w:r>
      <w:r>
        <w:rPr>
          <w:color w:val="231F20"/>
          <w:spacing w:val="-3"/>
        </w:rPr>
        <w:t>指出</w:t>
      </w:r>
      <w:r>
        <w:rPr>
          <w:rFonts w:ascii="Microsoft YaHei" w:hAnsi="Microsoft YaHei" w:eastAsia="Microsoft YaHei" w:cs="Microsoft YaHei"/>
          <w:color w:val="231F20"/>
          <w:spacing w:val="-3"/>
        </w:rPr>
        <w:t>“</w:t>
      </w:r>
      <w:r>
        <w:rPr>
          <w:color w:val="231F20"/>
          <w:spacing w:val="-3"/>
        </w:rPr>
        <w:t>诸湿肿满，皆属于</w:t>
      </w:r>
      <w:r>
        <w:rPr>
          <w:color w:val="231F20"/>
          <w:spacing w:val="6"/>
        </w:rPr>
        <w:t xml:space="preserve"> </w:t>
      </w:r>
      <w:r>
        <w:rPr>
          <w:color w:val="231F20"/>
          <w:spacing w:val="-1"/>
        </w:rPr>
        <w:t>脾</w:t>
      </w:r>
      <w:r>
        <w:rPr>
          <w:rFonts w:ascii="Microsoft YaHei" w:hAnsi="Microsoft YaHei" w:eastAsia="Microsoft YaHei" w:cs="Microsoft YaHei"/>
          <w:color w:val="231F20"/>
          <w:spacing w:val="-1"/>
        </w:rPr>
        <w:t>”</w:t>
      </w:r>
      <w:r>
        <w:rPr>
          <w:color w:val="231F20"/>
          <w:spacing w:val="-1"/>
        </w:rPr>
        <w:t>，若脾失健运，导致水液在体内的停滞，水液停</w:t>
      </w:r>
      <w:r>
        <w:rPr>
          <w:color w:val="231F20"/>
          <w:spacing w:val="5"/>
        </w:rPr>
        <w:t xml:space="preserve"> </w:t>
      </w:r>
      <w:r>
        <w:rPr>
          <w:color w:val="231F20"/>
          <w:spacing w:val="8"/>
        </w:rPr>
        <w:t>聚为痰或发为水肿，说明脾主运化水湿是调节人体</w:t>
      </w:r>
      <w:r>
        <w:rPr>
          <w:color w:val="231F20"/>
          <w:spacing w:val="6"/>
        </w:rPr>
        <w:t xml:space="preserve"> </w:t>
      </w:r>
      <w:r>
        <w:rPr>
          <w:color w:val="231F20"/>
          <w:spacing w:val="8"/>
        </w:rPr>
        <w:t>水液代谢的关键环节</w:t>
      </w:r>
      <w:r>
        <w:rPr>
          <w:rFonts w:ascii="Microsoft YaHei" w:hAnsi="Microsoft YaHei" w:eastAsia="Microsoft YaHei" w:cs="Microsoft YaHei"/>
          <w:color w:val="231F20"/>
          <w:spacing w:val="8"/>
        </w:rPr>
        <w:t>。</w:t>
      </w:r>
    </w:p>
    <w:p>
      <w:pPr>
        <w:pStyle w:val="BodyText"/>
        <w:ind w:firstLine="426"/>
        <w:spacing w:before="10" w:line="235" w:lineRule="auto"/>
        <w:jc w:val="both"/>
        <w:rPr>
          <w:rFonts w:ascii="Microsoft YaHei" w:hAnsi="Microsoft YaHei" w:eastAsia="Microsoft YaHei" w:cs="Microsoft YaHei"/>
        </w:rPr>
      </w:pPr>
      <w:r>
        <w:rPr>
          <w:color w:val="231F20"/>
          <w:spacing w:val="8"/>
        </w:rPr>
        <w:t>现代医学则认为，产生水肿的主要因素有毛细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8"/>
        </w:rPr>
        <w:t>血管内血压升高</w:t>
      </w:r>
      <w:r>
        <w:rPr>
          <w:rFonts w:ascii="Microsoft YaHei" w:hAnsi="Microsoft YaHei" w:eastAsia="Microsoft YaHei" w:cs="Microsoft YaHei"/>
          <w:color w:val="231F20"/>
          <w:spacing w:val="8"/>
        </w:rPr>
        <w:t>、</w:t>
      </w:r>
      <w:r>
        <w:rPr>
          <w:color w:val="231F20"/>
          <w:spacing w:val="8"/>
        </w:rPr>
        <w:t>毛细血管的渗透性增加</w:t>
      </w:r>
      <w:r>
        <w:rPr>
          <w:rFonts w:ascii="Microsoft YaHei" w:hAnsi="Microsoft YaHei" w:eastAsia="Microsoft YaHei" w:cs="Microsoft YaHei"/>
          <w:color w:val="231F20"/>
          <w:spacing w:val="8"/>
        </w:rPr>
        <w:t>、</w:t>
      </w:r>
      <w:r>
        <w:rPr>
          <w:color w:val="231F20"/>
          <w:spacing w:val="8"/>
        </w:rPr>
        <w:t>血浆胶</w:t>
      </w:r>
      <w:r>
        <w:rPr>
          <w:color w:val="231F20"/>
          <w:spacing w:val="11"/>
        </w:rPr>
        <w:t xml:space="preserve"> </w:t>
      </w:r>
      <w:r>
        <w:rPr>
          <w:color w:val="231F20"/>
          <w:spacing w:val="8"/>
        </w:rPr>
        <w:t>体渗透压降低</w:t>
      </w:r>
      <w:r>
        <w:rPr>
          <w:rFonts w:ascii="Microsoft YaHei" w:hAnsi="Microsoft YaHei" w:eastAsia="Microsoft YaHei" w:cs="Microsoft YaHei"/>
          <w:color w:val="231F20"/>
          <w:spacing w:val="8"/>
        </w:rPr>
        <w:t>、</w:t>
      </w:r>
      <w:r>
        <w:rPr>
          <w:color w:val="231F20"/>
          <w:spacing w:val="8"/>
        </w:rPr>
        <w:t>淋巴液回流受阻</w:t>
      </w:r>
      <w:r>
        <w:rPr>
          <w:rFonts w:ascii="Microsoft YaHei" w:hAnsi="Microsoft YaHei" w:eastAsia="Microsoft YaHei" w:cs="Microsoft YaHei"/>
          <w:color w:val="231F20"/>
          <w:spacing w:val="8"/>
        </w:rPr>
        <w:t>、</w:t>
      </w:r>
      <w:r>
        <w:rPr>
          <w:color w:val="231F20"/>
          <w:spacing w:val="8"/>
        </w:rPr>
        <w:t>组织液的压力减</w:t>
      </w:r>
      <w:r>
        <w:rPr>
          <w:color w:val="231F20"/>
          <w:spacing w:val="13"/>
        </w:rPr>
        <w:t xml:space="preserve"> </w:t>
      </w:r>
      <w:r>
        <w:rPr>
          <w:color w:val="231F20"/>
          <w:spacing w:val="8"/>
        </w:rPr>
        <w:t>低，其它因素有泌尿机能障碍</w:t>
      </w:r>
      <w:r>
        <w:rPr>
          <w:rFonts w:ascii="Microsoft YaHei" w:hAnsi="Microsoft YaHei" w:eastAsia="Microsoft YaHei" w:cs="Microsoft YaHei"/>
          <w:color w:val="231F20"/>
          <w:spacing w:val="8"/>
        </w:rPr>
        <w:t>、</w:t>
      </w:r>
      <w:r>
        <w:rPr>
          <w:color w:val="231F20"/>
          <w:spacing w:val="8"/>
        </w:rPr>
        <w:t>组织蛋白亲水性增</w:t>
      </w:r>
      <w:r>
        <w:rPr>
          <w:color w:val="231F20"/>
          <w:spacing w:val="13"/>
        </w:rPr>
        <w:t xml:space="preserve"> </w:t>
      </w:r>
      <w:r>
        <w:rPr>
          <w:color w:val="231F20"/>
          <w:spacing w:val="12"/>
        </w:rPr>
        <w:t>加</w:t>
      </w:r>
      <w:r>
        <w:rPr>
          <w:rFonts w:ascii="Microsoft YaHei" w:hAnsi="Microsoft YaHei" w:eastAsia="Microsoft YaHei" w:cs="Microsoft YaHei"/>
          <w:color w:val="231F20"/>
          <w:spacing w:val="12"/>
        </w:rPr>
        <w:t>、</w:t>
      </w:r>
      <w:r>
        <w:rPr>
          <w:color w:val="231F20"/>
          <w:spacing w:val="12"/>
        </w:rPr>
        <w:t>钠和水异常潴留以及神经内分泌功能失调等</w:t>
      </w:r>
      <w:r>
        <w:rPr>
          <w:rFonts w:ascii="Microsoft YaHei" w:hAnsi="Microsoft YaHei" w:eastAsia="Microsoft YaHei" w:cs="Microsoft YaHei"/>
          <w:color w:val="231F20"/>
          <w:spacing w:val="12"/>
        </w:rPr>
        <w:t>。</w:t>
      </w:r>
      <w:r>
        <w:rPr>
          <w:rFonts w:ascii="Microsoft YaHei" w:hAnsi="Microsoft YaHei" w:eastAsia="Microsoft YaHei" w:cs="Microsoft YaHei"/>
          <w:color w:val="231F20"/>
          <w:spacing w:val="1"/>
        </w:rPr>
        <w:t xml:space="preserve"> </w:t>
      </w:r>
      <w:r>
        <w:rPr>
          <w:color w:val="231F20"/>
          <w:spacing w:val="7"/>
        </w:rPr>
        <w:t>在对脾虚的研究中，李斌</w:t>
      </w:r>
      <w:r>
        <w:rPr>
          <w:rFonts w:ascii="Microsoft YaHei" w:hAnsi="Microsoft YaHei" w:eastAsia="Microsoft YaHei" w:cs="Microsoft YaHei"/>
          <w:sz w:val="11"/>
          <w:szCs w:val="11"/>
          <w:color w:val="231F20"/>
          <w:spacing w:val="7"/>
          <w:position w:val="7"/>
        </w:rPr>
        <w:t>[43]</w:t>
      </w:r>
      <w:r>
        <w:rPr>
          <w:color w:val="231F20"/>
          <w:spacing w:val="7"/>
        </w:rPr>
        <w:t>等人采取过劳法加饮食</w:t>
      </w:r>
      <w:r>
        <w:rPr>
          <w:color w:val="231F20"/>
          <w:spacing w:val="9"/>
        </w:rPr>
        <w:t xml:space="preserve"> </w:t>
      </w:r>
      <w:r>
        <w:rPr>
          <w:color w:val="231F20"/>
          <w:spacing w:val="13"/>
        </w:rPr>
        <w:t>不节对动物进行脾虚造模后发现血浆</w:t>
      </w:r>
      <w:r>
        <w:rPr>
          <w:color w:val="231F20"/>
          <w:spacing w:val="-16"/>
        </w:rPr>
        <w:t xml:space="preserve"> </w:t>
      </w:r>
      <w:r>
        <w:rPr>
          <w:rFonts w:ascii="Microsoft YaHei" w:hAnsi="Microsoft YaHei" w:eastAsia="Microsoft YaHei" w:cs="Microsoft YaHei"/>
          <w:color w:val="231F20"/>
        </w:rPr>
        <w:t>ALB</w:t>
      </w:r>
      <w:r>
        <w:rPr>
          <w:rFonts w:ascii="Microsoft YaHei" w:hAnsi="Microsoft YaHei" w:eastAsia="Microsoft YaHei" w:cs="Microsoft YaHei"/>
          <w:color w:val="231F20"/>
          <w:spacing w:val="13"/>
        </w:rPr>
        <w:t xml:space="preserve"> </w:t>
      </w:r>
      <w:r>
        <w:rPr>
          <w:color w:val="231F20"/>
          <w:spacing w:val="13"/>
        </w:rPr>
        <w:t>与</w:t>
      </w:r>
      <w:r>
        <w:rPr>
          <w:color w:val="231F20"/>
          <w:spacing w:val="-32"/>
        </w:rPr>
        <w:t xml:space="preserve"> </w:t>
      </w:r>
      <w:r>
        <w:rPr>
          <w:rFonts w:ascii="Microsoft YaHei" w:hAnsi="Microsoft YaHei" w:eastAsia="Microsoft YaHei" w:cs="Microsoft YaHei"/>
          <w:color w:val="231F20"/>
        </w:rPr>
        <w:t>Na</w:t>
      </w:r>
      <w:r>
        <w:rPr>
          <w:rFonts w:ascii="Microsoft YaHei" w:hAnsi="Microsoft YaHei" w:eastAsia="Microsoft YaHei" w:cs="Microsoft YaHei"/>
          <w:color w:val="231F20"/>
          <w:spacing w:val="13"/>
        </w:rPr>
        <w:t>-</w:t>
      </w:r>
      <w:r>
        <w:rPr>
          <w:rFonts w:ascii="Microsoft YaHei" w:hAnsi="Microsoft YaHei" w:eastAsia="Microsoft YaHei" w:cs="Microsoft YaHei"/>
          <w:color w:val="231F20"/>
        </w:rPr>
        <w:t xml:space="preserve">  </w:t>
      </w:r>
      <w:r>
        <w:rPr>
          <w:rFonts w:ascii="Microsoft YaHei" w:hAnsi="Microsoft YaHei" w:eastAsia="Microsoft YaHei" w:cs="Microsoft YaHei"/>
          <w:color w:val="231F20"/>
          <w:spacing w:val="1"/>
        </w:rPr>
        <w:t>K-</w:t>
      </w:r>
      <w:r>
        <w:rPr>
          <w:rFonts w:ascii="Microsoft YaHei" w:hAnsi="Microsoft YaHei" w:eastAsia="Microsoft YaHei" w:cs="Microsoft YaHei"/>
          <w:color w:val="231F20"/>
        </w:rPr>
        <w:t>ATP</w:t>
      </w:r>
      <w:r>
        <w:rPr>
          <w:rFonts w:ascii="Microsoft YaHei" w:hAnsi="Microsoft YaHei" w:eastAsia="Microsoft YaHei" w:cs="Microsoft YaHei"/>
          <w:color w:val="231F20"/>
          <w:spacing w:val="1"/>
        </w:rPr>
        <w:t xml:space="preserve"> </w:t>
      </w:r>
      <w:r>
        <w:rPr>
          <w:color w:val="231F20"/>
          <w:spacing w:val="1"/>
        </w:rPr>
        <w:t>酶活性均下降，</w:t>
      </w:r>
      <w:r>
        <w:rPr>
          <w:rFonts w:ascii="Microsoft YaHei" w:hAnsi="Microsoft YaHei" w:eastAsia="Microsoft YaHei" w:cs="Microsoft YaHei"/>
          <w:color w:val="231F20"/>
        </w:rPr>
        <w:t>ADH</w:t>
      </w:r>
      <w:r>
        <w:rPr>
          <w:rFonts w:ascii="Microsoft YaHei" w:hAnsi="Microsoft YaHei" w:eastAsia="Microsoft YaHei" w:cs="Microsoft YaHei"/>
          <w:color w:val="231F20"/>
          <w:spacing w:val="1"/>
        </w:rPr>
        <w:t xml:space="preserve"> </w:t>
      </w:r>
      <w:r>
        <w:rPr>
          <w:color w:val="231F20"/>
          <w:spacing w:val="1"/>
        </w:rPr>
        <w:t>含量无显著差别，认为</w:t>
      </w:r>
      <w:r>
        <w:rPr>
          <w:color w:val="231F20"/>
          <w:spacing w:val="8"/>
        </w:rPr>
        <w:t xml:space="preserve"> </w:t>
      </w:r>
      <w:r>
        <w:rPr>
          <w:color w:val="231F20"/>
          <w:spacing w:val="9"/>
        </w:rPr>
        <w:t>很可能是由于血浆</w:t>
      </w:r>
      <w:r>
        <w:rPr>
          <w:color w:val="231F20"/>
          <w:spacing w:val="-25"/>
        </w:rPr>
        <w:t xml:space="preserve"> </w:t>
      </w:r>
      <w:r>
        <w:rPr>
          <w:rFonts w:ascii="Microsoft YaHei" w:hAnsi="Microsoft YaHei" w:eastAsia="Microsoft YaHei" w:cs="Microsoft YaHei"/>
          <w:color w:val="231F20"/>
        </w:rPr>
        <w:t>ALB</w:t>
      </w:r>
      <w:r>
        <w:rPr>
          <w:rFonts w:ascii="Microsoft YaHei" w:hAnsi="Microsoft YaHei" w:eastAsia="Microsoft YaHei" w:cs="Microsoft YaHei"/>
          <w:color w:val="231F20"/>
          <w:spacing w:val="23"/>
          <w:w w:val="101"/>
        </w:rPr>
        <w:t xml:space="preserve"> </w:t>
      </w:r>
      <w:r>
        <w:rPr>
          <w:color w:val="231F20"/>
          <w:spacing w:val="9"/>
        </w:rPr>
        <w:t>的含量降低或者是</w:t>
      </w:r>
      <w:r>
        <w:rPr>
          <w:color w:val="231F20"/>
          <w:spacing w:val="-38"/>
        </w:rPr>
        <w:t xml:space="preserve"> </w:t>
      </w:r>
      <w:r>
        <w:rPr>
          <w:rFonts w:ascii="Microsoft YaHei" w:hAnsi="Microsoft YaHei" w:eastAsia="Microsoft YaHei" w:cs="Microsoft YaHei"/>
          <w:color w:val="231F20"/>
        </w:rPr>
        <w:t>ATP</w:t>
      </w:r>
      <w:r>
        <w:rPr>
          <w:rFonts w:ascii="Microsoft YaHei" w:hAnsi="Microsoft YaHei" w:eastAsia="Microsoft YaHei" w:cs="Microsoft YaHei"/>
          <w:color w:val="231F20"/>
          <w:spacing w:val="9"/>
        </w:rPr>
        <w:t xml:space="preserve"> </w:t>
      </w:r>
      <w:r>
        <w:rPr>
          <w:color w:val="231F20"/>
          <w:spacing w:val="9"/>
        </w:rPr>
        <w:t>酶</w:t>
      </w:r>
      <w:r>
        <w:rPr>
          <w:color w:val="231F20"/>
        </w:rPr>
        <w:t xml:space="preserve"> </w:t>
      </w:r>
      <w:r>
        <w:rPr>
          <w:color w:val="231F20"/>
          <w:spacing w:val="7"/>
        </w:rPr>
        <w:t>的活性下降而引起动物水肿</w:t>
      </w:r>
      <w:r>
        <w:rPr>
          <w:rFonts w:ascii="Microsoft YaHei" w:hAnsi="Microsoft YaHei" w:eastAsia="Microsoft YaHei" w:cs="Microsoft YaHei"/>
          <w:color w:val="231F20"/>
          <w:spacing w:val="7"/>
        </w:rPr>
        <w:t>。</w:t>
      </w:r>
      <w:r>
        <w:rPr>
          <w:color w:val="231F20"/>
          <w:spacing w:val="7"/>
        </w:rPr>
        <w:t>赵荣华</w:t>
      </w:r>
      <w:r>
        <w:rPr>
          <w:rFonts w:ascii="Microsoft YaHei" w:hAnsi="Microsoft YaHei" w:eastAsia="Microsoft YaHei" w:cs="Microsoft YaHei"/>
          <w:sz w:val="11"/>
          <w:szCs w:val="11"/>
          <w:color w:val="231F20"/>
          <w:spacing w:val="7"/>
          <w:position w:val="7"/>
        </w:rPr>
        <w:t>[44]</w:t>
      </w:r>
      <w:r>
        <w:rPr>
          <w:color w:val="231F20"/>
          <w:spacing w:val="7"/>
        </w:rPr>
        <w:t>等人的研究</w:t>
      </w:r>
      <w:r>
        <w:rPr>
          <w:color w:val="231F20"/>
          <w:spacing w:val="8"/>
        </w:rPr>
        <w:t xml:space="preserve"> </w:t>
      </w:r>
      <w:r>
        <w:rPr>
          <w:color w:val="231F20"/>
          <w:spacing w:val="2"/>
        </w:rPr>
        <w:t>发现脾虚大鼠血清</w:t>
      </w:r>
      <w:r>
        <w:rPr>
          <w:color w:val="231F20"/>
          <w:spacing w:val="-23"/>
        </w:rPr>
        <w:t xml:space="preserve"> </w:t>
      </w:r>
      <w:r>
        <w:rPr>
          <w:rFonts w:ascii="Microsoft YaHei" w:hAnsi="Microsoft YaHei" w:eastAsia="Microsoft YaHei" w:cs="Microsoft YaHei"/>
          <w:color w:val="231F20"/>
          <w:spacing w:val="2"/>
        </w:rPr>
        <w:t>T3、T4、</w:t>
      </w:r>
      <w:r>
        <w:rPr>
          <w:rFonts w:ascii="Microsoft YaHei" w:hAnsi="Microsoft YaHei" w:eastAsia="Microsoft YaHei" w:cs="Microsoft YaHei"/>
          <w:color w:val="231F20"/>
        </w:rPr>
        <w:t>TRH</w:t>
      </w:r>
      <w:r>
        <w:rPr>
          <w:rFonts w:ascii="Microsoft YaHei" w:hAnsi="Microsoft YaHei" w:eastAsia="Microsoft YaHei" w:cs="Microsoft YaHei"/>
          <w:color w:val="231F20"/>
          <w:spacing w:val="20"/>
          <w:w w:val="101"/>
        </w:rPr>
        <w:t xml:space="preserve"> </w:t>
      </w:r>
      <w:r>
        <w:rPr>
          <w:color w:val="231F20"/>
          <w:spacing w:val="2"/>
        </w:rPr>
        <w:t>均显著降低</w:t>
      </w:r>
      <w:r>
        <w:rPr>
          <w:color w:val="231F20"/>
          <w:spacing w:val="-48"/>
        </w:rPr>
        <w:t xml:space="preserve"> </w:t>
      </w:r>
      <w:r>
        <w:rPr>
          <w:color w:val="231F20"/>
          <w:spacing w:val="2"/>
        </w:rPr>
        <w:t>（</w:t>
      </w:r>
      <w:r>
        <w:rPr>
          <w:rFonts w:ascii="Microsoft YaHei" w:hAnsi="Microsoft YaHei" w:eastAsia="Microsoft YaHei" w:cs="Microsoft YaHei"/>
          <w:color w:val="231F20"/>
          <w:spacing w:val="2"/>
        </w:rPr>
        <w:t>P&lt;</w:t>
      </w:r>
      <w:r>
        <w:rPr>
          <w:rFonts w:ascii="Microsoft YaHei" w:hAnsi="Microsoft YaHei" w:eastAsia="Microsoft YaHei" w:cs="Microsoft YaHei"/>
          <w:color w:val="231F20"/>
        </w:rPr>
        <w:t xml:space="preserve">  </w:t>
      </w:r>
      <w:r>
        <w:rPr>
          <w:rFonts w:ascii="Microsoft YaHei" w:hAnsi="Microsoft YaHei" w:eastAsia="Microsoft YaHei" w:cs="Microsoft YaHei"/>
          <w:color w:val="231F20"/>
          <w:spacing w:val="1"/>
        </w:rPr>
        <w:t>0.05</w:t>
      </w:r>
      <w:r>
        <w:rPr>
          <w:color w:val="231F20"/>
          <w:spacing w:val="-40"/>
          <w:w w:val="76"/>
        </w:rPr>
        <w:t>），</w:t>
      </w:r>
      <w:r>
        <w:rPr>
          <w:rFonts w:ascii="Microsoft YaHei" w:hAnsi="Microsoft YaHei" w:eastAsia="Microsoft YaHei" w:cs="Microsoft YaHei"/>
          <w:color w:val="231F20"/>
        </w:rPr>
        <w:t>TSH</w:t>
      </w:r>
      <w:r>
        <w:rPr>
          <w:rFonts w:ascii="Microsoft YaHei" w:hAnsi="Microsoft YaHei" w:eastAsia="Microsoft YaHei" w:cs="Microsoft YaHei"/>
          <w:color w:val="231F20"/>
          <w:spacing w:val="1"/>
        </w:rPr>
        <w:t xml:space="preserve"> </w:t>
      </w:r>
      <w:r>
        <w:rPr>
          <w:color w:val="231F20"/>
          <w:spacing w:val="1"/>
        </w:rPr>
        <w:t>均显著升高（</w:t>
      </w:r>
      <w:r>
        <w:rPr>
          <w:rFonts w:ascii="Microsoft YaHei" w:hAnsi="Microsoft YaHei" w:eastAsia="Microsoft YaHei" w:cs="Microsoft YaHei"/>
          <w:color w:val="231F20"/>
          <w:spacing w:val="1"/>
        </w:rPr>
        <w:t>P&lt;0.05</w:t>
      </w:r>
      <w:r>
        <w:rPr>
          <w:color w:val="231F20"/>
          <w:spacing w:val="-40"/>
          <w:w w:val="76"/>
        </w:rPr>
        <w:t>），</w:t>
      </w:r>
      <w:r>
        <w:rPr>
          <w:color w:val="231F20"/>
          <w:spacing w:val="1"/>
        </w:rPr>
        <w:t>且伴有甲状腺功</w:t>
      </w:r>
      <w:r>
        <w:rPr>
          <w:color w:val="231F20"/>
        </w:rPr>
        <w:t xml:space="preserve"> </w:t>
      </w:r>
      <w:r>
        <w:rPr>
          <w:color w:val="231F20"/>
          <w:spacing w:val="9"/>
        </w:rPr>
        <w:t>能降低并有下丘脑</w:t>
      </w:r>
      <w:r>
        <w:rPr>
          <w:rFonts w:ascii="Microsoft YaHei" w:hAnsi="Microsoft YaHei" w:eastAsia="Microsoft YaHei" w:cs="Microsoft YaHei"/>
          <w:color w:val="231F20"/>
          <w:spacing w:val="9"/>
        </w:rPr>
        <w:t>-</w:t>
      </w:r>
      <w:r>
        <w:rPr>
          <w:color w:val="231F20"/>
          <w:spacing w:val="9"/>
        </w:rPr>
        <w:t>垂体</w:t>
      </w:r>
      <w:r>
        <w:rPr>
          <w:rFonts w:ascii="Microsoft YaHei" w:hAnsi="Microsoft YaHei" w:eastAsia="Microsoft YaHei" w:cs="Microsoft YaHei"/>
          <w:color w:val="231F20"/>
          <w:spacing w:val="9"/>
        </w:rPr>
        <w:t>-</w:t>
      </w:r>
      <w:r>
        <w:rPr>
          <w:color w:val="231F20"/>
          <w:spacing w:val="9"/>
        </w:rPr>
        <w:t>甲状腺轴调节异常，还存</w:t>
      </w:r>
      <w:r>
        <w:rPr>
          <w:color w:val="231F20"/>
          <w:spacing w:val="7"/>
        </w:rPr>
        <w:t xml:space="preserve"> </w:t>
      </w:r>
      <w:r>
        <w:rPr>
          <w:color w:val="231F20"/>
          <w:spacing w:val="12"/>
        </w:rPr>
        <w:t>在</w:t>
      </w:r>
      <w:r>
        <w:rPr>
          <w:color w:val="231F20"/>
          <w:spacing w:val="-42"/>
        </w:rPr>
        <w:t xml:space="preserve"> </w:t>
      </w:r>
      <w:r>
        <w:rPr>
          <w:rFonts w:ascii="Microsoft YaHei" w:hAnsi="Microsoft YaHei" w:eastAsia="Microsoft YaHei" w:cs="Microsoft YaHei"/>
          <w:color w:val="231F20"/>
        </w:rPr>
        <w:t>TRH</w:t>
      </w:r>
      <w:r>
        <w:rPr>
          <w:rFonts w:ascii="Microsoft YaHei" w:hAnsi="Microsoft YaHei" w:eastAsia="Microsoft YaHei" w:cs="Microsoft YaHei"/>
          <w:color w:val="231F20"/>
          <w:spacing w:val="12"/>
        </w:rPr>
        <w:t xml:space="preserve"> </w:t>
      </w:r>
      <w:r>
        <w:rPr>
          <w:color w:val="231F20"/>
          <w:spacing w:val="12"/>
        </w:rPr>
        <w:t>合成的抑制</w:t>
      </w:r>
      <w:r>
        <w:rPr>
          <w:rFonts w:ascii="Microsoft YaHei" w:hAnsi="Microsoft YaHei" w:eastAsia="Microsoft YaHei" w:cs="Microsoft YaHei"/>
          <w:color w:val="231F20"/>
          <w:spacing w:val="12"/>
        </w:rPr>
        <w:t>。</w:t>
      </w:r>
      <w:r>
        <w:rPr>
          <w:rFonts w:ascii="Microsoft YaHei" w:hAnsi="Microsoft YaHei" w:eastAsia="Microsoft YaHei" w:cs="Microsoft YaHei"/>
          <w:color w:val="231F20"/>
          <w:spacing w:val="-29"/>
        </w:rPr>
        <w:t xml:space="preserve"> </w:t>
      </w:r>
      <w:r>
        <w:rPr>
          <w:color w:val="231F20"/>
          <w:spacing w:val="12"/>
        </w:rPr>
        <w:t>甲状腺功能异常时也可出现</w:t>
      </w:r>
      <w:r>
        <w:rPr>
          <w:color w:val="231F20"/>
        </w:rPr>
        <w:t xml:space="preserve"> </w:t>
      </w:r>
      <w:r>
        <w:rPr>
          <w:color w:val="231F20"/>
          <w:spacing w:val="-5"/>
        </w:rPr>
        <w:t>水肿，黄柄山</w:t>
      </w:r>
      <w:r>
        <w:rPr>
          <w:rFonts w:ascii="Microsoft YaHei" w:hAnsi="Microsoft YaHei" w:eastAsia="Microsoft YaHei" w:cs="Microsoft YaHei"/>
          <w:sz w:val="11"/>
          <w:szCs w:val="11"/>
          <w:color w:val="231F20"/>
          <w:spacing w:val="-5"/>
          <w:position w:val="7"/>
        </w:rPr>
        <w:t>[45]</w:t>
      </w:r>
      <w:r>
        <w:rPr>
          <w:color w:val="231F20"/>
          <w:spacing w:val="-5"/>
        </w:rPr>
        <w:t>等对于</w:t>
      </w:r>
      <w:r>
        <w:rPr>
          <w:color w:val="231F20"/>
          <w:spacing w:val="-11"/>
        </w:rPr>
        <w:t xml:space="preserve"> </w:t>
      </w:r>
      <w:r>
        <w:rPr>
          <w:rFonts w:ascii="Microsoft YaHei" w:hAnsi="Microsoft YaHei" w:eastAsia="Microsoft YaHei" w:cs="Microsoft YaHei"/>
          <w:color w:val="231F20"/>
          <w:spacing w:val="2"/>
        </w:rPr>
        <w:t>1000 </w:t>
      </w:r>
      <w:r>
        <w:rPr>
          <w:color w:val="231F20"/>
          <w:spacing w:val="2"/>
        </w:rPr>
        <w:t>例脾虚的临床水肿病例</w:t>
      </w:r>
      <w:r>
        <w:rPr>
          <w:color w:val="231F20"/>
        </w:rPr>
        <w:t xml:space="preserve">  </w:t>
      </w:r>
      <w:r>
        <w:rPr>
          <w:color w:val="231F20"/>
          <w:spacing w:val="4"/>
        </w:rPr>
        <w:t>分析中发现其中约</w:t>
      </w:r>
      <w:r>
        <w:rPr>
          <w:color w:val="231F20"/>
          <w:spacing w:val="-6"/>
        </w:rPr>
        <w:t xml:space="preserve"> </w:t>
      </w:r>
      <w:r>
        <w:rPr>
          <w:rFonts w:ascii="Microsoft YaHei" w:hAnsi="Microsoft YaHei" w:eastAsia="Microsoft YaHei" w:cs="Microsoft YaHei"/>
          <w:color w:val="231F20"/>
          <w:spacing w:val="4"/>
        </w:rPr>
        <w:t>1/3</w:t>
      </w:r>
      <w:r>
        <w:rPr>
          <w:rFonts w:ascii="Microsoft YaHei" w:hAnsi="Microsoft YaHei" w:eastAsia="Microsoft YaHei" w:cs="Microsoft YaHei"/>
          <w:color w:val="231F20"/>
          <w:spacing w:val="21"/>
          <w:w w:val="101"/>
        </w:rPr>
        <w:t xml:space="preserve"> </w:t>
      </w:r>
      <w:r>
        <w:rPr>
          <w:color w:val="231F20"/>
          <w:spacing w:val="4"/>
        </w:rPr>
        <w:t>的病例为功能性水肿，但无</w:t>
      </w:r>
      <w:r>
        <w:rPr>
          <w:color w:val="231F20"/>
        </w:rPr>
        <w:t xml:space="preserve"> </w:t>
      </w:r>
      <w:r>
        <w:rPr>
          <w:color w:val="231F20"/>
          <w:spacing w:val="8"/>
        </w:rPr>
        <w:t>心血管</w:t>
      </w:r>
      <w:r>
        <w:rPr>
          <w:rFonts w:ascii="Microsoft YaHei" w:hAnsi="Microsoft YaHei" w:eastAsia="Microsoft YaHei" w:cs="Microsoft YaHei"/>
          <w:color w:val="231F20"/>
          <w:spacing w:val="8"/>
        </w:rPr>
        <w:t>、</w:t>
      </w:r>
      <w:r>
        <w:rPr>
          <w:color w:val="231F20"/>
          <w:spacing w:val="8"/>
        </w:rPr>
        <w:t>泌尿机能</w:t>
      </w:r>
      <w:r>
        <w:rPr>
          <w:rFonts w:ascii="Microsoft YaHei" w:hAnsi="Microsoft YaHei" w:eastAsia="Microsoft YaHei" w:cs="Microsoft YaHei"/>
          <w:color w:val="231F20"/>
          <w:spacing w:val="8"/>
        </w:rPr>
        <w:t>、</w:t>
      </w:r>
      <w:r>
        <w:rPr>
          <w:color w:val="231F20"/>
          <w:spacing w:val="8"/>
        </w:rPr>
        <w:t>肝病营养异常以及血浆白蛋白</w:t>
      </w:r>
      <w:r>
        <w:rPr>
          <w:color w:val="231F20"/>
          <w:spacing w:val="4"/>
        </w:rPr>
        <w:t xml:space="preserve">  </w:t>
      </w:r>
      <w:r>
        <w:rPr>
          <w:color w:val="231F20"/>
          <w:spacing w:val="8"/>
        </w:rPr>
        <w:t>低等状况，并推测水肿原因可能因为脾虚而造成毛</w:t>
      </w:r>
      <w:r>
        <w:rPr>
          <w:color w:val="231F20"/>
          <w:spacing w:val="4"/>
        </w:rPr>
        <w:t xml:space="preserve">  </w:t>
      </w:r>
      <w:r>
        <w:rPr>
          <w:color w:val="231F20"/>
          <w:spacing w:val="18"/>
        </w:rPr>
        <w:t>细血管壁的通透性增高</w:t>
      </w:r>
      <w:r>
        <w:rPr>
          <w:rFonts w:ascii="Microsoft YaHei" w:hAnsi="Microsoft YaHei" w:eastAsia="Microsoft YaHei" w:cs="Microsoft YaHei"/>
          <w:color w:val="231F20"/>
          <w:spacing w:val="18"/>
        </w:rPr>
        <w:t>。</w:t>
      </w:r>
      <w:r>
        <w:rPr>
          <w:color w:val="231F20"/>
          <w:spacing w:val="18"/>
        </w:rPr>
        <w:t>在古代文献研究的基础</w:t>
      </w:r>
      <w:r>
        <w:rPr>
          <w:color w:val="231F20"/>
          <w:spacing w:val="8"/>
        </w:rPr>
        <w:t xml:space="preserve"> </w:t>
      </w:r>
      <w:r>
        <w:rPr>
          <w:color w:val="231F20"/>
          <w:spacing w:val="7"/>
        </w:rPr>
        <w:t>上，郑敏麟</w:t>
      </w:r>
      <w:r>
        <w:rPr>
          <w:rFonts w:ascii="Microsoft YaHei" w:hAnsi="Microsoft YaHei" w:eastAsia="Microsoft YaHei" w:cs="Microsoft YaHei"/>
          <w:sz w:val="11"/>
          <w:szCs w:val="11"/>
          <w:color w:val="231F20"/>
          <w:spacing w:val="7"/>
          <w:position w:val="7"/>
        </w:rPr>
        <w:t>[46]</w:t>
      </w:r>
      <w:r>
        <w:rPr>
          <w:color w:val="231F20"/>
          <w:spacing w:val="7"/>
        </w:rPr>
        <w:t>认为从解剖学上讲中医的脾对应的乃</w:t>
      </w:r>
      <w:r>
        <w:rPr>
          <w:color w:val="231F20"/>
          <w:spacing w:val="8"/>
        </w:rPr>
        <w:t xml:space="preserve"> </w:t>
      </w:r>
      <w:r>
        <w:rPr>
          <w:color w:val="231F20"/>
          <w:spacing w:val="8"/>
        </w:rPr>
        <w:t>是现代西医脏器中的肝脏</w:t>
      </w:r>
      <w:r>
        <w:rPr>
          <w:rFonts w:ascii="Microsoft YaHei" w:hAnsi="Microsoft YaHei" w:eastAsia="Microsoft YaHei" w:cs="Microsoft YaHei"/>
          <w:color w:val="231F20"/>
          <w:spacing w:val="8"/>
        </w:rPr>
        <w:t>。</w:t>
      </w:r>
      <w:r>
        <w:rPr>
          <w:color w:val="231F20"/>
          <w:spacing w:val="8"/>
        </w:rPr>
        <w:t>肝脏是作为白蛋白唯一</w:t>
      </w:r>
      <w:r>
        <w:rPr>
          <w:color w:val="231F20"/>
          <w:spacing w:val="11"/>
        </w:rPr>
        <w:t xml:space="preserve"> </w:t>
      </w:r>
      <w:r>
        <w:rPr>
          <w:color w:val="231F20"/>
          <w:spacing w:val="8"/>
        </w:rPr>
        <w:t>的合成场所，故当肝脏出现病变时，白蛋白合成障</w:t>
      </w:r>
      <w:r>
        <w:rPr>
          <w:color w:val="231F20"/>
          <w:spacing w:val="4"/>
        </w:rPr>
        <w:t xml:space="preserve">  </w:t>
      </w:r>
      <w:r>
        <w:rPr>
          <w:color w:val="231F20"/>
          <w:spacing w:val="-1"/>
        </w:rPr>
        <w:t>碍，并会出现组织水肿；而从微观上，研究认为脾所</w:t>
      </w:r>
      <w:r>
        <w:rPr>
          <w:color w:val="231F20"/>
          <w:spacing w:val="8"/>
        </w:rPr>
        <w:t xml:space="preserve"> </w:t>
      </w:r>
      <w:r>
        <w:rPr>
          <w:color w:val="231F20"/>
          <w:spacing w:val="3"/>
        </w:rPr>
        <w:t>对应的为线粒体</w:t>
      </w:r>
      <w:r>
        <w:rPr>
          <w:rFonts w:ascii="Microsoft YaHei" w:hAnsi="Microsoft YaHei" w:eastAsia="Microsoft YaHei" w:cs="Microsoft YaHei"/>
          <w:sz w:val="11"/>
          <w:szCs w:val="11"/>
          <w:color w:val="231F20"/>
          <w:spacing w:val="3"/>
          <w:position w:val="7"/>
        </w:rPr>
        <w:t>[47]</w:t>
      </w:r>
      <w:r>
        <w:rPr>
          <w:color w:val="231F20"/>
          <w:spacing w:val="3"/>
        </w:rPr>
        <w:t>，当线粒体受损，导致</w:t>
      </w:r>
      <w:r>
        <w:rPr>
          <w:color w:val="231F20"/>
          <w:spacing w:val="-24"/>
        </w:rPr>
        <w:t xml:space="preserve"> </w:t>
      </w:r>
      <w:r>
        <w:rPr>
          <w:rFonts w:ascii="Microsoft YaHei" w:hAnsi="Microsoft YaHei" w:eastAsia="Microsoft YaHei" w:cs="Microsoft YaHei"/>
          <w:color w:val="231F20"/>
        </w:rPr>
        <w:t>ATP</w:t>
      </w:r>
      <w:r>
        <w:rPr>
          <w:rFonts w:ascii="Microsoft YaHei" w:hAnsi="Microsoft YaHei" w:eastAsia="Microsoft YaHei" w:cs="Microsoft YaHei"/>
          <w:color w:val="231F20"/>
          <w:spacing w:val="3"/>
        </w:rPr>
        <w:t xml:space="preserve"> </w:t>
      </w:r>
      <w:r>
        <w:rPr>
          <w:color w:val="231F20"/>
          <w:spacing w:val="3"/>
        </w:rPr>
        <w:t>生成</w:t>
      </w:r>
      <w:r>
        <w:rPr>
          <w:color w:val="231F20"/>
        </w:rPr>
        <w:t xml:space="preserve"> </w:t>
      </w:r>
      <w:r>
        <w:rPr>
          <w:color w:val="231F20"/>
          <w:spacing w:val="8"/>
        </w:rPr>
        <w:t>减少，引起细胞膜钠钾泵功能障碍，进一步导致细</w:t>
      </w:r>
      <w:r>
        <w:rPr>
          <w:color w:val="231F20"/>
          <w:spacing w:val="9"/>
        </w:rPr>
        <w:t xml:space="preserve"> </w:t>
      </w:r>
      <w:r>
        <w:rPr>
          <w:color w:val="231F20"/>
          <w:spacing w:val="4"/>
        </w:rPr>
        <w:t>胞内钠离子和水的过多积聚，造成细胞内水肿</w:t>
      </w:r>
      <w:r>
        <w:rPr>
          <w:rFonts w:ascii="Microsoft YaHei" w:hAnsi="Microsoft YaHei" w:eastAsia="Microsoft YaHei" w:cs="Microsoft YaHei"/>
          <w:color w:val="231F20"/>
          <w:spacing w:val="4"/>
        </w:rPr>
        <w:t>。</w:t>
      </w:r>
    </w:p>
    <w:p>
      <w:pPr>
        <w:spacing w:line="185" w:lineRule="auto"/>
        <w:rPr>
          <w:rFonts w:ascii="SimHei" w:hAnsi="SimHei" w:eastAsia="SimHei" w:cs="SimHei"/>
          <w:sz w:val="20"/>
          <w:szCs w:val="20"/>
        </w:rPr>
      </w:pP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2"/>
        </w:rPr>
        <w:t>4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13"/>
        </w:rPr>
        <w:t xml:space="preserve">   </w:t>
      </w:r>
      <w:r>
        <w:rPr>
          <w:rFonts w:ascii="SimHei" w:hAnsi="SimHei" w:eastAsia="SimHei" w:cs="SimHei"/>
          <w:sz w:val="20"/>
          <w:szCs w:val="20"/>
          <w:color w:val="231F20"/>
          <w:spacing w:val="-2"/>
        </w:rPr>
        <w:t>结语</w:t>
      </w:r>
    </w:p>
    <w:p>
      <w:pPr>
        <w:pStyle w:val="BodyText"/>
        <w:ind w:left="2" w:right="77" w:firstLine="440"/>
        <w:spacing w:before="52" w:line="244" w:lineRule="auto"/>
        <w:jc w:val="both"/>
        <w:rPr/>
      </w:pPr>
      <w:r>
        <w:rPr>
          <w:color w:val="231F20"/>
          <w:spacing w:val="18"/>
        </w:rPr>
        <w:t>中医学对脾水液代谢的研究多半通过动物模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型来试验，而且造模方法多达数种，如过劳</w:t>
      </w:r>
      <w:r>
        <w:rPr>
          <w:rFonts w:ascii="Microsoft YaHei" w:hAnsi="Microsoft YaHei" w:eastAsia="Microsoft YaHei" w:cs="Microsoft YaHei"/>
          <w:color w:val="231F20"/>
          <w:spacing w:val="-1"/>
        </w:rPr>
        <w:t>、</w:t>
      </w:r>
      <w:r>
        <w:rPr>
          <w:color w:val="231F20"/>
          <w:spacing w:val="-1"/>
        </w:rPr>
        <w:t>利血平</w:t>
      </w:r>
      <w:r>
        <w:rPr>
          <w:color w:val="231F20"/>
          <w:spacing w:val="7"/>
        </w:rPr>
        <w:t xml:space="preserve"> </w:t>
      </w:r>
      <w:r>
        <w:rPr>
          <w:color w:val="231F20"/>
          <w:spacing w:val="-1"/>
        </w:rPr>
        <w:t>法等，存在指标分散</w:t>
      </w:r>
      <w:r>
        <w:rPr>
          <w:rFonts w:ascii="Microsoft YaHei" w:hAnsi="Microsoft YaHei" w:eastAsia="Microsoft YaHei" w:cs="Microsoft YaHei"/>
          <w:color w:val="231F20"/>
          <w:spacing w:val="-1"/>
        </w:rPr>
        <w:t>、</w:t>
      </w:r>
      <w:r>
        <w:rPr>
          <w:color w:val="231F20"/>
          <w:spacing w:val="-1"/>
        </w:rPr>
        <w:t>特异性较差的缺陷，且带有主</w:t>
      </w:r>
      <w:r>
        <w:rPr>
          <w:color w:val="231F20"/>
          <w:spacing w:val="8"/>
        </w:rPr>
        <w:t xml:space="preserve"> </w:t>
      </w:r>
      <w:r>
        <w:rPr>
          <w:color w:val="231F20"/>
          <w:spacing w:val="6"/>
        </w:rPr>
        <w:t>观性</w:t>
      </w:r>
      <w:r>
        <w:rPr>
          <w:rFonts w:ascii="Microsoft YaHei" w:hAnsi="Microsoft YaHei" w:eastAsia="Microsoft YaHei" w:cs="Microsoft YaHei"/>
          <w:sz w:val="11"/>
          <w:szCs w:val="11"/>
          <w:color w:val="231F20"/>
          <w:spacing w:val="6"/>
          <w:position w:val="7"/>
        </w:rPr>
        <w:t>[48]</w:t>
      </w:r>
      <w:r>
        <w:rPr>
          <w:rFonts w:ascii="Microsoft YaHei" w:hAnsi="Microsoft YaHei" w:eastAsia="Microsoft YaHei" w:cs="Microsoft YaHei"/>
          <w:sz w:val="11"/>
          <w:szCs w:val="11"/>
          <w:color w:val="231F20"/>
          <w:position w:val="7"/>
        </w:rPr>
        <w:t xml:space="preserve"> </w:t>
      </w:r>
      <w:r>
        <w:rPr>
          <w:rFonts w:ascii="Microsoft YaHei" w:hAnsi="Microsoft YaHei" w:eastAsia="Microsoft YaHei" w:cs="Microsoft YaHei"/>
          <w:color w:val="231F20"/>
          <w:spacing w:val="6"/>
        </w:rPr>
        <w:t>。</w:t>
      </w:r>
      <w:r>
        <w:rPr>
          <w:color w:val="231F20"/>
          <w:spacing w:val="6"/>
        </w:rPr>
        <w:t>中医讲究人体自身的统一性和完整性以及</w:t>
      </w:r>
      <w:r>
        <w:rPr>
          <w:color w:val="231F20"/>
        </w:rPr>
        <w:t xml:space="preserve"> </w:t>
      </w:r>
      <w:r>
        <w:rPr>
          <w:color w:val="231F20"/>
          <w:spacing w:val="8"/>
        </w:rPr>
        <w:t>人与自然的相互关系</w:t>
      </w:r>
      <w:r>
        <w:rPr>
          <w:rFonts w:ascii="Microsoft YaHei" w:hAnsi="Microsoft YaHei" w:eastAsia="Microsoft YaHei" w:cs="Microsoft YaHei"/>
          <w:color w:val="231F20"/>
          <w:spacing w:val="8"/>
        </w:rPr>
        <w:t>。</w:t>
      </w:r>
      <w:r>
        <w:rPr>
          <w:color w:val="231F20"/>
          <w:spacing w:val="8"/>
        </w:rPr>
        <w:t>辨证论治是中医独有的，中 </w:t>
      </w:r>
      <w:r>
        <w:rPr>
          <w:color w:val="231F20"/>
          <w:spacing w:val="8"/>
        </w:rPr>
        <w:t>医的证是一个时间较长的病理性过程的概括，病证</w:t>
      </w:r>
      <w:r>
        <w:rPr>
          <w:color w:val="231F20"/>
          <w:spacing w:val="7"/>
        </w:rPr>
        <w:t xml:space="preserve"> </w:t>
      </w:r>
      <w:r>
        <w:rPr>
          <w:color w:val="231F20"/>
          <w:spacing w:val="8"/>
        </w:rPr>
        <w:t>结合动物模型的建立需要在实践中继续探索</w:t>
      </w:r>
      <w:r>
        <w:rPr>
          <w:rFonts w:ascii="Microsoft YaHei" w:hAnsi="Microsoft YaHei" w:eastAsia="Microsoft YaHei" w:cs="Microsoft YaHei"/>
          <w:color w:val="231F20"/>
          <w:spacing w:val="8"/>
        </w:rPr>
        <w:t>。</w:t>
      </w:r>
      <w:r>
        <w:rPr>
          <w:color w:val="231F20"/>
          <w:spacing w:val="8"/>
        </w:rPr>
        <w:t>通过</w:t>
      </w:r>
      <w:r>
        <w:rPr>
          <w:color w:val="231F20"/>
          <w:spacing w:val="10"/>
        </w:rPr>
        <w:t xml:space="preserve"> </w:t>
      </w:r>
      <w:r>
        <w:rPr>
          <w:color w:val="231F20"/>
          <w:spacing w:val="8"/>
        </w:rPr>
        <w:t>翻阅关于脾的古代研究，注意到在解剖上对于脾的</w:t>
      </w:r>
      <w:r>
        <w:rPr>
          <w:color w:val="231F20"/>
          <w:spacing w:val="7"/>
        </w:rPr>
        <w:t xml:space="preserve"> </w:t>
      </w:r>
      <w:r>
        <w:rPr>
          <w:color w:val="231F20"/>
          <w:spacing w:val="8"/>
        </w:rPr>
        <w:t>描述存在着不同的见解，而且关于现代中医对脾的</w:t>
      </w:r>
    </w:p>
    <w:p>
      <w:pPr>
        <w:spacing w:line="244" w:lineRule="auto"/>
        <w:sectPr>
          <w:type w:val="continuous"/>
          <w:pgSz w:w="12245" w:h="16496"/>
          <w:pgMar w:top="1566" w:right="1225" w:bottom="547" w:left="407" w:header="1261" w:footer="354" w:gutter="0"/>
          <w:cols w:equalWidth="0" w:num="2">
            <w:col w:w="5844" w:space="100"/>
            <w:col w:w="4668" w:space="0"/>
          </w:cols>
        </w:sectPr>
        <w:rPr/>
      </w:pPr>
    </w:p>
    <w:p>
      <w:pPr>
        <w:spacing w:before="38"/>
        <w:rPr/>
      </w:pPr>
      <w:r/>
    </w:p>
    <w:p>
      <w:pPr>
        <w:sectPr>
          <w:headerReference w:type="default" r:id="rId8"/>
          <w:footerReference w:type="default" r:id="rId9"/>
          <w:pgSz w:w="12245" w:h="16496"/>
          <w:pgMar w:top="1551" w:right="1255" w:bottom="547" w:left="407" w:header="1275" w:footer="354" w:gutter="0"/>
          <w:cols w:equalWidth="0" w:num="1">
            <w:col w:w="10581" w:space="0"/>
          </w:cols>
        </w:sectPr>
        <w:rPr/>
      </w:pPr>
    </w:p>
    <w:p>
      <w:pPr>
        <w:pStyle w:val="BodyText"/>
        <w:ind w:left="903" w:right="359"/>
        <w:spacing w:before="37" w:line="257" w:lineRule="auto"/>
        <w:jc w:val="both"/>
        <w:rPr>
          <w:rFonts w:ascii="Microsoft YaHei" w:hAnsi="Microsoft YaHei" w:eastAsia="Microsoft YaHei" w:cs="Microsoft YaHei"/>
        </w:rPr>
      </w:pPr>
      <w:r>
        <w:rPr>
          <w:color w:val="231F20"/>
          <w:spacing w:val="-1"/>
        </w:rPr>
        <w:t>研究发现，脾的功能是广泛性的，而非局限化的，所</w:t>
      </w:r>
      <w:r>
        <w:rPr>
          <w:color w:val="231F20"/>
          <w:spacing w:val="3"/>
        </w:rPr>
        <w:t xml:space="preserve"> </w:t>
      </w:r>
      <w:r>
        <w:rPr>
          <w:color w:val="231F20"/>
          <w:spacing w:val="8"/>
        </w:rPr>
        <w:t>以，在有关脾虚证的讨论上，还是应当着重从文献 </w:t>
      </w:r>
      <w:r>
        <w:rPr>
          <w:color w:val="231F20"/>
          <w:spacing w:val="8"/>
        </w:rPr>
        <w:t>中所记载的关于脾的功能上讨论，这样才能有助于</w:t>
      </w:r>
      <w:r>
        <w:rPr>
          <w:color w:val="231F20"/>
          <w:spacing w:val="7"/>
        </w:rPr>
        <w:t xml:space="preserve"> </w:t>
      </w:r>
      <w:r>
        <w:rPr>
          <w:color w:val="231F20"/>
          <w:spacing w:val="-1"/>
        </w:rPr>
        <w:t>探讨中医脾虚</w:t>
      </w:r>
      <w:r>
        <w:rPr>
          <w:rFonts w:ascii="Microsoft YaHei" w:hAnsi="Microsoft YaHei" w:eastAsia="Microsoft YaHei" w:cs="Microsoft YaHei"/>
          <w:color w:val="231F20"/>
          <w:spacing w:val="-1"/>
        </w:rPr>
        <w:t>、AQP4 </w:t>
      </w:r>
      <w:r>
        <w:rPr>
          <w:color w:val="231F20"/>
          <w:spacing w:val="-1"/>
        </w:rPr>
        <w:t>及水肿的内在相关性，进一步</w:t>
      </w:r>
      <w:r>
        <w:rPr>
          <w:color w:val="231F20"/>
          <w:spacing w:val="6"/>
        </w:rPr>
        <w:t xml:space="preserve"> </w:t>
      </w:r>
      <w:r>
        <w:rPr>
          <w:color w:val="231F20"/>
          <w:spacing w:val="9"/>
        </w:rPr>
        <w:t>深化对与脾水液代谢功能相关分子的认识</w:t>
      </w:r>
      <w:r>
        <w:rPr>
          <w:rFonts w:ascii="Microsoft YaHei" w:hAnsi="Microsoft YaHei" w:eastAsia="Microsoft YaHei" w:cs="Microsoft YaHei"/>
          <w:color w:val="231F20"/>
          <w:spacing w:val="9"/>
        </w:rPr>
        <w:t>。</w:t>
      </w:r>
    </w:p>
    <w:p>
      <w:pPr>
        <w:ind w:left="904"/>
        <w:spacing w:before="6" w:line="215" w:lineRule="auto"/>
        <w:rPr>
          <w:rFonts w:ascii="SimHei" w:hAnsi="SimHei" w:eastAsia="SimHei" w:cs="SimHei"/>
          <w:sz w:val="20"/>
          <w:szCs w:val="20"/>
        </w:rPr>
      </w:pPr>
      <w:r>
        <w:rPr>
          <w:rFonts w:ascii="SimHei" w:hAnsi="SimHei" w:eastAsia="SimHei" w:cs="SimHei"/>
          <w:sz w:val="20"/>
          <w:szCs w:val="20"/>
          <w:color w:val="231F20"/>
          <w:spacing w:val="-1"/>
        </w:rPr>
        <w:t>参考文献：</w:t>
      </w:r>
    </w:p>
    <w:p>
      <w:pPr>
        <w:pStyle w:val="BodyText"/>
        <w:ind w:left="1170" w:right="316" w:hanging="266"/>
        <w:spacing w:before="107" w:line="211" w:lineRule="auto"/>
        <w:rPr>
          <w:rFonts w:ascii="Microsoft YaHei" w:hAnsi="Microsoft YaHei" w:eastAsia="Microsoft YaHei" w:cs="Microsoft YaHei"/>
          <w:sz w:val="17"/>
          <w:szCs w:val="17"/>
        </w:rPr>
      </w:pP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17"/>
        </w:rPr>
        <w:t>[1]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13"/>
        </w:rPr>
        <w:t xml:space="preserve"> 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17"/>
        </w:rPr>
        <w:t>Verkman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12"/>
        </w:rPr>
        <w:t xml:space="preserve"> 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17"/>
        </w:rPr>
        <w:t>AS</w:t>
      </w:r>
      <w:r>
        <w:rPr>
          <w:sz w:val="17"/>
          <w:szCs w:val="17"/>
          <w:color w:val="231F20"/>
          <w:spacing w:val="-17"/>
        </w:rPr>
        <w:t>，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17"/>
        </w:rPr>
        <w:t>Anders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18"/>
        </w:rPr>
        <w:t>on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15"/>
          <w:w w:val="101"/>
        </w:rPr>
        <w:t xml:space="preserve"> 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18"/>
        </w:rPr>
        <w:t>MO</w:t>
      </w:r>
      <w:r>
        <w:rPr>
          <w:sz w:val="17"/>
          <w:szCs w:val="17"/>
          <w:color w:val="231F20"/>
          <w:spacing w:val="-18"/>
        </w:rPr>
        <w:t>，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18"/>
        </w:rPr>
        <w:t>Papadopoulos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15"/>
          <w:w w:val="101"/>
        </w:rPr>
        <w:t xml:space="preserve"> 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18"/>
        </w:rPr>
        <w:t>MC.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12"/>
        </w:rPr>
        <w:t xml:space="preserve"> 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18"/>
        </w:rPr>
        <w:t>Aquaporins</w:t>
      </w:r>
      <w:r>
        <w:rPr>
          <w:sz w:val="17"/>
          <w:szCs w:val="17"/>
          <w:color w:val="231F20"/>
          <w:spacing w:val="-18"/>
        </w:rPr>
        <w:t>：</w:t>
      </w:r>
      <w:r>
        <w:rPr>
          <w:sz w:val="17"/>
          <w:szCs w:val="17"/>
          <w:color w:val="231F20"/>
        </w:rPr>
        <w:t xml:space="preserve"> 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14"/>
        </w:rPr>
        <w:t>important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36"/>
          <w:w w:val="101"/>
        </w:rPr>
        <w:t xml:space="preserve"> 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14"/>
        </w:rPr>
        <w:t>but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19"/>
          <w:w w:val="101"/>
        </w:rPr>
        <w:t xml:space="preserve"> 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14"/>
        </w:rPr>
        <w:t>elusive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19"/>
          <w:w w:val="101"/>
        </w:rPr>
        <w:t xml:space="preserve"> 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14"/>
        </w:rPr>
        <w:t>drug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17"/>
        </w:rPr>
        <w:t xml:space="preserve"> 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14"/>
        </w:rPr>
        <w:t>targets  [J].  Nature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21"/>
        </w:rPr>
        <w:t xml:space="preserve"> 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14"/>
        </w:rPr>
        <w:t>Reviews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23"/>
        </w:rPr>
        <w:t xml:space="preserve"> 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14"/>
        </w:rPr>
        <w:t>Drug</w:t>
      </w:r>
      <w:r>
        <w:rPr>
          <w:rFonts w:ascii="Microsoft YaHei" w:hAnsi="Microsoft YaHei" w:eastAsia="Microsoft YaHei" w:cs="Microsoft YaHei"/>
          <w:sz w:val="17"/>
          <w:szCs w:val="17"/>
          <w:color w:val="231F20"/>
        </w:rPr>
        <w:t xml:space="preserve">  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17"/>
        </w:rPr>
        <w:t>Discovery</w:t>
      </w:r>
      <w:r>
        <w:rPr>
          <w:sz w:val="17"/>
          <w:szCs w:val="17"/>
          <w:color w:val="231F20"/>
          <w:spacing w:val="-17"/>
        </w:rPr>
        <w:t>，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17"/>
        </w:rPr>
        <w:t>2014</w:t>
      </w:r>
      <w:r>
        <w:rPr>
          <w:sz w:val="17"/>
          <w:szCs w:val="17"/>
          <w:color w:val="231F20"/>
          <w:spacing w:val="-17"/>
        </w:rPr>
        <w:t>，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17"/>
        </w:rPr>
        <w:t>13</w:t>
      </w:r>
      <w:r>
        <w:rPr>
          <w:sz w:val="17"/>
          <w:szCs w:val="17"/>
          <w:color w:val="231F20"/>
          <w:spacing w:val="-17"/>
        </w:rPr>
        <w:t>（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17"/>
        </w:rPr>
        <w:t>4</w:t>
      </w:r>
      <w:r>
        <w:rPr>
          <w:sz w:val="17"/>
          <w:szCs w:val="17"/>
          <w:color w:val="231F20"/>
          <w:spacing w:val="-35"/>
          <w:w w:val="77"/>
        </w:rPr>
        <w:t>）：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17"/>
        </w:rPr>
        <w:t>259-277.</w:t>
      </w:r>
    </w:p>
    <w:p>
      <w:pPr>
        <w:pStyle w:val="BodyText"/>
        <w:ind w:left="1174" w:right="359" w:hanging="269"/>
        <w:spacing w:before="61" w:line="211" w:lineRule="auto"/>
        <w:rPr>
          <w:rFonts w:ascii="Microsoft YaHei" w:hAnsi="Microsoft YaHei" w:eastAsia="Microsoft YaHei" w:cs="Microsoft YaHei"/>
          <w:sz w:val="17"/>
          <w:szCs w:val="17"/>
        </w:rPr>
      </w:pP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6"/>
        </w:rPr>
        <w:t>[2]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25"/>
          <w:w w:val="101"/>
        </w:rPr>
        <w:t xml:space="preserve"> </w:t>
      </w:r>
      <w:r>
        <w:rPr>
          <w:sz w:val="17"/>
          <w:szCs w:val="17"/>
          <w:color w:val="231F20"/>
          <w:spacing w:val="6"/>
        </w:rPr>
        <w:t>郭晓强，郑文广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6"/>
        </w:rPr>
        <w:t>.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20"/>
          <w:w w:val="101"/>
        </w:rPr>
        <w:t xml:space="preserve"> </w:t>
      </w:r>
      <w:r>
        <w:rPr>
          <w:sz w:val="17"/>
          <w:szCs w:val="17"/>
          <w:color w:val="231F20"/>
          <w:spacing w:val="6"/>
        </w:rPr>
        <w:t>水通道蛋白</w:t>
      </w:r>
      <w:r>
        <w:rPr>
          <w:sz w:val="17"/>
          <w:szCs w:val="17"/>
          <w:color w:val="231F20"/>
          <w:spacing w:val="-31"/>
        </w:rPr>
        <w:t xml:space="preserve"> 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6"/>
        </w:rPr>
        <w:t>7 </w:t>
      </w:r>
      <w:r>
        <w:rPr>
          <w:sz w:val="17"/>
          <w:szCs w:val="17"/>
          <w:color w:val="231F20"/>
          <w:spacing w:val="6"/>
        </w:rPr>
        <w:t>与脂肪细胞甘油运输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6"/>
        </w:rPr>
        <w:t>[J].</w:t>
      </w:r>
      <w:r>
        <w:rPr>
          <w:rFonts w:ascii="Microsoft YaHei" w:hAnsi="Microsoft YaHei" w:eastAsia="Microsoft YaHei" w:cs="Microsoft YaHei"/>
          <w:sz w:val="17"/>
          <w:szCs w:val="17"/>
          <w:color w:val="231F20"/>
        </w:rPr>
        <w:t xml:space="preserve"> </w:t>
      </w:r>
      <w:r>
        <w:rPr>
          <w:sz w:val="17"/>
          <w:szCs w:val="17"/>
          <w:color w:val="231F20"/>
          <w:spacing w:val="-14"/>
        </w:rPr>
        <w:t>生命的化学，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14"/>
        </w:rPr>
        <w:t>2006</w:t>
      </w:r>
      <w:r>
        <w:rPr>
          <w:sz w:val="17"/>
          <w:szCs w:val="17"/>
          <w:color w:val="231F20"/>
          <w:spacing w:val="-14"/>
        </w:rPr>
        <w:t>，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14"/>
        </w:rPr>
        <w:t>26</w:t>
      </w:r>
      <w:r>
        <w:rPr>
          <w:sz w:val="17"/>
          <w:szCs w:val="17"/>
          <w:color w:val="231F20"/>
          <w:spacing w:val="-14"/>
        </w:rPr>
        <w:t>（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14"/>
        </w:rPr>
        <w:t>2</w:t>
      </w:r>
      <w:r>
        <w:rPr>
          <w:sz w:val="17"/>
          <w:szCs w:val="17"/>
          <w:color w:val="231F20"/>
          <w:spacing w:val="-35"/>
          <w:w w:val="76"/>
        </w:rPr>
        <w:t>）：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14"/>
        </w:rPr>
        <w:t>97-99.</w:t>
      </w:r>
    </w:p>
    <w:p>
      <w:pPr>
        <w:pStyle w:val="BodyText"/>
        <w:ind w:left="1173" w:right="358" w:hanging="268"/>
        <w:spacing w:before="55" w:line="219" w:lineRule="auto"/>
        <w:rPr>
          <w:rFonts w:ascii="Microsoft YaHei" w:hAnsi="Microsoft YaHei" w:eastAsia="Microsoft YaHei" w:cs="Microsoft YaHei"/>
          <w:sz w:val="17"/>
          <w:szCs w:val="17"/>
        </w:rPr>
      </w:pP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6"/>
        </w:rPr>
        <w:t>[3]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15"/>
        </w:rPr>
        <w:t xml:space="preserve"> </w:t>
      </w:r>
      <w:r>
        <w:rPr>
          <w:sz w:val="17"/>
          <w:szCs w:val="17"/>
          <w:color w:val="231F20"/>
          <w:spacing w:val="-6"/>
        </w:rPr>
        <w:t>赵健亚，王晓珂，刘天娥，等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6"/>
        </w:rPr>
        <w:t>.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19"/>
        </w:rPr>
        <w:t xml:space="preserve"> </w:t>
      </w:r>
      <w:r>
        <w:rPr>
          <w:sz w:val="17"/>
          <w:szCs w:val="17"/>
          <w:color w:val="231F20"/>
          <w:spacing w:val="-6"/>
        </w:rPr>
        <w:t>水通道蛋白</w:t>
      </w:r>
      <w:r>
        <w:rPr>
          <w:sz w:val="17"/>
          <w:szCs w:val="17"/>
          <w:color w:val="231F20"/>
          <w:spacing w:val="-32"/>
        </w:rPr>
        <w:t xml:space="preserve"> 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6"/>
        </w:rPr>
        <w:t>7、9 </w:t>
      </w:r>
      <w:r>
        <w:rPr>
          <w:sz w:val="17"/>
          <w:szCs w:val="17"/>
          <w:color w:val="231F20"/>
          <w:spacing w:val="-6"/>
        </w:rPr>
        <w:t>在不同</w:t>
      </w:r>
      <w:r>
        <w:rPr>
          <w:sz w:val="17"/>
          <w:szCs w:val="17"/>
          <w:color w:val="231F20"/>
          <w:spacing w:val="-7"/>
        </w:rPr>
        <w:t>肥胖</w:t>
      </w:r>
      <w:r>
        <w:rPr>
          <w:sz w:val="17"/>
          <w:szCs w:val="17"/>
          <w:color w:val="231F20"/>
        </w:rPr>
        <w:t xml:space="preserve"> </w:t>
      </w:r>
      <w:r>
        <w:rPr>
          <w:sz w:val="17"/>
          <w:szCs w:val="17"/>
          <w:color w:val="231F20"/>
          <w:spacing w:val="5"/>
        </w:rPr>
        <w:t>易感大鼠组织中差异表达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5"/>
        </w:rPr>
        <w:t>[J]. </w:t>
      </w:r>
      <w:r>
        <w:rPr>
          <w:sz w:val="17"/>
          <w:szCs w:val="17"/>
          <w:color w:val="231F20"/>
          <w:spacing w:val="5"/>
        </w:rPr>
        <w:t>扬州大</w:t>
      </w:r>
      <w:r>
        <w:rPr>
          <w:sz w:val="17"/>
          <w:szCs w:val="17"/>
          <w:color w:val="231F20"/>
          <w:spacing w:val="4"/>
        </w:rPr>
        <w:t>学学报（农业与生命</w:t>
      </w:r>
      <w:r>
        <w:rPr>
          <w:sz w:val="17"/>
          <w:szCs w:val="17"/>
          <w:color w:val="231F20"/>
        </w:rPr>
        <w:t xml:space="preserve"> </w:t>
      </w:r>
      <w:r>
        <w:rPr>
          <w:sz w:val="17"/>
          <w:szCs w:val="17"/>
          <w:color w:val="231F20"/>
          <w:spacing w:val="-15"/>
        </w:rPr>
        <w:t>科学版</w:t>
      </w:r>
      <w:r>
        <w:rPr>
          <w:sz w:val="17"/>
          <w:szCs w:val="17"/>
          <w:color w:val="231F20"/>
          <w:spacing w:val="-36"/>
          <w:w w:val="79"/>
        </w:rPr>
        <w:t>），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15"/>
        </w:rPr>
        <w:t>2013</w:t>
      </w:r>
      <w:r>
        <w:rPr>
          <w:sz w:val="17"/>
          <w:szCs w:val="17"/>
          <w:color w:val="231F20"/>
          <w:spacing w:val="-15"/>
        </w:rPr>
        <w:t>，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15"/>
        </w:rPr>
        <w:t>34</w:t>
      </w:r>
      <w:r>
        <w:rPr>
          <w:sz w:val="17"/>
          <w:szCs w:val="17"/>
          <w:color w:val="231F20"/>
          <w:spacing w:val="-15"/>
        </w:rPr>
        <w:t>（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15"/>
        </w:rPr>
        <w:t>4</w:t>
      </w:r>
      <w:r>
        <w:rPr>
          <w:sz w:val="17"/>
          <w:szCs w:val="17"/>
          <w:color w:val="231F20"/>
          <w:spacing w:val="-36"/>
          <w:w w:val="79"/>
        </w:rPr>
        <w:t>）：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15"/>
        </w:rPr>
        <w:t>18-22.</w:t>
      </w:r>
    </w:p>
    <w:p>
      <w:pPr>
        <w:pStyle w:val="BodyText"/>
        <w:ind w:left="1169" w:right="313" w:hanging="264"/>
        <w:spacing w:before="83" w:line="217" w:lineRule="auto"/>
        <w:rPr>
          <w:rFonts w:ascii="Microsoft YaHei" w:hAnsi="Microsoft YaHei" w:eastAsia="Microsoft YaHei" w:cs="Microsoft YaHei"/>
          <w:sz w:val="17"/>
          <w:szCs w:val="17"/>
        </w:rPr>
      </w:pP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14"/>
        </w:rPr>
        <w:t>[4]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29"/>
        </w:rPr>
        <w:t xml:space="preserve"> 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14"/>
        </w:rPr>
        <w:t>Nielsen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28"/>
          <w:w w:val="101"/>
        </w:rPr>
        <w:t xml:space="preserve"> 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14"/>
        </w:rPr>
        <w:t>S</w:t>
      </w:r>
      <w:r>
        <w:rPr>
          <w:sz w:val="17"/>
          <w:szCs w:val="17"/>
          <w:color w:val="231F20"/>
          <w:spacing w:val="-14"/>
        </w:rPr>
        <w:t>，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14"/>
        </w:rPr>
        <w:t>Smith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28"/>
          <w:w w:val="101"/>
        </w:rPr>
        <w:t xml:space="preserve"> 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14"/>
        </w:rPr>
        <w:t>B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28"/>
        </w:rPr>
        <w:t xml:space="preserve"> 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14"/>
        </w:rPr>
        <w:t>L</w:t>
      </w:r>
      <w:r>
        <w:rPr>
          <w:sz w:val="17"/>
          <w:szCs w:val="17"/>
          <w:color w:val="231F20"/>
          <w:spacing w:val="-14"/>
        </w:rPr>
        <w:t>，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14"/>
        </w:rPr>
        <w:t>Chri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15"/>
        </w:rPr>
        <w:t>stensen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27"/>
        </w:rPr>
        <w:t xml:space="preserve"> 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15"/>
        </w:rPr>
        <w:t>E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27"/>
        </w:rPr>
        <w:t xml:space="preserve"> 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15"/>
        </w:rPr>
        <w:t>I</w:t>
      </w:r>
      <w:r>
        <w:rPr>
          <w:sz w:val="17"/>
          <w:szCs w:val="17"/>
          <w:color w:val="231F20"/>
          <w:spacing w:val="-15"/>
        </w:rPr>
        <w:t>，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15"/>
        </w:rPr>
        <w:t>et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29"/>
          <w:w w:val="101"/>
        </w:rPr>
        <w:t xml:space="preserve"> 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15"/>
        </w:rPr>
        <w:t>al.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30"/>
          <w:w w:val="101"/>
        </w:rPr>
        <w:t xml:space="preserve"> 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15"/>
        </w:rPr>
        <w:t>Distribution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29"/>
        </w:rPr>
        <w:t xml:space="preserve"> 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15"/>
        </w:rPr>
        <w:t>of</w:t>
      </w:r>
      <w:r>
        <w:rPr>
          <w:rFonts w:ascii="Microsoft YaHei" w:hAnsi="Microsoft YaHei" w:eastAsia="Microsoft YaHei" w:cs="Microsoft YaHei"/>
          <w:sz w:val="17"/>
          <w:szCs w:val="17"/>
          <w:color w:val="231F20"/>
        </w:rPr>
        <w:t xml:space="preserve">  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11"/>
        </w:rPr>
        <w:t>the  aquaporin  CHIP  in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48"/>
        </w:rPr>
        <w:t xml:space="preserve"> 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11"/>
        </w:rPr>
        <w:t>secretiory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47"/>
        </w:rPr>
        <w:t xml:space="preserve"> 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11"/>
        </w:rPr>
        <w:t>a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12"/>
        </w:rPr>
        <w:t>nd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44"/>
          <w:w w:val="101"/>
        </w:rPr>
        <w:t xml:space="preserve"> 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12"/>
        </w:rPr>
        <w:t>resorptive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47"/>
        </w:rPr>
        <w:t xml:space="preserve"> 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12"/>
        </w:rPr>
        <w:t>epithelia</w:t>
      </w:r>
      <w:r>
        <w:rPr>
          <w:rFonts w:ascii="Microsoft YaHei" w:hAnsi="Microsoft YaHei" w:eastAsia="Microsoft YaHei" w:cs="Microsoft YaHei"/>
          <w:sz w:val="17"/>
          <w:szCs w:val="17"/>
          <w:color w:val="231F20"/>
        </w:rPr>
        <w:t xml:space="preserve">  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11"/>
        </w:rPr>
        <w:t>and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12"/>
          <w:w w:val="101"/>
        </w:rPr>
        <w:t xml:space="preserve">  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11"/>
        </w:rPr>
        <w:t>capillary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7"/>
        </w:rPr>
        <w:t xml:space="preserve">  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11"/>
        </w:rPr>
        <w:t>endothelia   [J].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6"/>
        </w:rPr>
        <w:t xml:space="preserve">  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11"/>
        </w:rPr>
        <w:t>Proc   Natl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6"/>
        </w:rPr>
        <w:t xml:space="preserve">  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11"/>
        </w:rPr>
        <w:t>Acad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9"/>
        </w:rPr>
        <w:t xml:space="preserve">  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11"/>
        </w:rPr>
        <w:t>Sci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8"/>
        </w:rPr>
        <w:t xml:space="preserve">  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11"/>
        </w:rPr>
        <w:t>USA</w:t>
      </w:r>
      <w:r>
        <w:rPr>
          <w:sz w:val="17"/>
          <w:szCs w:val="17"/>
          <w:color w:val="231F20"/>
          <w:spacing w:val="-11"/>
        </w:rPr>
        <w:t>，</w:t>
      </w:r>
      <w:r>
        <w:rPr>
          <w:sz w:val="17"/>
          <w:szCs w:val="17"/>
          <w:color w:val="231F20"/>
        </w:rPr>
        <w:t xml:space="preserve"> 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15"/>
        </w:rPr>
        <w:t>1993</w:t>
      </w:r>
      <w:r>
        <w:rPr>
          <w:sz w:val="17"/>
          <w:szCs w:val="17"/>
          <w:color w:val="231F20"/>
          <w:spacing w:val="-15"/>
        </w:rPr>
        <w:t>，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15"/>
        </w:rPr>
        <w:t>90</w:t>
      </w:r>
      <w:r>
        <w:rPr>
          <w:sz w:val="17"/>
          <w:szCs w:val="17"/>
          <w:color w:val="231F20"/>
          <w:spacing w:val="-15"/>
        </w:rPr>
        <w:t>（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15"/>
        </w:rPr>
        <w:t>15</w:t>
      </w:r>
      <w:r>
        <w:rPr>
          <w:sz w:val="17"/>
          <w:szCs w:val="17"/>
          <w:color w:val="231F20"/>
          <w:spacing w:val="-33"/>
          <w:w w:val="72"/>
        </w:rPr>
        <w:t>）：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15"/>
        </w:rPr>
        <w:t>7275-7279.</w:t>
      </w:r>
    </w:p>
    <w:p>
      <w:pPr>
        <w:pStyle w:val="BodyText"/>
        <w:ind w:left="1169" w:right="314" w:hanging="264"/>
        <w:spacing w:before="84" w:line="217" w:lineRule="auto"/>
        <w:rPr>
          <w:rFonts w:ascii="Microsoft YaHei" w:hAnsi="Microsoft YaHei" w:eastAsia="Microsoft YaHei" w:cs="Microsoft YaHei"/>
          <w:sz w:val="17"/>
          <w:szCs w:val="17"/>
        </w:rPr>
      </w:pP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13"/>
        </w:rPr>
        <w:t>[5]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20"/>
        </w:rPr>
        <w:t xml:space="preserve"> 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13"/>
        </w:rPr>
        <w:t>Hasegawa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21"/>
        </w:rPr>
        <w:t xml:space="preserve"> 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13"/>
        </w:rPr>
        <w:t>H</w:t>
      </w:r>
      <w:r>
        <w:rPr>
          <w:sz w:val="17"/>
          <w:szCs w:val="17"/>
          <w:color w:val="231F20"/>
          <w:spacing w:val="-13"/>
        </w:rPr>
        <w:t>，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13"/>
        </w:rPr>
        <w:t>Lian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20"/>
          <w:w w:val="101"/>
        </w:rPr>
        <w:t xml:space="preserve"> 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13"/>
        </w:rPr>
        <w:t>SC</w:t>
      </w:r>
      <w:r>
        <w:rPr>
          <w:sz w:val="17"/>
          <w:szCs w:val="17"/>
          <w:color w:val="231F20"/>
          <w:spacing w:val="-13"/>
        </w:rPr>
        <w:t>，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13"/>
        </w:rPr>
        <w:t>Finkbeiner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15"/>
        </w:rPr>
        <w:t xml:space="preserve"> 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13"/>
        </w:rPr>
        <w:t>WE</w:t>
      </w:r>
      <w:r>
        <w:rPr>
          <w:sz w:val="17"/>
          <w:szCs w:val="17"/>
          <w:color w:val="231F20"/>
          <w:spacing w:val="-13"/>
        </w:rPr>
        <w:t>，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13"/>
        </w:rPr>
        <w:t>et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20"/>
        </w:rPr>
        <w:t xml:space="preserve"> 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13"/>
        </w:rPr>
        <w:t>al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14"/>
        </w:rPr>
        <w:t>.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19"/>
        </w:rPr>
        <w:t xml:space="preserve"> 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14"/>
        </w:rPr>
        <w:t>Extrarenal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19"/>
          <w:w w:val="101"/>
        </w:rPr>
        <w:t xml:space="preserve"> 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14"/>
        </w:rPr>
        <w:t>dis-</w:t>
      </w:r>
      <w:r>
        <w:rPr>
          <w:rFonts w:ascii="Microsoft YaHei" w:hAnsi="Microsoft YaHei" w:eastAsia="Microsoft YaHei" w:cs="Microsoft YaHei"/>
          <w:sz w:val="17"/>
          <w:szCs w:val="17"/>
          <w:color w:val="231F20"/>
        </w:rPr>
        <w:t xml:space="preserve">  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12"/>
        </w:rPr>
        <w:t>tribution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23"/>
          <w:w w:val="101"/>
        </w:rPr>
        <w:t xml:space="preserve"> 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12"/>
        </w:rPr>
        <w:t>of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14"/>
          <w:w w:val="101"/>
        </w:rPr>
        <w:t xml:space="preserve"> 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12"/>
        </w:rPr>
        <w:t>CHIP28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19"/>
        </w:rPr>
        <w:t xml:space="preserve"> 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12"/>
        </w:rPr>
        <w:t>water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21"/>
        </w:rPr>
        <w:t xml:space="preserve"> 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12"/>
        </w:rPr>
        <w:t>channels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23"/>
          <w:w w:val="101"/>
        </w:rPr>
        <w:t xml:space="preserve"> 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12"/>
        </w:rPr>
        <w:t>by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25"/>
          <w:w w:val="101"/>
        </w:rPr>
        <w:t xml:space="preserve"> 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12"/>
        </w:rPr>
        <w:t>in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26"/>
          <w:w w:val="101"/>
        </w:rPr>
        <w:t xml:space="preserve"> 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12"/>
        </w:rPr>
        <w:t>situ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24"/>
        </w:rPr>
        <w:t xml:space="preserve"> 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12"/>
        </w:rPr>
        <w:t>hybridization</w:t>
      </w:r>
      <w:r>
        <w:rPr>
          <w:rFonts w:ascii="Microsoft YaHei" w:hAnsi="Microsoft YaHei" w:eastAsia="Microsoft YaHei" w:cs="Microsoft YaHei"/>
          <w:sz w:val="17"/>
          <w:szCs w:val="17"/>
          <w:color w:val="231F20"/>
        </w:rPr>
        <w:t xml:space="preserve">  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13"/>
        </w:rPr>
        <w:t>antibody  staining   [J].  Am  J  Physiol</w:t>
      </w:r>
      <w:r>
        <w:rPr>
          <w:sz w:val="17"/>
          <w:szCs w:val="17"/>
          <w:color w:val="231F20"/>
          <w:spacing w:val="-13"/>
        </w:rPr>
        <w:t>，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13"/>
        </w:rPr>
        <w:t>1994</w:t>
      </w:r>
      <w:r>
        <w:rPr>
          <w:sz w:val="17"/>
          <w:szCs w:val="17"/>
          <w:color w:val="231F20"/>
          <w:spacing w:val="-13"/>
        </w:rPr>
        <w:t>，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13"/>
        </w:rPr>
        <w:t>266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6"/>
        </w:rPr>
        <w:t xml:space="preserve"> </w:t>
      </w:r>
      <w:r>
        <w:rPr>
          <w:sz w:val="17"/>
          <w:szCs w:val="17"/>
          <w:color w:val="231F20"/>
          <w:spacing w:val="-13"/>
        </w:rPr>
        <w:t>（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13"/>
        </w:rPr>
        <w:t>4  Pt  1</w:t>
      </w:r>
      <w:r>
        <w:rPr>
          <w:sz w:val="17"/>
          <w:szCs w:val="17"/>
          <w:color w:val="231F20"/>
          <w:spacing w:val="-43"/>
          <w:w w:val="94"/>
        </w:rPr>
        <w:t>）：</w:t>
      </w:r>
      <w:r>
        <w:rPr>
          <w:sz w:val="17"/>
          <w:szCs w:val="17"/>
          <w:color w:val="231F20"/>
        </w:rPr>
        <w:t xml:space="preserve"> 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5"/>
        </w:rPr>
        <w:t>C893-C903.</w:t>
      </w:r>
    </w:p>
    <w:p>
      <w:pPr>
        <w:pStyle w:val="BodyText"/>
        <w:ind w:left="1169" w:right="357" w:hanging="264"/>
        <w:spacing w:before="80" w:line="221" w:lineRule="auto"/>
        <w:rPr>
          <w:rFonts w:ascii="Microsoft YaHei" w:hAnsi="Microsoft YaHei" w:eastAsia="Microsoft YaHei" w:cs="Microsoft YaHei"/>
          <w:sz w:val="17"/>
          <w:szCs w:val="17"/>
        </w:rPr>
      </w:pP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15"/>
        </w:rPr>
        <w:t>[6]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17"/>
          <w:w w:val="101"/>
        </w:rPr>
        <w:t xml:space="preserve"> 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15"/>
        </w:rPr>
        <w:t>Ishibashi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19"/>
        </w:rPr>
        <w:t xml:space="preserve"> 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15"/>
        </w:rPr>
        <w:t>K</w:t>
      </w:r>
      <w:r>
        <w:rPr>
          <w:sz w:val="17"/>
          <w:szCs w:val="17"/>
          <w:color w:val="231F20"/>
          <w:spacing w:val="-15"/>
        </w:rPr>
        <w:t>，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15"/>
        </w:rPr>
        <w:t>Sasaki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19"/>
        </w:rPr>
        <w:t xml:space="preserve"> 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15"/>
        </w:rPr>
        <w:t>S</w:t>
      </w:r>
      <w:r>
        <w:rPr>
          <w:sz w:val="17"/>
          <w:szCs w:val="17"/>
          <w:color w:val="231F20"/>
          <w:spacing w:val="-15"/>
        </w:rPr>
        <w:t>，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15"/>
        </w:rPr>
        <w:t>Saito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20"/>
          <w:w w:val="101"/>
        </w:rPr>
        <w:t xml:space="preserve"> 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15"/>
        </w:rPr>
        <w:t>F</w:t>
      </w:r>
      <w:r>
        <w:rPr>
          <w:sz w:val="17"/>
          <w:szCs w:val="17"/>
          <w:color w:val="231F20"/>
          <w:spacing w:val="-15"/>
        </w:rPr>
        <w:t>，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15"/>
        </w:rPr>
        <w:t>et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20"/>
        </w:rPr>
        <w:t xml:space="preserve"> 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15"/>
        </w:rPr>
        <w:t>al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16"/>
        </w:rPr>
        <w:t>.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20"/>
          <w:w w:val="101"/>
        </w:rPr>
        <w:t xml:space="preserve"> 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16"/>
        </w:rPr>
        <w:t>Structure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19"/>
          <w:w w:val="101"/>
        </w:rPr>
        <w:t xml:space="preserve"> 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16"/>
        </w:rPr>
        <w:t>and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19"/>
          <w:w w:val="101"/>
        </w:rPr>
        <w:t xml:space="preserve"> 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16"/>
        </w:rPr>
        <w:t>chrommal</w:t>
      </w:r>
      <w:r>
        <w:rPr>
          <w:rFonts w:ascii="Microsoft YaHei" w:hAnsi="Microsoft YaHei" w:eastAsia="Microsoft YaHei" w:cs="Microsoft YaHei"/>
          <w:sz w:val="17"/>
          <w:szCs w:val="17"/>
          <w:color w:val="231F20"/>
        </w:rPr>
        <w:t xml:space="preserve"> 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14"/>
        </w:rPr>
        <w:t>localization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29"/>
          <w:w w:val="101"/>
        </w:rPr>
        <w:t xml:space="preserve"> 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14"/>
        </w:rPr>
        <w:t>of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20"/>
        </w:rPr>
        <w:t xml:space="preserve"> 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14"/>
        </w:rPr>
        <w:t>a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29"/>
          <w:w w:val="101"/>
        </w:rPr>
        <w:t xml:space="preserve"> 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14"/>
        </w:rPr>
        <w:t>human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26"/>
          <w:w w:val="101"/>
        </w:rPr>
        <w:t xml:space="preserve"> 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14"/>
        </w:rPr>
        <w:t>w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15"/>
        </w:rPr>
        <w:t>ater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29"/>
        </w:rPr>
        <w:t xml:space="preserve"> 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15"/>
        </w:rPr>
        <w:t>channel</w:t>
      </w:r>
      <w:r>
        <w:rPr>
          <w:sz w:val="17"/>
          <w:szCs w:val="17"/>
          <w:color w:val="231F20"/>
          <w:spacing w:val="-15"/>
        </w:rPr>
        <w:t>（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15"/>
        </w:rPr>
        <w:t>AQP3</w:t>
      </w:r>
      <w:r>
        <w:rPr>
          <w:sz w:val="17"/>
          <w:szCs w:val="17"/>
          <w:color w:val="231F20"/>
          <w:spacing w:val="-15"/>
        </w:rPr>
        <w:t>）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15"/>
        </w:rPr>
        <w:t>gene[J].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33"/>
        </w:rPr>
        <w:t xml:space="preserve"> 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15"/>
        </w:rPr>
        <w:t>Ge-</w:t>
      </w:r>
      <w:r>
        <w:rPr>
          <w:rFonts w:ascii="Microsoft YaHei" w:hAnsi="Microsoft YaHei" w:eastAsia="Microsoft YaHei" w:cs="Microsoft YaHei"/>
          <w:sz w:val="17"/>
          <w:szCs w:val="17"/>
          <w:color w:val="231F20"/>
        </w:rPr>
        <w:t xml:space="preserve"> 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19"/>
        </w:rPr>
        <w:t>nomics</w:t>
      </w:r>
      <w:r>
        <w:rPr>
          <w:sz w:val="17"/>
          <w:szCs w:val="17"/>
          <w:color w:val="231F20"/>
          <w:spacing w:val="-19"/>
        </w:rPr>
        <w:t>，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19"/>
        </w:rPr>
        <w:t>1995</w:t>
      </w:r>
      <w:r>
        <w:rPr>
          <w:sz w:val="17"/>
          <w:szCs w:val="17"/>
          <w:color w:val="231F20"/>
          <w:spacing w:val="-19"/>
        </w:rPr>
        <w:t>，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19"/>
        </w:rPr>
        <w:t>27</w:t>
      </w:r>
      <w:r>
        <w:rPr>
          <w:sz w:val="17"/>
          <w:szCs w:val="17"/>
          <w:color w:val="231F20"/>
          <w:spacing w:val="-19"/>
        </w:rPr>
        <w:t>（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19"/>
        </w:rPr>
        <w:t>2</w:t>
      </w:r>
      <w:r>
        <w:rPr>
          <w:sz w:val="17"/>
          <w:szCs w:val="17"/>
          <w:color w:val="231F20"/>
          <w:spacing w:val="-35"/>
          <w:w w:val="76"/>
        </w:rPr>
        <w:t>）：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19"/>
        </w:rPr>
        <w:t>352-354.</w:t>
      </w:r>
    </w:p>
    <w:p>
      <w:pPr>
        <w:pStyle w:val="BodyText"/>
        <w:ind w:left="1172" w:right="361" w:hanging="267"/>
        <w:spacing w:before="26" w:line="215" w:lineRule="auto"/>
        <w:rPr>
          <w:rFonts w:ascii="Microsoft YaHei" w:hAnsi="Microsoft YaHei" w:eastAsia="Microsoft YaHei" w:cs="Microsoft YaHei"/>
          <w:sz w:val="17"/>
          <w:szCs w:val="17"/>
        </w:rPr>
      </w:pPr>
      <w:r>
        <w:rPr>
          <w:rFonts w:ascii="Microsoft YaHei" w:hAnsi="Microsoft YaHei" w:eastAsia="Microsoft YaHei" w:cs="Microsoft YaHei"/>
          <w:sz w:val="17"/>
          <w:szCs w:val="17"/>
          <w:color w:val="231F20"/>
        </w:rPr>
        <w:t>[7]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21"/>
        </w:rPr>
        <w:t xml:space="preserve"> </w:t>
      </w:r>
      <w:r>
        <w:rPr>
          <w:sz w:val="17"/>
          <w:szCs w:val="17"/>
          <w:color w:val="231F20"/>
        </w:rPr>
        <w:t>李保良，罗仁，刘友章</w:t>
      </w:r>
      <w:r>
        <w:rPr>
          <w:rFonts w:ascii="Microsoft YaHei" w:hAnsi="Microsoft YaHei" w:eastAsia="Microsoft YaHei" w:cs="Microsoft YaHei"/>
          <w:sz w:val="17"/>
          <w:szCs w:val="17"/>
          <w:color w:val="231F20"/>
        </w:rPr>
        <w:t>.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16"/>
        </w:rPr>
        <w:t xml:space="preserve"> </w:t>
      </w:r>
      <w:r>
        <w:rPr>
          <w:sz w:val="17"/>
          <w:szCs w:val="17"/>
          <w:color w:val="231F20"/>
        </w:rPr>
        <w:t>等</w:t>
      </w:r>
      <w:r>
        <w:rPr>
          <w:rFonts w:ascii="Microsoft YaHei" w:hAnsi="Microsoft YaHei" w:eastAsia="Microsoft YaHei" w:cs="Microsoft YaHei"/>
          <w:sz w:val="17"/>
          <w:szCs w:val="17"/>
          <w:color w:val="231F20"/>
        </w:rPr>
        <w:t>.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17"/>
        </w:rPr>
        <w:t xml:space="preserve"> </w:t>
      </w:r>
      <w:r>
        <w:rPr>
          <w:sz w:val="17"/>
          <w:szCs w:val="17"/>
          <w:color w:val="231F20"/>
        </w:rPr>
        <w:t>水通道蛋白与脾主运化关系探 </w:t>
      </w:r>
      <w:r>
        <w:rPr>
          <w:sz w:val="17"/>
          <w:szCs w:val="17"/>
          <w:color w:val="231F20"/>
          <w:spacing w:val="-8"/>
        </w:rPr>
        <w:t>讨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8"/>
        </w:rPr>
        <w:t>[J].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35"/>
        </w:rPr>
        <w:t xml:space="preserve"> </w:t>
      </w:r>
      <w:r>
        <w:rPr>
          <w:sz w:val="17"/>
          <w:szCs w:val="17"/>
          <w:color w:val="231F20"/>
          <w:spacing w:val="-8"/>
        </w:rPr>
        <w:t>中国中西医结合消化杂志，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8"/>
        </w:rPr>
        <w:t>2005</w:t>
      </w:r>
      <w:r>
        <w:rPr>
          <w:sz w:val="17"/>
          <w:szCs w:val="17"/>
          <w:color w:val="231F20"/>
          <w:spacing w:val="-8"/>
        </w:rPr>
        <w:t>，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8"/>
        </w:rPr>
        <w:t>1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9"/>
        </w:rPr>
        <w:t>3</w:t>
      </w:r>
      <w:r>
        <w:rPr>
          <w:sz w:val="17"/>
          <w:szCs w:val="17"/>
          <w:color w:val="231F20"/>
          <w:spacing w:val="-9"/>
        </w:rPr>
        <w:t>（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9"/>
        </w:rPr>
        <w:t>5</w:t>
      </w:r>
      <w:r>
        <w:rPr>
          <w:sz w:val="17"/>
          <w:szCs w:val="17"/>
          <w:color w:val="231F20"/>
          <w:spacing w:val="-34"/>
          <w:w w:val="74"/>
        </w:rPr>
        <w:t>）；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9"/>
        </w:rPr>
        <w:t>321-323.</w:t>
      </w:r>
    </w:p>
    <w:p>
      <w:pPr>
        <w:pStyle w:val="BodyText"/>
        <w:ind w:left="1169" w:right="347" w:hanging="264"/>
        <w:spacing w:before="72" w:line="212" w:lineRule="auto"/>
        <w:rPr>
          <w:rFonts w:ascii="Microsoft YaHei" w:hAnsi="Microsoft YaHei" w:eastAsia="Microsoft YaHei" w:cs="Microsoft YaHei"/>
          <w:sz w:val="17"/>
          <w:szCs w:val="17"/>
        </w:rPr>
      </w:pP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13"/>
        </w:rPr>
        <w:t>[8]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35"/>
        </w:rPr>
        <w:t xml:space="preserve"> 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13"/>
        </w:rPr>
        <w:t>Kishda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34"/>
          <w:w w:val="101"/>
        </w:rPr>
        <w:t xml:space="preserve"> 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13"/>
        </w:rPr>
        <w:t>K</w:t>
      </w:r>
      <w:r>
        <w:rPr>
          <w:sz w:val="17"/>
          <w:szCs w:val="17"/>
          <w:color w:val="231F20"/>
          <w:spacing w:val="-13"/>
        </w:rPr>
        <w:t>，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13"/>
        </w:rPr>
        <w:t>Kuriyama  H</w:t>
      </w:r>
      <w:r>
        <w:rPr>
          <w:sz w:val="17"/>
          <w:szCs w:val="17"/>
          <w:color w:val="231F20"/>
          <w:spacing w:val="-13"/>
        </w:rPr>
        <w:t>，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13"/>
        </w:rPr>
        <w:t>Funahashi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31"/>
          <w:w w:val="101"/>
        </w:rPr>
        <w:t xml:space="preserve"> 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13"/>
        </w:rPr>
        <w:t>T</w:t>
      </w:r>
      <w:r>
        <w:rPr>
          <w:sz w:val="17"/>
          <w:szCs w:val="17"/>
          <w:color w:val="231F20"/>
          <w:spacing w:val="-13"/>
        </w:rPr>
        <w:t>，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13"/>
        </w:rPr>
        <w:t>et  al.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33"/>
        </w:rPr>
        <w:t xml:space="preserve"> 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14"/>
        </w:rPr>
        <w:t>Aquaporin  adi-</w:t>
      </w:r>
      <w:r>
        <w:rPr>
          <w:rFonts w:ascii="Microsoft YaHei" w:hAnsi="Microsoft YaHei" w:eastAsia="Microsoft YaHei" w:cs="Microsoft YaHei"/>
          <w:sz w:val="17"/>
          <w:szCs w:val="17"/>
          <w:color w:val="231F20"/>
        </w:rPr>
        <w:t xml:space="preserve"> 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11"/>
        </w:rPr>
        <w:t>pose</w:t>
      </w:r>
      <w:r>
        <w:rPr>
          <w:sz w:val="17"/>
          <w:szCs w:val="17"/>
          <w:color w:val="231F20"/>
          <w:spacing w:val="-11"/>
        </w:rPr>
        <w:t>，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11"/>
        </w:rPr>
        <w:t>a  putative  glycero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12"/>
        </w:rPr>
        <w:t>l  channal  in  adipocytes   [J].  J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44"/>
          <w:w w:val="101"/>
        </w:rPr>
        <w:t xml:space="preserve"> 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12"/>
        </w:rPr>
        <w:t>Biol</w:t>
      </w:r>
      <w:r>
        <w:rPr>
          <w:rFonts w:ascii="Microsoft YaHei" w:hAnsi="Microsoft YaHei" w:eastAsia="Microsoft YaHei" w:cs="Microsoft YaHei"/>
          <w:sz w:val="17"/>
          <w:szCs w:val="17"/>
          <w:color w:val="231F20"/>
        </w:rPr>
        <w:t xml:space="preserve"> 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17"/>
        </w:rPr>
        <w:t>Chem</w:t>
      </w:r>
      <w:r>
        <w:rPr>
          <w:sz w:val="17"/>
          <w:szCs w:val="17"/>
          <w:color w:val="231F20"/>
          <w:spacing w:val="-17"/>
        </w:rPr>
        <w:t>，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17"/>
        </w:rPr>
        <w:t>2000</w:t>
      </w:r>
      <w:r>
        <w:rPr>
          <w:sz w:val="17"/>
          <w:szCs w:val="17"/>
          <w:color w:val="231F20"/>
          <w:spacing w:val="-17"/>
        </w:rPr>
        <w:t>，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17"/>
        </w:rPr>
        <w:t>275</w:t>
      </w:r>
      <w:r>
        <w:rPr>
          <w:sz w:val="17"/>
          <w:szCs w:val="17"/>
          <w:color w:val="231F20"/>
          <w:spacing w:val="-17"/>
        </w:rPr>
        <w:t>（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17"/>
        </w:rPr>
        <w:t>27</w:t>
      </w:r>
      <w:r>
        <w:rPr>
          <w:sz w:val="17"/>
          <w:szCs w:val="17"/>
          <w:color w:val="231F20"/>
          <w:spacing w:val="-34"/>
          <w:w w:val="74"/>
        </w:rPr>
        <w:t>）：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17"/>
        </w:rPr>
        <w:t>2089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18"/>
        </w:rPr>
        <w:t>6-20902.</w:t>
      </w:r>
    </w:p>
    <w:p>
      <w:pPr>
        <w:pStyle w:val="BodyText"/>
        <w:ind w:left="1189" w:right="359" w:hanging="284"/>
        <w:spacing w:before="59" w:line="210" w:lineRule="auto"/>
        <w:rPr>
          <w:rFonts w:ascii="Microsoft YaHei" w:hAnsi="Microsoft YaHei" w:eastAsia="Microsoft YaHei" w:cs="Microsoft YaHei"/>
          <w:sz w:val="17"/>
          <w:szCs w:val="17"/>
        </w:rPr>
      </w:pP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1"/>
        </w:rPr>
        <w:t>[9]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17"/>
        </w:rPr>
        <w:t xml:space="preserve"> 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1"/>
        </w:rPr>
        <w:t>Gema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14"/>
          <w:w w:val="101"/>
        </w:rPr>
        <w:t xml:space="preserve"> 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1"/>
        </w:rPr>
        <w:t>Fruhbeck</w:t>
      </w:r>
      <w:r>
        <w:rPr>
          <w:sz w:val="17"/>
          <w:szCs w:val="17"/>
          <w:color w:val="231F20"/>
          <w:spacing w:val="-1"/>
        </w:rPr>
        <w:t>，林益华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1"/>
        </w:rPr>
        <w:t>.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17"/>
        </w:rPr>
        <w:t xml:space="preserve"> </w:t>
      </w:r>
      <w:r>
        <w:rPr>
          <w:sz w:val="17"/>
          <w:szCs w:val="17"/>
          <w:color w:val="231F20"/>
          <w:spacing w:val="-1"/>
        </w:rPr>
        <w:t>水通道蛋白在肥胖中的作用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1"/>
        </w:rPr>
        <w:t>[J].</w:t>
      </w:r>
      <w:r>
        <w:rPr>
          <w:rFonts w:ascii="Microsoft YaHei" w:hAnsi="Microsoft YaHei" w:eastAsia="Microsoft YaHei" w:cs="Microsoft YaHei"/>
          <w:sz w:val="17"/>
          <w:szCs w:val="17"/>
          <w:color w:val="231F20"/>
        </w:rPr>
        <w:t xml:space="preserve"> </w:t>
      </w:r>
      <w:r>
        <w:rPr>
          <w:sz w:val="17"/>
          <w:szCs w:val="17"/>
          <w:color w:val="231F20"/>
          <w:spacing w:val="-15"/>
        </w:rPr>
        <w:t>中国糖尿病杂志，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15"/>
        </w:rPr>
        <w:t>2006</w:t>
      </w:r>
      <w:r>
        <w:rPr>
          <w:sz w:val="17"/>
          <w:szCs w:val="17"/>
          <w:color w:val="231F20"/>
          <w:spacing w:val="-15"/>
        </w:rPr>
        <w:t>，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15"/>
        </w:rPr>
        <w:t>14</w:t>
      </w:r>
      <w:r>
        <w:rPr>
          <w:sz w:val="17"/>
          <w:szCs w:val="17"/>
          <w:color w:val="231F20"/>
          <w:spacing w:val="-15"/>
        </w:rPr>
        <w:t>（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15"/>
        </w:rPr>
        <w:t>5</w:t>
      </w:r>
      <w:r>
        <w:rPr>
          <w:sz w:val="17"/>
          <w:szCs w:val="17"/>
          <w:color w:val="231F20"/>
          <w:spacing w:val="-36"/>
          <w:w w:val="79"/>
        </w:rPr>
        <w:t>）：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15"/>
        </w:rPr>
        <w:t>400.</w:t>
      </w:r>
    </w:p>
    <w:p>
      <w:pPr>
        <w:pStyle w:val="BodyText"/>
        <w:ind w:left="1258" w:right="357" w:hanging="353"/>
        <w:spacing w:before="80" w:line="218" w:lineRule="auto"/>
        <w:rPr>
          <w:rFonts w:ascii="Microsoft YaHei" w:hAnsi="Microsoft YaHei" w:eastAsia="Microsoft YaHei" w:cs="Microsoft YaHei"/>
          <w:sz w:val="17"/>
          <w:szCs w:val="17"/>
        </w:rPr>
      </w:pP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16"/>
        </w:rPr>
        <w:t>[10]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20"/>
        </w:rPr>
        <w:t xml:space="preserve"> 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16"/>
        </w:rPr>
        <w:t>Maeda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18"/>
          <w:w w:val="101"/>
        </w:rPr>
        <w:t xml:space="preserve"> 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16"/>
        </w:rPr>
        <w:t>N</w:t>
      </w:r>
      <w:r>
        <w:rPr>
          <w:sz w:val="17"/>
          <w:szCs w:val="17"/>
          <w:color w:val="231F20"/>
          <w:spacing w:val="-16"/>
        </w:rPr>
        <w:t>，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16"/>
        </w:rPr>
        <w:t>Funahashi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14"/>
        </w:rPr>
        <w:t xml:space="preserve"> 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16"/>
        </w:rPr>
        <w:t>T</w:t>
      </w:r>
      <w:r>
        <w:rPr>
          <w:sz w:val="17"/>
          <w:szCs w:val="17"/>
          <w:color w:val="231F20"/>
          <w:spacing w:val="-16"/>
        </w:rPr>
        <w:t>，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16"/>
        </w:rPr>
        <w:t>Hibuse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15"/>
          <w:w w:val="101"/>
        </w:rPr>
        <w:t xml:space="preserve"> 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16"/>
        </w:rPr>
        <w:t>T</w:t>
      </w:r>
      <w:r>
        <w:rPr>
          <w:sz w:val="17"/>
          <w:szCs w:val="17"/>
          <w:color w:val="231F20"/>
          <w:spacing w:val="-16"/>
        </w:rPr>
        <w:t>，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16"/>
        </w:rPr>
        <w:t>et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20"/>
        </w:rPr>
        <w:t xml:space="preserve"> 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16"/>
        </w:rPr>
        <w:t>al.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18"/>
        </w:rPr>
        <w:t xml:space="preserve"> 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16"/>
        </w:rPr>
        <w:t>Ada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17"/>
        </w:rPr>
        <w:t>ptation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16"/>
          <w:w w:val="101"/>
        </w:rPr>
        <w:t xml:space="preserve"> 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17"/>
        </w:rPr>
        <w:t>to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15"/>
        </w:rPr>
        <w:t xml:space="preserve"> 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17"/>
        </w:rPr>
        <w:t>fast-</w:t>
      </w:r>
      <w:r>
        <w:rPr>
          <w:rFonts w:ascii="Microsoft YaHei" w:hAnsi="Microsoft YaHei" w:eastAsia="Microsoft YaHei" w:cs="Microsoft YaHei"/>
          <w:sz w:val="17"/>
          <w:szCs w:val="17"/>
          <w:color w:val="231F20"/>
        </w:rPr>
        <w:t xml:space="preserve"> 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13"/>
        </w:rPr>
        <w:t>ing  by  glycerol  transport  through  aquaporin  7  in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45"/>
        </w:rPr>
        <w:t xml:space="preserve"> 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13"/>
        </w:rPr>
        <w:t>adipose</w:t>
      </w:r>
      <w:r>
        <w:rPr>
          <w:rFonts w:ascii="Microsoft YaHei" w:hAnsi="Microsoft YaHei" w:eastAsia="Microsoft YaHei" w:cs="Microsoft YaHei"/>
          <w:sz w:val="17"/>
          <w:szCs w:val="17"/>
          <w:color w:val="231F20"/>
        </w:rPr>
        <w:t xml:space="preserve"> 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14"/>
        </w:rPr>
        <w:t>tissue[J].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16"/>
        </w:rPr>
        <w:t xml:space="preserve"> 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14"/>
        </w:rPr>
        <w:t>Proc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16"/>
          <w:w w:val="101"/>
        </w:rPr>
        <w:t xml:space="preserve"> 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14"/>
        </w:rPr>
        <w:t>Natl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14"/>
        </w:rPr>
        <w:t xml:space="preserve"> 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14"/>
        </w:rPr>
        <w:t>Acad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17"/>
        </w:rPr>
        <w:t xml:space="preserve"> 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14"/>
        </w:rPr>
        <w:t>Sci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16"/>
        </w:rPr>
        <w:t xml:space="preserve"> 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14"/>
        </w:rPr>
        <w:t>USA</w:t>
      </w:r>
      <w:r>
        <w:rPr>
          <w:sz w:val="17"/>
          <w:szCs w:val="17"/>
          <w:color w:val="231F20"/>
          <w:spacing w:val="-14"/>
        </w:rPr>
        <w:t>，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14"/>
        </w:rPr>
        <w:t>2004</w:t>
      </w:r>
      <w:r>
        <w:rPr>
          <w:sz w:val="17"/>
          <w:szCs w:val="17"/>
          <w:color w:val="231F20"/>
          <w:spacing w:val="-14"/>
        </w:rPr>
        <w:t>，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14"/>
        </w:rPr>
        <w:t>101</w:t>
      </w:r>
      <w:r>
        <w:rPr>
          <w:sz w:val="17"/>
          <w:szCs w:val="17"/>
          <w:color w:val="231F20"/>
          <w:spacing w:val="-14"/>
        </w:rPr>
        <w:t>（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14"/>
        </w:rPr>
        <w:t>51</w:t>
      </w:r>
      <w:r>
        <w:rPr>
          <w:sz w:val="17"/>
          <w:szCs w:val="17"/>
          <w:color w:val="231F20"/>
          <w:spacing w:val="-36"/>
          <w:w w:val="79"/>
        </w:rPr>
        <w:t>）：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15"/>
        </w:rPr>
        <w:t>17801-</w:t>
      </w:r>
      <w:r>
        <w:rPr>
          <w:rFonts w:ascii="Microsoft YaHei" w:hAnsi="Microsoft YaHei" w:eastAsia="Microsoft YaHei" w:cs="Microsoft YaHei"/>
          <w:sz w:val="17"/>
          <w:szCs w:val="17"/>
          <w:color w:val="231F20"/>
        </w:rPr>
        <w:t xml:space="preserve"> 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8"/>
        </w:rPr>
        <w:t>17806.</w:t>
      </w:r>
    </w:p>
    <w:p>
      <w:pPr>
        <w:pStyle w:val="BodyText"/>
        <w:ind w:left="1261" w:right="316" w:hanging="356"/>
        <w:spacing w:before="80" w:line="218" w:lineRule="auto"/>
        <w:rPr>
          <w:rFonts w:ascii="Microsoft YaHei" w:hAnsi="Microsoft YaHei" w:eastAsia="Microsoft YaHei" w:cs="Microsoft YaHei"/>
          <w:sz w:val="17"/>
          <w:szCs w:val="17"/>
        </w:rPr>
      </w:pP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13"/>
        </w:rPr>
        <w:t>[11]  Hibuse  T</w:t>
      </w:r>
      <w:r>
        <w:rPr>
          <w:sz w:val="17"/>
          <w:szCs w:val="17"/>
          <w:color w:val="231F20"/>
          <w:spacing w:val="-13"/>
        </w:rPr>
        <w:t>，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13"/>
        </w:rPr>
        <w:t>Maeda  N</w:t>
      </w:r>
      <w:r>
        <w:rPr>
          <w:sz w:val="17"/>
          <w:szCs w:val="17"/>
          <w:color w:val="231F20"/>
          <w:spacing w:val="-13"/>
        </w:rPr>
        <w:t>，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13"/>
        </w:rPr>
        <w:t>Funahashi 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14"/>
        </w:rPr>
        <w:t xml:space="preserve"> T</w:t>
      </w:r>
      <w:r>
        <w:rPr>
          <w:sz w:val="17"/>
          <w:szCs w:val="17"/>
          <w:color w:val="231F20"/>
          <w:spacing w:val="-14"/>
        </w:rPr>
        <w:t>，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14"/>
        </w:rPr>
        <w:t>et  al.  Aquaporin7  defi-</w:t>
      </w:r>
      <w:r>
        <w:rPr>
          <w:rFonts w:ascii="Microsoft YaHei" w:hAnsi="Microsoft YaHei" w:eastAsia="Microsoft YaHei" w:cs="Microsoft YaHei"/>
          <w:sz w:val="17"/>
          <w:szCs w:val="17"/>
          <w:color w:val="231F20"/>
        </w:rPr>
        <w:t xml:space="preserve"> 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13"/>
        </w:rPr>
        <w:t>ciency  is  associated  with  development  of  obasity  through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8"/>
        </w:rPr>
        <w:t xml:space="preserve">  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12"/>
        </w:rPr>
        <w:t>activation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31"/>
          <w:w w:val="101"/>
        </w:rPr>
        <w:t xml:space="preserve"> 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12"/>
        </w:rPr>
        <w:t>of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5"/>
        </w:rPr>
        <w:t xml:space="preserve"> 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12"/>
        </w:rPr>
        <w:t>adipose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15"/>
        </w:rPr>
        <w:t xml:space="preserve"> 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12"/>
        </w:rPr>
        <w:t>glycerol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15"/>
          <w:w w:val="101"/>
        </w:rPr>
        <w:t xml:space="preserve"> 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12"/>
        </w:rPr>
        <w:t>kinase[J].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14"/>
        </w:rPr>
        <w:t xml:space="preserve"> 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12"/>
        </w:rPr>
        <w:t>Proc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16"/>
          <w:w w:val="101"/>
        </w:rPr>
        <w:t xml:space="preserve"> 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12"/>
        </w:rPr>
        <w:t>Natl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14"/>
        </w:rPr>
        <w:t xml:space="preserve"> 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12"/>
        </w:rPr>
        <w:t>Acad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17"/>
        </w:rPr>
        <w:t xml:space="preserve"> 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12"/>
        </w:rPr>
        <w:t>Sci</w:t>
      </w:r>
      <w:r>
        <w:rPr>
          <w:rFonts w:ascii="Microsoft YaHei" w:hAnsi="Microsoft YaHei" w:eastAsia="Microsoft YaHei" w:cs="Microsoft YaHei"/>
          <w:sz w:val="17"/>
          <w:szCs w:val="17"/>
          <w:color w:val="231F20"/>
        </w:rPr>
        <w:t xml:space="preserve">  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17"/>
        </w:rPr>
        <w:t>USA</w:t>
      </w:r>
      <w:r>
        <w:rPr>
          <w:sz w:val="17"/>
          <w:szCs w:val="17"/>
          <w:color w:val="231F20"/>
          <w:spacing w:val="-17"/>
        </w:rPr>
        <w:t>，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17"/>
        </w:rPr>
        <w:t>2005</w:t>
      </w:r>
      <w:r>
        <w:rPr>
          <w:sz w:val="17"/>
          <w:szCs w:val="17"/>
          <w:color w:val="231F20"/>
          <w:spacing w:val="-17"/>
        </w:rPr>
        <w:t>，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17"/>
        </w:rPr>
        <w:t>102</w:t>
      </w:r>
      <w:r>
        <w:rPr>
          <w:sz w:val="17"/>
          <w:szCs w:val="17"/>
          <w:color w:val="231F20"/>
          <w:spacing w:val="-17"/>
        </w:rPr>
        <w:t>（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17"/>
        </w:rPr>
        <w:t>31</w:t>
      </w:r>
      <w:r>
        <w:rPr>
          <w:sz w:val="17"/>
          <w:szCs w:val="17"/>
          <w:color w:val="231F20"/>
          <w:spacing w:val="-36"/>
          <w:w w:val="79"/>
        </w:rPr>
        <w:t>）：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17"/>
        </w:rPr>
        <w:t>10993-10998.</w:t>
      </w:r>
    </w:p>
    <w:p>
      <w:pPr>
        <w:pStyle w:val="BodyText"/>
        <w:ind w:left="1260" w:right="349" w:hanging="355"/>
        <w:spacing w:before="81" w:line="212" w:lineRule="auto"/>
        <w:rPr>
          <w:rFonts w:ascii="Microsoft YaHei" w:hAnsi="Microsoft YaHei" w:eastAsia="Microsoft YaHei" w:cs="Microsoft YaHei"/>
          <w:sz w:val="17"/>
          <w:szCs w:val="17"/>
        </w:rPr>
      </w:pP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13"/>
        </w:rPr>
        <w:t>[12]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16"/>
        </w:rPr>
        <w:t xml:space="preserve">  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13"/>
        </w:rPr>
        <w:t>Hara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12"/>
        </w:rPr>
        <w:t xml:space="preserve"> 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13"/>
        </w:rPr>
        <w:t>-Chikuma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10"/>
        </w:rPr>
        <w:t xml:space="preserve">  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13"/>
        </w:rPr>
        <w:t>M</w:t>
      </w:r>
      <w:r>
        <w:rPr>
          <w:sz w:val="17"/>
          <w:szCs w:val="17"/>
          <w:color w:val="231F20"/>
          <w:spacing w:val="-13"/>
        </w:rPr>
        <w:t>，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13"/>
        </w:rPr>
        <w:t>Verkman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8"/>
        </w:rPr>
        <w:t xml:space="preserve">  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13"/>
        </w:rPr>
        <w:t>AS.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8"/>
        </w:rPr>
        <w:t xml:space="preserve">  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13"/>
        </w:rPr>
        <w:t>Physiological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9"/>
        </w:rPr>
        <w:t xml:space="preserve">  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13"/>
        </w:rPr>
        <w:t>roles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9"/>
        </w:rPr>
        <w:t xml:space="preserve">  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13"/>
        </w:rPr>
        <w:t>of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1"/>
        </w:rPr>
        <w:t xml:space="preserve"> 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13"/>
        </w:rPr>
        <w:t>glycerol-transporting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31"/>
        </w:rPr>
        <w:t xml:space="preserve"> 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13"/>
        </w:rPr>
        <w:t>aquaporins</w:t>
      </w:r>
      <w:r>
        <w:rPr>
          <w:sz w:val="17"/>
          <w:szCs w:val="17"/>
          <w:color w:val="231F20"/>
          <w:spacing w:val="-13"/>
        </w:rPr>
        <w:t>：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13"/>
        </w:rPr>
        <w:t>the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31"/>
          <w:w w:val="101"/>
        </w:rPr>
        <w:t xml:space="preserve"> 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13"/>
        </w:rPr>
        <w:t>aquagly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14"/>
        </w:rPr>
        <w:t>ceroporins[J].</w:t>
      </w:r>
      <w:r>
        <w:rPr>
          <w:rFonts w:ascii="Microsoft YaHei" w:hAnsi="Microsoft YaHei" w:eastAsia="Microsoft YaHei" w:cs="Microsoft YaHei"/>
          <w:sz w:val="17"/>
          <w:szCs w:val="17"/>
          <w:color w:val="231F20"/>
        </w:rPr>
        <w:t xml:space="preserve"> 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15"/>
        </w:rPr>
        <w:t>Cell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17"/>
          <w:w w:val="101"/>
        </w:rPr>
        <w:t xml:space="preserve"> 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15"/>
        </w:rPr>
        <w:t>Mol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14"/>
          <w:w w:val="101"/>
        </w:rPr>
        <w:t xml:space="preserve"> 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15"/>
        </w:rPr>
        <w:t>Life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14"/>
          <w:w w:val="101"/>
        </w:rPr>
        <w:t xml:space="preserve"> 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15"/>
        </w:rPr>
        <w:t>Sci</w:t>
      </w:r>
      <w:r>
        <w:rPr>
          <w:sz w:val="17"/>
          <w:szCs w:val="17"/>
          <w:color w:val="231F20"/>
          <w:spacing w:val="-15"/>
        </w:rPr>
        <w:t>，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15"/>
        </w:rPr>
        <w:t>2006</w:t>
      </w:r>
      <w:r>
        <w:rPr>
          <w:sz w:val="17"/>
          <w:szCs w:val="17"/>
          <w:color w:val="231F20"/>
          <w:spacing w:val="-15"/>
        </w:rPr>
        <w:t>，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15"/>
        </w:rPr>
        <w:t>63</w:t>
      </w:r>
      <w:r>
        <w:rPr>
          <w:sz w:val="17"/>
          <w:szCs w:val="17"/>
          <w:color w:val="231F20"/>
          <w:spacing w:val="-15"/>
        </w:rPr>
        <w:t>（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15"/>
        </w:rPr>
        <w:t>12</w:t>
      </w:r>
      <w:r>
        <w:rPr>
          <w:sz w:val="17"/>
          <w:szCs w:val="17"/>
          <w:color w:val="231F20"/>
          <w:spacing w:val="-37"/>
          <w:w w:val="80"/>
        </w:rPr>
        <w:t>）：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15"/>
        </w:rPr>
        <w:t>1386-1392.</w:t>
      </w:r>
    </w:p>
    <w:p>
      <w:pPr>
        <w:pStyle w:val="BodyText"/>
        <w:ind w:left="1258" w:right="347" w:hanging="353"/>
        <w:spacing w:before="82" w:line="200" w:lineRule="auto"/>
        <w:rPr>
          <w:rFonts w:ascii="Microsoft YaHei" w:hAnsi="Microsoft YaHei" w:eastAsia="Microsoft YaHei" w:cs="Microsoft YaHei"/>
          <w:sz w:val="17"/>
          <w:szCs w:val="17"/>
        </w:rPr>
      </w:pP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14"/>
        </w:rPr>
        <w:t>[13]  Kuriyama  H</w:t>
      </w:r>
      <w:r>
        <w:rPr>
          <w:sz w:val="17"/>
          <w:szCs w:val="17"/>
          <w:color w:val="231F20"/>
          <w:spacing w:val="-14"/>
        </w:rPr>
        <w:t>，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14"/>
        </w:rPr>
        <w:t>Shimom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15"/>
        </w:rPr>
        <w:t>ura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1"/>
        </w:rPr>
        <w:t xml:space="preserve">  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15"/>
        </w:rPr>
        <w:t>I</w:t>
      </w:r>
      <w:r>
        <w:rPr>
          <w:sz w:val="17"/>
          <w:szCs w:val="17"/>
          <w:color w:val="231F20"/>
          <w:spacing w:val="-15"/>
        </w:rPr>
        <w:t>，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15"/>
        </w:rPr>
        <w:t>Kishida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2"/>
        </w:rPr>
        <w:t xml:space="preserve">  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15"/>
        </w:rPr>
        <w:t>K</w:t>
      </w:r>
      <w:r>
        <w:rPr>
          <w:sz w:val="17"/>
          <w:szCs w:val="17"/>
          <w:color w:val="231F20"/>
          <w:spacing w:val="-15"/>
        </w:rPr>
        <w:t>，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15"/>
        </w:rPr>
        <w:t>et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1"/>
        </w:rPr>
        <w:t xml:space="preserve">  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15"/>
        </w:rPr>
        <w:t>al.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2"/>
        </w:rPr>
        <w:t xml:space="preserve">  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15"/>
        </w:rPr>
        <w:t>Coordinated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1"/>
        </w:rPr>
        <w:t xml:space="preserve"> 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9"/>
        </w:rPr>
        <w:t>regulation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19"/>
        </w:rPr>
        <w:t xml:space="preserve"> 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9"/>
        </w:rPr>
        <w:t>of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5"/>
        </w:rPr>
        <w:t xml:space="preserve"> 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9"/>
        </w:rPr>
        <w:t>fat-specific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22"/>
          <w:w w:val="101"/>
        </w:rPr>
        <w:t xml:space="preserve"> 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9"/>
        </w:rPr>
        <w:t>and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19"/>
        </w:rPr>
        <w:t xml:space="preserve"> 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9"/>
        </w:rPr>
        <w:t>liver-specific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21"/>
        </w:rPr>
        <w:t xml:space="preserve"> 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9"/>
        </w:rPr>
        <w:t>gl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10"/>
        </w:rPr>
        <w:t>ycerol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21"/>
          <w:w w:val="101"/>
        </w:rPr>
        <w:t xml:space="preserve"> 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10"/>
        </w:rPr>
        <w:t>chan-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pStyle w:val="BodyText"/>
        <w:ind w:left="355"/>
        <w:spacing w:before="62" w:line="221" w:lineRule="auto"/>
        <w:rPr>
          <w:rFonts w:ascii="Microsoft YaHei" w:hAnsi="Microsoft YaHei" w:eastAsia="Microsoft YaHei" w:cs="Microsoft YaHei"/>
          <w:sz w:val="17"/>
          <w:szCs w:val="17"/>
        </w:rPr>
      </w:pP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15"/>
        </w:rPr>
        <w:t>nels</w:t>
      </w:r>
      <w:r>
        <w:rPr>
          <w:sz w:val="17"/>
          <w:szCs w:val="17"/>
          <w:color w:val="231F20"/>
          <w:spacing w:val="-15"/>
        </w:rPr>
        <w:t>，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15"/>
        </w:rPr>
        <w:t>aquaporin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11"/>
        </w:rPr>
        <w:t xml:space="preserve">  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15"/>
        </w:rPr>
        <w:t>adipose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5"/>
        </w:rPr>
        <w:t xml:space="preserve">  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15"/>
        </w:rPr>
        <w:t>and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5"/>
        </w:rPr>
        <w:t xml:space="preserve">  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15"/>
        </w:rPr>
        <w:t>aquaporin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6"/>
        </w:rPr>
        <w:t xml:space="preserve">  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15"/>
        </w:rPr>
        <w:t>9   [J].   Diabetes</w:t>
      </w:r>
      <w:r>
        <w:rPr>
          <w:sz w:val="17"/>
          <w:szCs w:val="17"/>
          <w:color w:val="231F20"/>
          <w:spacing w:val="-15"/>
        </w:rPr>
        <w:t>，</w:t>
      </w:r>
      <w:r>
        <w:rPr>
          <w:sz w:val="17"/>
          <w:szCs w:val="17"/>
          <w:color w:val="231F20"/>
        </w:rPr>
        <w:t xml:space="preserve"> 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16"/>
        </w:rPr>
        <w:t>2002</w:t>
      </w:r>
      <w:r>
        <w:rPr>
          <w:sz w:val="17"/>
          <w:szCs w:val="17"/>
          <w:color w:val="231F20"/>
          <w:spacing w:val="-16"/>
        </w:rPr>
        <w:t>，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16"/>
        </w:rPr>
        <w:t>51</w:t>
      </w:r>
      <w:r>
        <w:rPr>
          <w:sz w:val="17"/>
          <w:szCs w:val="17"/>
          <w:color w:val="231F20"/>
          <w:spacing w:val="-16"/>
        </w:rPr>
        <w:t>（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16"/>
        </w:rPr>
        <w:t>10</w:t>
      </w:r>
      <w:r>
        <w:rPr>
          <w:sz w:val="17"/>
          <w:szCs w:val="17"/>
          <w:color w:val="231F20"/>
          <w:spacing w:val="-36"/>
          <w:w w:val="79"/>
        </w:rPr>
        <w:t>）：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16"/>
        </w:rPr>
        <w:t>2915-2921.</w:t>
      </w:r>
    </w:p>
    <w:p>
      <w:pPr>
        <w:pStyle w:val="BodyText"/>
        <w:ind w:left="353" w:right="34" w:hanging="353"/>
        <w:spacing w:before="31" w:line="218" w:lineRule="auto"/>
        <w:rPr>
          <w:rFonts w:ascii="Microsoft YaHei" w:hAnsi="Microsoft YaHei" w:eastAsia="Microsoft YaHei" w:cs="Microsoft YaHei"/>
          <w:sz w:val="17"/>
          <w:szCs w:val="17"/>
        </w:rPr>
      </w:pP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13"/>
        </w:rPr>
        <w:t>[14]  Rojek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47"/>
          <w:w w:val="101"/>
        </w:rPr>
        <w:t xml:space="preserve"> 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13"/>
        </w:rPr>
        <w:t>AM.  Skowronski  MT</w:t>
      </w:r>
      <w:r>
        <w:rPr>
          <w:sz w:val="17"/>
          <w:szCs w:val="17"/>
          <w:color w:val="231F20"/>
          <w:spacing w:val="-13"/>
        </w:rPr>
        <w:t>，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13"/>
        </w:rPr>
        <w:t>Fuchtbauer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32"/>
        </w:rPr>
        <w:t xml:space="preserve"> 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13"/>
        </w:rPr>
        <w:t>EM</w:t>
      </w:r>
      <w:r>
        <w:rPr>
          <w:sz w:val="17"/>
          <w:szCs w:val="17"/>
          <w:color w:val="231F20"/>
          <w:spacing w:val="-13"/>
        </w:rPr>
        <w:t>，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13"/>
        </w:rPr>
        <w:t>et  al.  Defec-</w:t>
      </w:r>
      <w:r>
        <w:rPr>
          <w:rFonts w:ascii="Microsoft YaHei" w:hAnsi="Microsoft YaHei" w:eastAsia="Microsoft YaHei" w:cs="Microsoft YaHei"/>
          <w:sz w:val="17"/>
          <w:szCs w:val="17"/>
          <w:color w:val="231F20"/>
        </w:rPr>
        <w:t xml:space="preserve"> 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14"/>
        </w:rPr>
        <w:t>tive  glycerol  metabolism  in  aquaporin  9</w:t>
      </w:r>
      <w:r>
        <w:rPr>
          <w:sz w:val="17"/>
          <w:szCs w:val="17"/>
          <w:color w:val="231F20"/>
          <w:spacing w:val="-14"/>
        </w:rPr>
        <w:t>（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14"/>
        </w:rPr>
        <w:t>AQP9</w:t>
      </w:r>
      <w:r>
        <w:rPr>
          <w:sz w:val="17"/>
          <w:szCs w:val="17"/>
          <w:color w:val="231F20"/>
          <w:spacing w:val="-14"/>
        </w:rPr>
        <w:t>）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14"/>
        </w:rPr>
        <w:t>knockout</w:t>
      </w:r>
      <w:r>
        <w:rPr>
          <w:rFonts w:ascii="Microsoft YaHei" w:hAnsi="Microsoft YaHei" w:eastAsia="Microsoft YaHei" w:cs="Microsoft YaHei"/>
          <w:sz w:val="17"/>
          <w:szCs w:val="17"/>
          <w:color w:val="231F20"/>
        </w:rPr>
        <w:t xml:space="preserve"> 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12"/>
        </w:rPr>
        <w:t>mice  [J].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24"/>
          <w:w w:val="101"/>
        </w:rPr>
        <w:t xml:space="preserve"> 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12"/>
        </w:rPr>
        <w:t>Proc  Natl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23"/>
          <w:w w:val="101"/>
        </w:rPr>
        <w:t xml:space="preserve"> 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12"/>
        </w:rPr>
        <w:t>Acad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26"/>
          <w:w w:val="101"/>
        </w:rPr>
        <w:t xml:space="preserve"> 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12"/>
        </w:rPr>
        <w:t>Sci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26"/>
          <w:w w:val="101"/>
        </w:rPr>
        <w:t xml:space="preserve"> 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12"/>
        </w:rPr>
        <w:t>USA</w:t>
      </w:r>
      <w:r>
        <w:rPr>
          <w:sz w:val="17"/>
          <w:szCs w:val="17"/>
          <w:color w:val="231F20"/>
          <w:spacing w:val="-12"/>
        </w:rPr>
        <w:t>，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12"/>
        </w:rPr>
        <w:t>200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13"/>
        </w:rPr>
        <w:t>7</w:t>
      </w:r>
      <w:r>
        <w:rPr>
          <w:sz w:val="17"/>
          <w:szCs w:val="17"/>
          <w:color w:val="231F20"/>
          <w:spacing w:val="-13"/>
        </w:rPr>
        <w:t>，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13"/>
        </w:rPr>
        <w:t>104 </w:t>
      </w:r>
      <w:r>
        <w:rPr>
          <w:sz w:val="17"/>
          <w:szCs w:val="17"/>
          <w:color w:val="231F20"/>
          <w:spacing w:val="-13"/>
        </w:rPr>
        <w:t>（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13"/>
        </w:rPr>
        <w:t>9</w:t>
      </w:r>
      <w:r>
        <w:rPr>
          <w:sz w:val="17"/>
          <w:szCs w:val="17"/>
          <w:color w:val="231F20"/>
          <w:spacing w:val="-34"/>
          <w:w w:val="74"/>
        </w:rPr>
        <w:t>）：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13"/>
        </w:rPr>
        <w:t>3609-</w:t>
      </w:r>
      <w:r>
        <w:rPr>
          <w:rFonts w:ascii="Microsoft YaHei" w:hAnsi="Microsoft YaHei" w:eastAsia="Microsoft YaHei" w:cs="Microsoft YaHei"/>
          <w:sz w:val="17"/>
          <w:szCs w:val="17"/>
          <w:color w:val="231F20"/>
        </w:rPr>
        <w:t xml:space="preserve"> 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8"/>
        </w:rPr>
        <w:t>3614.</w:t>
      </w:r>
    </w:p>
    <w:p>
      <w:pPr>
        <w:pStyle w:val="BodyText"/>
        <w:ind w:left="350" w:right="34" w:hanging="350"/>
        <w:spacing w:before="81" w:line="211" w:lineRule="auto"/>
        <w:rPr>
          <w:rFonts w:ascii="Microsoft YaHei" w:hAnsi="Microsoft YaHei" w:eastAsia="Microsoft YaHei" w:cs="Microsoft YaHei"/>
          <w:sz w:val="17"/>
          <w:szCs w:val="17"/>
        </w:rPr>
      </w:pP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14"/>
        </w:rPr>
        <w:t>[15]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27"/>
        </w:rPr>
        <w:t xml:space="preserve"> 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14"/>
        </w:rPr>
        <w:t>Koyama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23"/>
        </w:rPr>
        <w:t xml:space="preserve"> 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14"/>
        </w:rPr>
        <w:t>Y</w:t>
      </w:r>
      <w:r>
        <w:rPr>
          <w:sz w:val="17"/>
          <w:szCs w:val="17"/>
          <w:color w:val="231F20"/>
          <w:spacing w:val="-14"/>
        </w:rPr>
        <w:t>，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14"/>
        </w:rPr>
        <w:t>Yamamoto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21"/>
          <w:w w:val="101"/>
        </w:rPr>
        <w:t xml:space="preserve"> 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14"/>
        </w:rPr>
        <w:t>T</w:t>
      </w:r>
      <w:r>
        <w:rPr>
          <w:sz w:val="17"/>
          <w:szCs w:val="17"/>
          <w:color w:val="231F20"/>
          <w:spacing w:val="-14"/>
        </w:rPr>
        <w:t>，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14"/>
        </w:rPr>
        <w:t>Tani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21"/>
          <w:w w:val="101"/>
        </w:rPr>
        <w:t xml:space="preserve"> 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14"/>
        </w:rPr>
        <w:t>T.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25"/>
          <w:w w:val="101"/>
        </w:rPr>
        <w:t xml:space="preserve"> 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14"/>
        </w:rPr>
        <w:t>et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26"/>
        </w:rPr>
        <w:t xml:space="preserve"> 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14"/>
        </w:rPr>
        <w:t>al.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24"/>
          <w:w w:val="101"/>
        </w:rPr>
        <w:t xml:space="preserve"> 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14"/>
        </w:rPr>
        <w:t>Expression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26"/>
        </w:rPr>
        <w:t xml:space="preserve"> 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14"/>
        </w:rPr>
        <w:t>and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23"/>
        </w:rPr>
        <w:t xml:space="preserve"> 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14"/>
        </w:rPr>
        <w:t>l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15"/>
        </w:rPr>
        <w:t>o-</w:t>
      </w:r>
      <w:r>
        <w:rPr>
          <w:rFonts w:ascii="Microsoft YaHei" w:hAnsi="Microsoft YaHei" w:eastAsia="Microsoft YaHei" w:cs="Microsoft YaHei"/>
          <w:sz w:val="17"/>
          <w:szCs w:val="17"/>
          <w:color w:val="231F20"/>
        </w:rPr>
        <w:t xml:space="preserve"> 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12"/>
        </w:rPr>
        <w:t>calization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23"/>
          <w:w w:val="101"/>
        </w:rPr>
        <w:t xml:space="preserve"> 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12"/>
        </w:rPr>
        <w:t>of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4"/>
        </w:rPr>
        <w:t xml:space="preserve"> 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12"/>
        </w:rPr>
        <w:t>aquaporins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16"/>
        </w:rPr>
        <w:t xml:space="preserve"> 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12"/>
        </w:rPr>
        <w:t>in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13"/>
          <w:w w:val="101"/>
        </w:rPr>
        <w:t xml:space="preserve"> 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12"/>
        </w:rPr>
        <w:t>rat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15"/>
        </w:rPr>
        <w:t xml:space="preserve"> 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12"/>
        </w:rPr>
        <w:t>gastrointestinal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13"/>
        </w:rPr>
        <w:t xml:space="preserve"> 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12"/>
        </w:rPr>
        <w:t>tract  [J].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14"/>
        </w:rPr>
        <w:t xml:space="preserve"> 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12"/>
        </w:rPr>
        <w:t>Am</w:t>
      </w:r>
      <w:r>
        <w:rPr>
          <w:rFonts w:ascii="Microsoft YaHei" w:hAnsi="Microsoft YaHei" w:eastAsia="Microsoft YaHei" w:cs="Microsoft YaHei"/>
          <w:sz w:val="17"/>
          <w:szCs w:val="17"/>
          <w:color w:val="231F20"/>
        </w:rPr>
        <w:t xml:space="preserve"> 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18"/>
        </w:rPr>
        <w:t>J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14"/>
        </w:rPr>
        <w:t xml:space="preserve"> 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18"/>
        </w:rPr>
        <w:t>Physiol</w:t>
      </w:r>
      <w:r>
        <w:rPr>
          <w:sz w:val="17"/>
          <w:szCs w:val="17"/>
          <w:color w:val="231F20"/>
          <w:spacing w:val="-18"/>
        </w:rPr>
        <w:t>，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18"/>
        </w:rPr>
        <w:t>1999</w:t>
      </w:r>
      <w:r>
        <w:rPr>
          <w:sz w:val="17"/>
          <w:szCs w:val="17"/>
          <w:color w:val="231F20"/>
          <w:spacing w:val="-18"/>
        </w:rPr>
        <w:t>，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18"/>
        </w:rPr>
        <w:t>276</w:t>
      </w:r>
      <w:r>
        <w:rPr>
          <w:sz w:val="17"/>
          <w:szCs w:val="17"/>
          <w:color w:val="231F20"/>
          <w:spacing w:val="-18"/>
        </w:rPr>
        <w:t>（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18"/>
        </w:rPr>
        <w:t>3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12"/>
        </w:rPr>
        <w:t xml:space="preserve"> 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18"/>
        </w:rPr>
        <w:t>Pt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28"/>
        </w:rPr>
        <w:t xml:space="preserve"> 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18"/>
        </w:rPr>
        <w:t>1</w:t>
      </w:r>
      <w:r>
        <w:rPr>
          <w:sz w:val="17"/>
          <w:szCs w:val="17"/>
          <w:color w:val="231F20"/>
          <w:spacing w:val="-36"/>
          <w:w w:val="79"/>
        </w:rPr>
        <w:t>）：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18"/>
        </w:rPr>
        <w:t>621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6"/>
        </w:rPr>
        <w:t xml:space="preserve"> 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18"/>
        </w:rPr>
        <w:t>-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11"/>
        </w:rPr>
        <w:t xml:space="preserve"> 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18"/>
        </w:rPr>
        <w:t>627.</w:t>
      </w:r>
    </w:p>
    <w:p>
      <w:pPr>
        <w:pStyle w:val="BodyText"/>
        <w:ind w:left="359" w:right="49" w:hanging="359"/>
        <w:spacing w:before="62" w:line="215" w:lineRule="auto"/>
        <w:rPr>
          <w:rFonts w:ascii="Microsoft YaHei" w:hAnsi="Microsoft YaHei" w:eastAsia="Microsoft YaHei" w:cs="Microsoft YaHei"/>
          <w:sz w:val="17"/>
          <w:szCs w:val="17"/>
        </w:rPr>
      </w:pP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6"/>
        </w:rPr>
        <w:t>[16]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17"/>
          <w:w w:val="101"/>
        </w:rPr>
        <w:t xml:space="preserve"> </w:t>
      </w:r>
      <w:r>
        <w:rPr>
          <w:sz w:val="17"/>
          <w:szCs w:val="17"/>
          <w:color w:val="231F20"/>
          <w:spacing w:val="6"/>
        </w:rPr>
        <w:t>李雷兵，张琦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6"/>
        </w:rPr>
        <w:t>.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31"/>
          <w:w w:val="101"/>
        </w:rPr>
        <w:t xml:space="preserve"> </w:t>
      </w:r>
      <w:r>
        <w:rPr>
          <w:sz w:val="17"/>
          <w:szCs w:val="17"/>
          <w:color w:val="231F20"/>
          <w:spacing w:val="6"/>
        </w:rPr>
        <w:t>中医药关于水通道蛋白表达的研究进展</w:t>
      </w:r>
      <w:r>
        <w:rPr>
          <w:sz w:val="17"/>
          <w:szCs w:val="17"/>
          <w:color w:val="231F20"/>
        </w:rPr>
        <w:t xml:space="preserve"> 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10"/>
        </w:rPr>
        <w:t>[J].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33"/>
          <w:w w:val="101"/>
        </w:rPr>
        <w:t xml:space="preserve"> </w:t>
      </w:r>
      <w:r>
        <w:rPr>
          <w:sz w:val="17"/>
          <w:szCs w:val="17"/>
          <w:color w:val="231F20"/>
          <w:spacing w:val="-10"/>
        </w:rPr>
        <w:t>中国中医基础医学杂志，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10"/>
        </w:rPr>
        <w:t>2015</w:t>
      </w:r>
      <w:r>
        <w:rPr>
          <w:sz w:val="17"/>
          <w:szCs w:val="17"/>
          <w:color w:val="231F20"/>
          <w:spacing w:val="-10"/>
        </w:rPr>
        <w:t>，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10"/>
        </w:rPr>
        <w:t>21</w:t>
      </w:r>
      <w:r>
        <w:rPr>
          <w:sz w:val="17"/>
          <w:szCs w:val="17"/>
          <w:color w:val="231F20"/>
          <w:spacing w:val="-10"/>
        </w:rPr>
        <w:t>（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10"/>
        </w:rPr>
        <w:t>9</w:t>
      </w:r>
      <w:r>
        <w:rPr>
          <w:sz w:val="17"/>
          <w:szCs w:val="17"/>
          <w:color w:val="231F20"/>
          <w:spacing w:val="-37"/>
          <w:w w:val="80"/>
        </w:rPr>
        <w:t>）：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10"/>
        </w:rPr>
        <w:t>1194-1196.</w:t>
      </w:r>
    </w:p>
    <w:p>
      <w:pPr>
        <w:pStyle w:val="BodyText"/>
        <w:ind w:left="354" w:hanging="354"/>
        <w:spacing w:before="70" w:line="212" w:lineRule="auto"/>
        <w:rPr>
          <w:rFonts w:ascii="Microsoft YaHei" w:hAnsi="Microsoft YaHei" w:eastAsia="Microsoft YaHei" w:cs="Microsoft YaHei"/>
          <w:sz w:val="17"/>
          <w:szCs w:val="17"/>
        </w:rPr>
      </w:pP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11"/>
        </w:rPr>
        <w:t>[17]  Verkman  AS.  Dissecting  the  roles  of  aquaporins  in  renal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4"/>
        </w:rPr>
        <w:t xml:space="preserve">  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14"/>
        </w:rPr>
        <w:t>pathophysiology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11"/>
        </w:rPr>
        <w:t xml:space="preserve"> 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14"/>
        </w:rPr>
        <w:t>using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12"/>
        </w:rPr>
        <w:t xml:space="preserve"> 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14"/>
        </w:rPr>
        <w:t>transgenic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13"/>
        </w:rPr>
        <w:t xml:space="preserve"> 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14"/>
        </w:rPr>
        <w:t>mice  [J].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14"/>
          <w:w w:val="101"/>
        </w:rPr>
        <w:t xml:space="preserve"> 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14"/>
        </w:rPr>
        <w:t>Semin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16"/>
          <w:w w:val="101"/>
        </w:rPr>
        <w:t xml:space="preserve"> 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14"/>
        </w:rPr>
        <w:t>Nephr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15"/>
        </w:rPr>
        <w:t>ol</w:t>
      </w:r>
      <w:r>
        <w:rPr>
          <w:sz w:val="17"/>
          <w:szCs w:val="17"/>
          <w:color w:val="231F20"/>
          <w:spacing w:val="-15"/>
        </w:rPr>
        <w:t>，</w:t>
      </w:r>
      <w:r>
        <w:rPr>
          <w:sz w:val="17"/>
          <w:szCs w:val="17"/>
          <w:color w:val="231F20"/>
        </w:rPr>
        <w:t xml:space="preserve"> 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16"/>
        </w:rPr>
        <w:t>2008</w:t>
      </w:r>
      <w:r>
        <w:rPr>
          <w:sz w:val="17"/>
          <w:szCs w:val="17"/>
          <w:color w:val="231F20"/>
          <w:spacing w:val="-16"/>
        </w:rPr>
        <w:t>，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16"/>
        </w:rPr>
        <w:t>28</w:t>
      </w:r>
      <w:r>
        <w:rPr>
          <w:sz w:val="17"/>
          <w:szCs w:val="17"/>
          <w:color w:val="231F20"/>
          <w:spacing w:val="-16"/>
        </w:rPr>
        <w:t>（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16"/>
        </w:rPr>
        <w:t>3</w:t>
      </w:r>
      <w:r>
        <w:rPr>
          <w:sz w:val="17"/>
          <w:szCs w:val="17"/>
          <w:color w:val="231F20"/>
          <w:spacing w:val="-34"/>
          <w:w w:val="74"/>
        </w:rPr>
        <w:t>）：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16"/>
        </w:rPr>
        <w:t>217-226.</w:t>
      </w:r>
    </w:p>
    <w:p>
      <w:pPr>
        <w:pStyle w:val="BodyText"/>
        <w:ind w:left="351" w:right="3" w:hanging="351"/>
        <w:spacing w:before="83" w:line="215" w:lineRule="auto"/>
        <w:rPr>
          <w:rFonts w:ascii="Microsoft YaHei" w:hAnsi="Microsoft YaHei" w:eastAsia="Microsoft YaHei" w:cs="Microsoft YaHei"/>
          <w:sz w:val="17"/>
          <w:szCs w:val="17"/>
        </w:rPr>
      </w:pP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15"/>
        </w:rPr>
        <w:t>[18]  Verkman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33"/>
          <w:w w:val="101"/>
        </w:rPr>
        <w:t xml:space="preserve"> 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15"/>
        </w:rPr>
        <w:t>AS</w:t>
      </w:r>
      <w:r>
        <w:rPr>
          <w:sz w:val="17"/>
          <w:szCs w:val="17"/>
          <w:color w:val="231F20"/>
          <w:spacing w:val="-15"/>
        </w:rPr>
        <w:t>，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15"/>
        </w:rPr>
        <w:t>Rossi  A</w:t>
      </w:r>
      <w:r>
        <w:rPr>
          <w:sz w:val="17"/>
          <w:szCs w:val="17"/>
          <w:color w:val="231F20"/>
          <w:spacing w:val="-15"/>
        </w:rPr>
        <w:t>，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15"/>
        </w:rPr>
        <w:t>Zhang  H</w:t>
      </w:r>
      <w:r>
        <w:rPr>
          <w:sz w:val="17"/>
          <w:szCs w:val="17"/>
          <w:color w:val="231F20"/>
          <w:spacing w:val="-15"/>
        </w:rPr>
        <w:t>，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15"/>
        </w:rPr>
        <w:t>et  al.  Aqu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16"/>
        </w:rPr>
        <w:t>aporin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20"/>
        </w:rPr>
        <w:t xml:space="preserve"> 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16"/>
        </w:rPr>
        <w:t>-4</w:t>
      </w:r>
      <w:r>
        <w:rPr>
          <w:sz w:val="17"/>
          <w:szCs w:val="17"/>
          <w:color w:val="231F20"/>
          <w:spacing w:val="-16"/>
        </w:rPr>
        <w:t>：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16"/>
        </w:rPr>
        <w:t>CNS</w:t>
      </w:r>
      <w:r>
        <w:rPr>
          <w:rFonts w:ascii="Microsoft YaHei" w:hAnsi="Microsoft YaHei" w:eastAsia="Microsoft YaHei" w:cs="Microsoft YaHei"/>
          <w:sz w:val="17"/>
          <w:szCs w:val="17"/>
          <w:color w:val="231F20"/>
        </w:rPr>
        <w:t xml:space="preserve">  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15"/>
        </w:rPr>
        <w:t>functions</w:t>
      </w:r>
      <w:r>
        <w:rPr>
          <w:sz w:val="17"/>
          <w:szCs w:val="17"/>
          <w:color w:val="231F20"/>
          <w:spacing w:val="-15"/>
        </w:rPr>
        <w:t>，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15"/>
        </w:rPr>
        <w:t>orthogonal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43"/>
        </w:rPr>
        <w:t xml:space="preserve"> 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15"/>
        </w:rPr>
        <w:t>arrays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27"/>
          <w:w w:val="101"/>
        </w:rPr>
        <w:t xml:space="preserve"> 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15"/>
        </w:rPr>
        <w:t>and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25"/>
        </w:rPr>
        <w:t xml:space="preserve"> 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15"/>
        </w:rPr>
        <w:t>role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27"/>
          <w:w w:val="101"/>
        </w:rPr>
        <w:t xml:space="preserve"> 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15"/>
        </w:rPr>
        <w:t>in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26"/>
          <w:w w:val="101"/>
        </w:rPr>
        <w:t xml:space="preserve"> 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15"/>
        </w:rPr>
        <w:t>neuromyelitis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26"/>
          <w:w w:val="101"/>
        </w:rPr>
        <w:t xml:space="preserve"> 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15"/>
        </w:rPr>
        <w:t>opti-</w:t>
      </w:r>
      <w:r>
        <w:rPr>
          <w:rFonts w:ascii="Microsoft YaHei" w:hAnsi="Microsoft YaHei" w:eastAsia="Microsoft YaHei" w:cs="Microsoft YaHei"/>
          <w:sz w:val="17"/>
          <w:szCs w:val="17"/>
          <w:color w:val="231F20"/>
        </w:rPr>
        <w:t xml:space="preserve"> 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14"/>
        </w:rPr>
        <w:t>ca[J].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12"/>
        </w:rPr>
        <w:t xml:space="preserve"> 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14"/>
        </w:rPr>
        <w:t>Acta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12"/>
        </w:rPr>
        <w:t xml:space="preserve"> 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14"/>
        </w:rPr>
        <w:t>Pharm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15"/>
        </w:rPr>
        <w:t xml:space="preserve"> 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14"/>
        </w:rPr>
        <w:t>Sinica</w:t>
      </w:r>
      <w:r>
        <w:rPr>
          <w:sz w:val="17"/>
          <w:szCs w:val="17"/>
          <w:color w:val="231F20"/>
          <w:spacing w:val="-14"/>
        </w:rPr>
        <w:t>，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14"/>
        </w:rPr>
        <w:t>2011</w:t>
      </w:r>
      <w:r>
        <w:rPr>
          <w:sz w:val="17"/>
          <w:szCs w:val="17"/>
          <w:color w:val="231F20"/>
          <w:spacing w:val="-14"/>
        </w:rPr>
        <w:t>，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14"/>
        </w:rPr>
        <w:t>32</w:t>
      </w:r>
      <w:r>
        <w:rPr>
          <w:sz w:val="17"/>
          <w:szCs w:val="17"/>
          <w:color w:val="231F20"/>
          <w:spacing w:val="-14"/>
        </w:rPr>
        <w:t>（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14"/>
        </w:rPr>
        <w:t>6</w:t>
      </w:r>
      <w:r>
        <w:rPr>
          <w:sz w:val="17"/>
          <w:szCs w:val="17"/>
          <w:color w:val="231F20"/>
          <w:spacing w:val="-34"/>
          <w:w w:val="74"/>
        </w:rPr>
        <w:t>）：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14"/>
        </w:rPr>
        <w:t>702-710.</w:t>
      </w:r>
    </w:p>
    <w:p>
      <w:pPr>
        <w:pStyle w:val="BodyText"/>
        <w:ind w:left="353" w:right="45" w:hanging="353"/>
        <w:spacing w:before="68" w:line="212" w:lineRule="auto"/>
        <w:rPr>
          <w:rFonts w:ascii="Microsoft YaHei" w:hAnsi="Microsoft YaHei" w:eastAsia="Microsoft YaHei" w:cs="Microsoft YaHei"/>
          <w:sz w:val="17"/>
          <w:szCs w:val="17"/>
        </w:rPr>
      </w:pP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11"/>
        </w:rPr>
        <w:t>[19]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33"/>
          <w:w w:val="101"/>
        </w:rPr>
        <w:t xml:space="preserve"> 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11"/>
        </w:rPr>
        <w:t>Hara-Chikuma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33"/>
        </w:rPr>
        <w:t xml:space="preserve"> 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11"/>
        </w:rPr>
        <w:t>M</w:t>
      </w:r>
      <w:r>
        <w:rPr>
          <w:sz w:val="17"/>
          <w:szCs w:val="17"/>
          <w:color w:val="231F20"/>
          <w:spacing w:val="-11"/>
        </w:rPr>
        <w:t>，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11"/>
        </w:rPr>
        <w:t>Ve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12"/>
        </w:rPr>
        <w:t>rkman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29"/>
          <w:w w:val="101"/>
        </w:rPr>
        <w:t xml:space="preserve"> 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12"/>
        </w:rPr>
        <w:t>AS.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34"/>
          <w:w w:val="101"/>
        </w:rPr>
        <w:t xml:space="preserve"> 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12"/>
        </w:rPr>
        <w:t>Roles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32"/>
          <w:w w:val="101"/>
        </w:rPr>
        <w:t xml:space="preserve"> 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12"/>
        </w:rPr>
        <w:t>of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22"/>
        </w:rPr>
        <w:t xml:space="preserve"> 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12"/>
        </w:rPr>
        <w:t>aquaporin-3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33"/>
        </w:rPr>
        <w:t xml:space="preserve"> 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12"/>
        </w:rPr>
        <w:t>in</w:t>
      </w:r>
      <w:r>
        <w:rPr>
          <w:rFonts w:ascii="Microsoft YaHei" w:hAnsi="Microsoft YaHei" w:eastAsia="Microsoft YaHei" w:cs="Microsoft YaHei"/>
          <w:sz w:val="17"/>
          <w:szCs w:val="17"/>
          <w:color w:val="231F20"/>
        </w:rPr>
        <w:t xml:space="preserve"> 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15"/>
        </w:rPr>
        <w:t>the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33"/>
          <w:w w:val="101"/>
        </w:rPr>
        <w:t xml:space="preserve"> 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15"/>
        </w:rPr>
        <w:t>epidermis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22"/>
        </w:rPr>
        <w:t xml:space="preserve"> 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15"/>
        </w:rPr>
        <w:t>[J].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28"/>
        </w:rPr>
        <w:t xml:space="preserve"> 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15"/>
        </w:rPr>
        <w:t>J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33"/>
        </w:rPr>
        <w:t xml:space="preserve"> 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15"/>
        </w:rPr>
        <w:t>Invest  Dermatol</w:t>
      </w:r>
      <w:r>
        <w:rPr>
          <w:sz w:val="17"/>
          <w:szCs w:val="17"/>
          <w:color w:val="231F20"/>
          <w:spacing w:val="-15"/>
        </w:rPr>
        <w:t>，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15"/>
        </w:rPr>
        <w:t>2008</w:t>
      </w:r>
      <w:r>
        <w:rPr>
          <w:sz w:val="17"/>
          <w:szCs w:val="17"/>
          <w:color w:val="231F20"/>
          <w:spacing w:val="-15"/>
        </w:rPr>
        <w:t>，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15"/>
        </w:rPr>
        <w:t>128</w:t>
      </w:r>
      <w:r>
        <w:rPr>
          <w:sz w:val="17"/>
          <w:szCs w:val="17"/>
          <w:color w:val="231F20"/>
          <w:spacing w:val="-15"/>
        </w:rPr>
        <w:t>（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15"/>
        </w:rPr>
        <w:t>9</w:t>
      </w:r>
      <w:r>
        <w:rPr>
          <w:sz w:val="17"/>
          <w:szCs w:val="17"/>
          <w:color w:val="231F20"/>
          <w:spacing w:val="-34"/>
          <w:w w:val="74"/>
        </w:rPr>
        <w:t>）：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15"/>
        </w:rPr>
        <w:t>2145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22"/>
        </w:rPr>
        <w:t xml:space="preserve"> 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15"/>
        </w:rPr>
        <w:t>-</w:t>
      </w:r>
      <w:r>
        <w:rPr>
          <w:rFonts w:ascii="Microsoft YaHei" w:hAnsi="Microsoft YaHei" w:eastAsia="Microsoft YaHei" w:cs="Microsoft YaHei"/>
          <w:sz w:val="17"/>
          <w:szCs w:val="17"/>
          <w:color w:val="231F20"/>
        </w:rPr>
        <w:t xml:space="preserve"> 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8"/>
        </w:rPr>
        <w:t>2151.</w:t>
      </w:r>
    </w:p>
    <w:p>
      <w:pPr>
        <w:pStyle w:val="BodyText"/>
        <w:ind w:left="352" w:right="1" w:hanging="352"/>
        <w:spacing w:before="81" w:line="212" w:lineRule="auto"/>
        <w:rPr>
          <w:rFonts w:ascii="Microsoft YaHei" w:hAnsi="Microsoft YaHei" w:eastAsia="Microsoft YaHei" w:cs="Microsoft YaHei"/>
          <w:sz w:val="17"/>
          <w:szCs w:val="17"/>
        </w:rPr>
      </w:pP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11"/>
        </w:rPr>
        <w:t>[20]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12"/>
          <w:w w:val="101"/>
        </w:rPr>
        <w:t xml:space="preserve"> 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11"/>
        </w:rPr>
        <w:t>Verkman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13"/>
          <w:w w:val="101"/>
        </w:rPr>
        <w:t xml:space="preserve"> 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11"/>
        </w:rPr>
        <w:t>AS</w:t>
      </w:r>
      <w:r>
        <w:rPr>
          <w:sz w:val="17"/>
          <w:szCs w:val="17"/>
          <w:color w:val="231F20"/>
          <w:spacing w:val="-11"/>
        </w:rPr>
        <w:t>，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11"/>
        </w:rPr>
        <w:t>Ruiz-E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12"/>
        </w:rPr>
        <w:t>derra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10"/>
        </w:rPr>
        <w:t xml:space="preserve"> 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12"/>
        </w:rPr>
        <w:t>J</w:t>
      </w:r>
      <w:r>
        <w:rPr>
          <w:sz w:val="17"/>
          <w:szCs w:val="17"/>
          <w:color w:val="231F20"/>
          <w:spacing w:val="-12"/>
        </w:rPr>
        <w:t>，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12"/>
        </w:rPr>
        <w:t>Levin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18"/>
        </w:rPr>
        <w:t xml:space="preserve"> 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12"/>
        </w:rPr>
        <w:t>MH.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16"/>
          <w:w w:val="101"/>
        </w:rPr>
        <w:t xml:space="preserve"> 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12"/>
        </w:rPr>
        <w:t>Functions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15"/>
        </w:rPr>
        <w:t xml:space="preserve"> 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12"/>
        </w:rPr>
        <w:t>of aqua-</w:t>
      </w:r>
      <w:r>
        <w:rPr>
          <w:rFonts w:ascii="Microsoft YaHei" w:hAnsi="Microsoft YaHei" w:eastAsia="Microsoft YaHei" w:cs="Microsoft YaHei"/>
          <w:sz w:val="17"/>
          <w:szCs w:val="17"/>
          <w:color w:val="231F20"/>
        </w:rPr>
        <w:t xml:space="preserve"> 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13"/>
        </w:rPr>
        <w:t>porins  in  the  ey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14"/>
        </w:rPr>
        <w:t>e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10"/>
        </w:rPr>
        <w:t xml:space="preserve">  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14"/>
        </w:rPr>
        <w:t>[J].  Prog  Retin  Eye  Res</w:t>
      </w:r>
      <w:r>
        <w:rPr>
          <w:sz w:val="17"/>
          <w:szCs w:val="17"/>
          <w:color w:val="231F20"/>
          <w:spacing w:val="-14"/>
        </w:rPr>
        <w:t>，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14"/>
        </w:rPr>
        <w:t>2008</w:t>
      </w:r>
      <w:r>
        <w:rPr>
          <w:sz w:val="17"/>
          <w:szCs w:val="17"/>
          <w:color w:val="231F20"/>
          <w:spacing w:val="-14"/>
        </w:rPr>
        <w:t>，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14"/>
        </w:rPr>
        <w:t>27</w:t>
      </w:r>
      <w:r>
        <w:rPr>
          <w:sz w:val="17"/>
          <w:szCs w:val="17"/>
          <w:color w:val="231F20"/>
          <w:spacing w:val="-14"/>
        </w:rPr>
        <w:t>（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14"/>
        </w:rPr>
        <w:t>4</w:t>
      </w:r>
      <w:r>
        <w:rPr>
          <w:sz w:val="17"/>
          <w:szCs w:val="17"/>
          <w:color w:val="231F20"/>
          <w:spacing w:val="-41"/>
          <w:w w:val="89"/>
        </w:rPr>
        <w:t>）：</w:t>
      </w:r>
      <w:r>
        <w:rPr>
          <w:sz w:val="17"/>
          <w:szCs w:val="17"/>
          <w:color w:val="231F20"/>
          <w:spacing w:val="1"/>
        </w:rPr>
        <w:t xml:space="preserve"> 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5"/>
        </w:rPr>
        <w:t>420-433.</w:t>
      </w:r>
    </w:p>
    <w:p>
      <w:pPr>
        <w:pStyle w:val="BodyText"/>
        <w:ind w:left="355" w:hanging="355"/>
        <w:spacing w:before="61" w:line="218" w:lineRule="auto"/>
        <w:rPr>
          <w:rFonts w:ascii="Microsoft YaHei" w:hAnsi="Microsoft YaHei" w:eastAsia="Microsoft YaHei" w:cs="Microsoft YaHei"/>
          <w:sz w:val="17"/>
          <w:szCs w:val="17"/>
        </w:rPr>
      </w:pPr>
      <w:r>
        <w:rPr>
          <w:rFonts w:ascii="Microsoft YaHei" w:hAnsi="Microsoft YaHei" w:eastAsia="Microsoft YaHei" w:cs="Microsoft YaHei"/>
          <w:sz w:val="17"/>
          <w:szCs w:val="17"/>
          <w:color w:val="231F20"/>
        </w:rPr>
        <w:t>[21]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30"/>
          <w:w w:val="101"/>
        </w:rPr>
        <w:t xml:space="preserve"> </w:t>
      </w:r>
      <w:r>
        <w:rPr>
          <w:sz w:val="17"/>
          <w:szCs w:val="17"/>
          <w:color w:val="231F20"/>
        </w:rPr>
        <w:t>宋玉，镇兰芳，张六通</w:t>
      </w:r>
      <w:r>
        <w:rPr>
          <w:rFonts w:ascii="Microsoft YaHei" w:hAnsi="Microsoft YaHei" w:eastAsia="Microsoft YaHei" w:cs="Microsoft YaHei"/>
          <w:sz w:val="17"/>
          <w:szCs w:val="17"/>
          <w:color w:val="231F20"/>
        </w:rPr>
        <w:t>.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17"/>
        </w:rPr>
        <w:t xml:space="preserve"> </w:t>
      </w:r>
      <w:r>
        <w:rPr>
          <w:sz w:val="17"/>
          <w:szCs w:val="17"/>
          <w:color w:val="231F20"/>
        </w:rPr>
        <w:t>形寒与寒饮对小鼠肺组织水通道 </w:t>
      </w:r>
      <w:r>
        <w:rPr>
          <w:sz w:val="17"/>
          <w:szCs w:val="17"/>
          <w:color w:val="231F20"/>
          <w:spacing w:val="9"/>
        </w:rPr>
        <w:t>蛋白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9"/>
        </w:rPr>
        <w:t>-4 </w:t>
      </w:r>
      <w:r>
        <w:rPr>
          <w:sz w:val="17"/>
          <w:szCs w:val="17"/>
          <w:color w:val="231F20"/>
          <w:spacing w:val="9"/>
        </w:rPr>
        <w:t>表达的影响及意义 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9"/>
        </w:rPr>
        <w:t>[J].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42"/>
        </w:rPr>
        <w:t xml:space="preserve"> </w:t>
      </w:r>
      <w:r>
        <w:rPr>
          <w:sz w:val="17"/>
          <w:szCs w:val="17"/>
          <w:color w:val="231F20"/>
          <w:spacing w:val="9"/>
        </w:rPr>
        <w:t>辽宁中医药大学学报，</w:t>
      </w:r>
      <w:r>
        <w:rPr>
          <w:sz w:val="17"/>
          <w:szCs w:val="17"/>
          <w:color w:val="231F20"/>
        </w:rPr>
        <w:t xml:space="preserve"> 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17"/>
        </w:rPr>
        <w:t>2013</w:t>
      </w:r>
      <w:r>
        <w:rPr>
          <w:sz w:val="17"/>
          <w:szCs w:val="17"/>
          <w:color w:val="231F20"/>
          <w:spacing w:val="-17"/>
        </w:rPr>
        <w:t>，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17"/>
        </w:rPr>
        <w:t>15</w:t>
      </w:r>
      <w:r>
        <w:rPr>
          <w:sz w:val="17"/>
          <w:szCs w:val="17"/>
          <w:color w:val="231F20"/>
          <w:spacing w:val="-17"/>
        </w:rPr>
        <w:t>（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17"/>
        </w:rPr>
        <w:t>10</w:t>
      </w:r>
      <w:r>
        <w:rPr>
          <w:sz w:val="17"/>
          <w:szCs w:val="17"/>
          <w:color w:val="231F20"/>
          <w:spacing w:val="-36"/>
          <w:w w:val="79"/>
        </w:rPr>
        <w:t>）：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17"/>
        </w:rPr>
        <w:t>150-153.</w:t>
      </w:r>
    </w:p>
    <w:p>
      <w:pPr>
        <w:pStyle w:val="BodyText"/>
        <w:ind w:left="356" w:right="47" w:hanging="356"/>
        <w:spacing w:before="58" w:line="219" w:lineRule="auto"/>
        <w:rPr>
          <w:rFonts w:ascii="Microsoft YaHei" w:hAnsi="Microsoft YaHei" w:eastAsia="Microsoft YaHei" w:cs="Microsoft YaHei"/>
          <w:sz w:val="17"/>
          <w:szCs w:val="17"/>
        </w:rPr>
      </w:pPr>
      <w:r>
        <w:rPr>
          <w:rFonts w:ascii="Microsoft YaHei" w:hAnsi="Microsoft YaHei" w:eastAsia="Microsoft YaHei" w:cs="Microsoft YaHei"/>
          <w:sz w:val="17"/>
          <w:szCs w:val="17"/>
          <w:color w:val="231F20"/>
        </w:rPr>
        <w:t>[22]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29"/>
          <w:w w:val="101"/>
        </w:rPr>
        <w:t xml:space="preserve"> </w:t>
      </w:r>
      <w:r>
        <w:rPr>
          <w:sz w:val="17"/>
          <w:szCs w:val="17"/>
          <w:color w:val="231F20"/>
        </w:rPr>
        <w:t>蒙兰青，黄瑞雅，祝成亮，等</w:t>
      </w:r>
      <w:r>
        <w:rPr>
          <w:rFonts w:ascii="Microsoft YaHei" w:hAnsi="Microsoft YaHei" w:eastAsia="Microsoft YaHei" w:cs="Microsoft YaHei"/>
          <w:sz w:val="17"/>
          <w:szCs w:val="17"/>
          <w:color w:val="231F20"/>
        </w:rPr>
        <w:t>.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18"/>
          <w:w w:val="101"/>
        </w:rPr>
        <w:t xml:space="preserve"> </w:t>
      </w:r>
      <w:r>
        <w:rPr>
          <w:sz w:val="17"/>
          <w:szCs w:val="17"/>
          <w:color w:val="231F20"/>
        </w:rPr>
        <w:t>三七总皂甙对脑出血后大 </w:t>
      </w:r>
      <w:r>
        <w:rPr>
          <w:sz w:val="17"/>
          <w:szCs w:val="17"/>
          <w:color w:val="231F20"/>
          <w:spacing w:val="7"/>
        </w:rPr>
        <w:t>鼠脑水肿及水通道蛋白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7"/>
        </w:rPr>
        <w:t>-4 </w:t>
      </w:r>
      <w:r>
        <w:rPr>
          <w:sz w:val="17"/>
          <w:szCs w:val="17"/>
          <w:color w:val="231F20"/>
          <w:spacing w:val="7"/>
        </w:rPr>
        <w:t>表达的影响 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7"/>
        </w:rPr>
        <w:t>[J].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50"/>
        </w:rPr>
        <w:t xml:space="preserve"> </w:t>
      </w:r>
      <w:r>
        <w:rPr>
          <w:sz w:val="17"/>
          <w:szCs w:val="17"/>
          <w:color w:val="231F20"/>
          <w:spacing w:val="7"/>
        </w:rPr>
        <w:t>中华老年心</w:t>
      </w:r>
      <w:r>
        <w:rPr>
          <w:sz w:val="17"/>
          <w:szCs w:val="17"/>
          <w:color w:val="231F20"/>
        </w:rPr>
        <w:t xml:space="preserve"> </w:t>
      </w:r>
      <w:r>
        <w:rPr>
          <w:sz w:val="17"/>
          <w:szCs w:val="17"/>
          <w:color w:val="231F20"/>
          <w:spacing w:val="-13"/>
        </w:rPr>
        <w:t>脑血管病杂志，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13"/>
        </w:rPr>
        <w:t>2007</w:t>
      </w:r>
      <w:r>
        <w:rPr>
          <w:sz w:val="17"/>
          <w:szCs w:val="17"/>
          <w:color w:val="231F20"/>
          <w:spacing w:val="-13"/>
        </w:rPr>
        <w:t>，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13"/>
        </w:rPr>
        <w:t>9</w:t>
      </w:r>
      <w:r>
        <w:rPr>
          <w:sz w:val="17"/>
          <w:szCs w:val="17"/>
          <w:color w:val="231F20"/>
          <w:spacing w:val="-13"/>
        </w:rPr>
        <w:t>（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13"/>
        </w:rPr>
        <w:t>1</w:t>
      </w:r>
      <w:r>
        <w:rPr>
          <w:sz w:val="17"/>
          <w:szCs w:val="17"/>
          <w:color w:val="231F20"/>
          <w:spacing w:val="-35"/>
          <w:w w:val="77"/>
        </w:rPr>
        <w:t>）：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13"/>
        </w:rPr>
        <w:t>53-56.</w:t>
      </w:r>
    </w:p>
    <w:p>
      <w:pPr>
        <w:pStyle w:val="BodyText"/>
        <w:ind w:left="355" w:right="1" w:hanging="355"/>
        <w:spacing w:before="55" w:line="219" w:lineRule="auto"/>
        <w:rPr>
          <w:rFonts w:ascii="Microsoft YaHei" w:hAnsi="Microsoft YaHei" w:eastAsia="Microsoft YaHei" w:cs="Microsoft YaHei"/>
          <w:sz w:val="17"/>
          <w:szCs w:val="17"/>
        </w:rPr>
      </w:pPr>
      <w:r>
        <w:rPr>
          <w:rFonts w:ascii="Microsoft YaHei" w:hAnsi="Microsoft YaHei" w:eastAsia="Microsoft YaHei" w:cs="Microsoft YaHei"/>
          <w:sz w:val="17"/>
          <w:szCs w:val="17"/>
          <w:color w:val="231F20"/>
        </w:rPr>
        <w:t>[23]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33"/>
          <w:w w:val="101"/>
        </w:rPr>
        <w:t xml:space="preserve"> </w:t>
      </w:r>
      <w:r>
        <w:rPr>
          <w:sz w:val="17"/>
          <w:szCs w:val="17"/>
          <w:color w:val="231F20"/>
        </w:rPr>
        <w:t>闫妍，张允岭，常富业，等</w:t>
      </w:r>
      <w:r>
        <w:rPr>
          <w:rFonts w:ascii="Microsoft YaHei" w:hAnsi="Microsoft YaHei" w:eastAsia="Microsoft YaHei" w:cs="Microsoft YaHei"/>
          <w:sz w:val="17"/>
          <w:szCs w:val="17"/>
          <w:color w:val="231F20"/>
        </w:rPr>
        <w:t>.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19"/>
          <w:w w:val="101"/>
        </w:rPr>
        <w:t xml:space="preserve"> </w:t>
      </w:r>
      <w:r>
        <w:rPr>
          <w:sz w:val="17"/>
          <w:szCs w:val="17"/>
          <w:color w:val="231F20"/>
        </w:rPr>
        <w:t>利开灵对脑出血</w:t>
      </w:r>
      <w:r>
        <w:rPr>
          <w:sz w:val="17"/>
          <w:szCs w:val="17"/>
          <w:color w:val="231F20"/>
          <w:spacing w:val="-1"/>
        </w:rPr>
        <w:t>后大鼠脑水</w:t>
      </w:r>
      <w:r>
        <w:rPr>
          <w:sz w:val="17"/>
          <w:szCs w:val="17"/>
          <w:color w:val="231F20"/>
        </w:rPr>
        <w:t xml:space="preserve"> </w:t>
      </w:r>
      <w:r>
        <w:rPr>
          <w:sz w:val="17"/>
          <w:szCs w:val="17"/>
          <w:color w:val="231F20"/>
          <w:spacing w:val="7"/>
        </w:rPr>
        <w:t>肿水通道蛋白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7"/>
        </w:rPr>
        <w:t>-4 </w:t>
      </w:r>
      <w:r>
        <w:rPr>
          <w:sz w:val="17"/>
          <w:szCs w:val="17"/>
          <w:color w:val="231F20"/>
          <w:spacing w:val="7"/>
        </w:rPr>
        <w:t>表达的影响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7"/>
        </w:rPr>
        <w:t>[J].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20"/>
          <w:w w:val="101"/>
        </w:rPr>
        <w:t xml:space="preserve"> </w:t>
      </w:r>
      <w:r>
        <w:rPr>
          <w:sz w:val="17"/>
          <w:szCs w:val="17"/>
          <w:color w:val="231F20"/>
          <w:spacing w:val="7"/>
        </w:rPr>
        <w:t>北京</w:t>
      </w:r>
      <w:r>
        <w:rPr>
          <w:sz w:val="17"/>
          <w:szCs w:val="17"/>
          <w:color w:val="231F20"/>
          <w:spacing w:val="6"/>
        </w:rPr>
        <w:t>中医药大学学报，</w:t>
      </w:r>
      <w:r>
        <w:rPr>
          <w:sz w:val="17"/>
          <w:szCs w:val="17"/>
          <w:color w:val="231F20"/>
        </w:rPr>
        <w:t xml:space="preserve"> 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18"/>
        </w:rPr>
        <w:t>2011</w:t>
      </w:r>
      <w:r>
        <w:rPr>
          <w:sz w:val="17"/>
          <w:szCs w:val="17"/>
          <w:color w:val="231F20"/>
          <w:spacing w:val="-18"/>
        </w:rPr>
        <w:t>，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18"/>
        </w:rPr>
        <w:t>34</w:t>
      </w:r>
      <w:r>
        <w:rPr>
          <w:sz w:val="17"/>
          <w:szCs w:val="17"/>
          <w:color w:val="231F20"/>
          <w:spacing w:val="-18"/>
        </w:rPr>
        <w:t>（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18"/>
        </w:rPr>
        <w:t>2</w:t>
      </w:r>
      <w:r>
        <w:rPr>
          <w:sz w:val="17"/>
          <w:szCs w:val="17"/>
          <w:color w:val="231F20"/>
          <w:spacing w:val="-38"/>
          <w:w w:val="83"/>
        </w:rPr>
        <w:t>）：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18"/>
        </w:rPr>
        <w:t>100-103.</w:t>
      </w:r>
    </w:p>
    <w:p>
      <w:pPr>
        <w:pStyle w:val="BodyText"/>
        <w:ind w:left="359" w:right="48" w:hanging="359"/>
        <w:spacing w:before="59" w:line="221" w:lineRule="auto"/>
        <w:rPr>
          <w:rFonts w:ascii="Microsoft YaHei" w:hAnsi="Microsoft YaHei" w:eastAsia="Microsoft YaHei" w:cs="Microsoft YaHei"/>
          <w:sz w:val="17"/>
          <w:szCs w:val="17"/>
        </w:rPr>
      </w:pPr>
      <w:r>
        <w:rPr>
          <w:rFonts w:ascii="Microsoft YaHei" w:hAnsi="Microsoft YaHei" w:eastAsia="Microsoft YaHei" w:cs="Microsoft YaHei"/>
          <w:sz w:val="17"/>
          <w:szCs w:val="17"/>
          <w:color w:val="231F20"/>
        </w:rPr>
        <w:t>[24]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28"/>
          <w:w w:val="101"/>
        </w:rPr>
        <w:t xml:space="preserve"> </w:t>
      </w:r>
      <w:r>
        <w:rPr>
          <w:sz w:val="17"/>
          <w:szCs w:val="17"/>
          <w:color w:val="231F20"/>
        </w:rPr>
        <w:t>吴林，李文娅，张其瑞，等</w:t>
      </w:r>
      <w:r>
        <w:rPr>
          <w:rFonts w:ascii="Microsoft YaHei" w:hAnsi="Microsoft YaHei" w:eastAsia="Microsoft YaHei" w:cs="Microsoft YaHei"/>
          <w:sz w:val="17"/>
          <w:szCs w:val="17"/>
          <w:color w:val="231F20"/>
        </w:rPr>
        <w:t>.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19"/>
          <w:w w:val="101"/>
        </w:rPr>
        <w:t xml:space="preserve"> </w:t>
      </w:r>
      <w:r>
        <w:rPr>
          <w:sz w:val="17"/>
          <w:szCs w:val="17"/>
          <w:color w:val="231F20"/>
        </w:rPr>
        <w:t>逐瘀安脑丸对大鼠实验性脑 </w:t>
      </w:r>
      <w:r>
        <w:rPr>
          <w:sz w:val="17"/>
          <w:szCs w:val="17"/>
          <w:color w:val="231F20"/>
          <w:spacing w:val="6"/>
        </w:rPr>
        <w:t>出血后水通道蛋白</w:t>
      </w:r>
      <w:r>
        <w:rPr>
          <w:sz w:val="17"/>
          <w:szCs w:val="17"/>
          <w:color w:val="231F20"/>
          <w:spacing w:val="-16"/>
        </w:rPr>
        <w:t xml:space="preserve"> 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6"/>
        </w:rPr>
        <w:t>4、</w:t>
      </w:r>
      <w:r>
        <w:rPr>
          <w:sz w:val="17"/>
          <w:szCs w:val="17"/>
          <w:color w:val="231F20"/>
          <w:spacing w:val="6"/>
        </w:rPr>
        <w:t>铁离子表达及脑水肿的作用研究</w:t>
      </w:r>
      <w:r>
        <w:rPr>
          <w:sz w:val="17"/>
          <w:szCs w:val="17"/>
          <w:color w:val="231F20"/>
        </w:rPr>
        <w:t xml:space="preserve"> 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12"/>
        </w:rPr>
        <w:t>[J].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24"/>
        </w:rPr>
        <w:t xml:space="preserve"> </w:t>
      </w:r>
      <w:r>
        <w:rPr>
          <w:sz w:val="17"/>
          <w:szCs w:val="17"/>
          <w:color w:val="231F20"/>
          <w:spacing w:val="-12"/>
        </w:rPr>
        <w:t>时珍国医国药，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12"/>
        </w:rPr>
        <w:t>2010</w:t>
      </w:r>
      <w:r>
        <w:rPr>
          <w:sz w:val="17"/>
          <w:szCs w:val="17"/>
          <w:color w:val="231F20"/>
          <w:spacing w:val="-12"/>
        </w:rPr>
        <w:t>，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12"/>
        </w:rPr>
        <w:t>21</w:t>
      </w:r>
      <w:r>
        <w:rPr>
          <w:sz w:val="17"/>
          <w:szCs w:val="17"/>
          <w:color w:val="231F20"/>
          <w:spacing w:val="-12"/>
        </w:rPr>
        <w:t>（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12"/>
        </w:rPr>
        <w:t>2</w:t>
      </w:r>
      <w:r>
        <w:rPr>
          <w:sz w:val="17"/>
          <w:szCs w:val="17"/>
          <w:color w:val="231F20"/>
          <w:spacing w:val="-36"/>
          <w:w w:val="79"/>
        </w:rPr>
        <w:t>）：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12"/>
        </w:rPr>
        <w:t>383-385.</w:t>
      </w:r>
    </w:p>
    <w:p>
      <w:pPr>
        <w:pStyle w:val="BodyText"/>
        <w:ind w:left="357" w:right="47" w:hanging="357"/>
        <w:spacing w:before="47" w:line="219" w:lineRule="auto"/>
        <w:rPr>
          <w:rFonts w:ascii="Microsoft YaHei" w:hAnsi="Microsoft YaHei" w:eastAsia="Microsoft YaHei" w:cs="Microsoft YaHei"/>
          <w:sz w:val="17"/>
          <w:szCs w:val="17"/>
        </w:rPr>
      </w:pPr>
      <w:r>
        <w:rPr>
          <w:rFonts w:ascii="Microsoft YaHei" w:hAnsi="Microsoft YaHei" w:eastAsia="Microsoft YaHei" w:cs="Microsoft YaHei"/>
          <w:sz w:val="17"/>
          <w:szCs w:val="17"/>
          <w:color w:val="231F20"/>
        </w:rPr>
        <w:t>[25]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28"/>
          <w:w w:val="101"/>
        </w:rPr>
        <w:t xml:space="preserve"> </w:t>
      </w:r>
      <w:r>
        <w:rPr>
          <w:sz w:val="17"/>
          <w:szCs w:val="17"/>
          <w:color w:val="231F20"/>
        </w:rPr>
        <w:t>孙国柱，杨连琦，陈盼虎，等</w:t>
      </w:r>
      <w:r>
        <w:rPr>
          <w:rFonts w:ascii="Microsoft YaHei" w:hAnsi="Microsoft YaHei" w:eastAsia="Microsoft YaHei" w:cs="Microsoft YaHei"/>
          <w:sz w:val="17"/>
          <w:szCs w:val="17"/>
          <w:color w:val="231F20"/>
        </w:rPr>
        <w:t>.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19"/>
          <w:w w:val="101"/>
        </w:rPr>
        <w:t xml:space="preserve"> </w:t>
      </w:r>
      <w:r>
        <w:rPr>
          <w:sz w:val="17"/>
          <w:szCs w:val="17"/>
          <w:color w:val="231F20"/>
        </w:rPr>
        <w:t>灯盏花素对大鼠液压冲击 </w:t>
      </w:r>
      <w:r>
        <w:rPr>
          <w:sz w:val="17"/>
          <w:szCs w:val="17"/>
          <w:color w:val="231F20"/>
          <w:spacing w:val="5"/>
        </w:rPr>
        <w:t>伤性脑水肿水通道蛋白</w:t>
      </w:r>
      <w:r>
        <w:rPr>
          <w:sz w:val="17"/>
          <w:szCs w:val="17"/>
          <w:color w:val="231F20"/>
          <w:spacing w:val="-19"/>
        </w:rPr>
        <w:t xml:space="preserve"> 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5"/>
        </w:rPr>
        <w:t>4 </w:t>
      </w:r>
      <w:r>
        <w:rPr>
          <w:sz w:val="17"/>
          <w:szCs w:val="17"/>
          <w:color w:val="231F20"/>
          <w:spacing w:val="5"/>
        </w:rPr>
        <w:t>表达的影响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5"/>
        </w:rPr>
        <w:t>[J].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32"/>
          <w:w w:val="101"/>
        </w:rPr>
        <w:t xml:space="preserve"> </w:t>
      </w:r>
      <w:r>
        <w:rPr>
          <w:sz w:val="17"/>
          <w:szCs w:val="17"/>
          <w:color w:val="231F20"/>
          <w:spacing w:val="5"/>
        </w:rPr>
        <w:t>中华中医药杂</w:t>
      </w:r>
      <w:r>
        <w:rPr>
          <w:sz w:val="17"/>
          <w:szCs w:val="17"/>
          <w:color w:val="231F20"/>
        </w:rPr>
        <w:t xml:space="preserve"> </w:t>
      </w:r>
      <w:r>
        <w:rPr>
          <w:sz w:val="17"/>
          <w:szCs w:val="17"/>
          <w:color w:val="231F20"/>
          <w:spacing w:val="-18"/>
        </w:rPr>
        <w:t>志，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18"/>
        </w:rPr>
        <w:t>2013</w:t>
      </w:r>
      <w:r>
        <w:rPr>
          <w:sz w:val="17"/>
          <w:szCs w:val="17"/>
          <w:color w:val="231F20"/>
          <w:spacing w:val="-18"/>
        </w:rPr>
        <w:t>，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18"/>
        </w:rPr>
        <w:t>28</w:t>
      </w:r>
      <w:r>
        <w:rPr>
          <w:sz w:val="17"/>
          <w:szCs w:val="17"/>
          <w:color w:val="231F20"/>
          <w:spacing w:val="-18"/>
        </w:rPr>
        <w:t>（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18"/>
        </w:rPr>
        <w:t>12</w:t>
      </w:r>
      <w:r>
        <w:rPr>
          <w:sz w:val="17"/>
          <w:szCs w:val="17"/>
          <w:color w:val="231F20"/>
          <w:spacing w:val="-36"/>
          <w:w w:val="78"/>
        </w:rPr>
        <w:t>）：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18"/>
        </w:rPr>
        <w:t>3727-3729.</w:t>
      </w:r>
    </w:p>
    <w:p>
      <w:pPr>
        <w:pStyle w:val="BodyText"/>
        <w:ind w:left="355" w:hanging="355"/>
        <w:spacing w:before="59" w:line="218" w:lineRule="auto"/>
        <w:rPr>
          <w:rFonts w:ascii="Microsoft YaHei" w:hAnsi="Microsoft YaHei" w:eastAsia="Microsoft YaHei" w:cs="Microsoft YaHei"/>
          <w:sz w:val="17"/>
          <w:szCs w:val="17"/>
        </w:rPr>
      </w:pP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1"/>
        </w:rPr>
        <w:t>[26]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37"/>
          <w:w w:val="101"/>
        </w:rPr>
        <w:t xml:space="preserve"> </w:t>
      </w:r>
      <w:r>
        <w:rPr>
          <w:sz w:val="17"/>
          <w:szCs w:val="17"/>
          <w:color w:val="231F20"/>
          <w:spacing w:val="-1"/>
        </w:rPr>
        <w:t>韩清民，谢杰，柴生颋，等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1"/>
        </w:rPr>
        <w:t>.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39"/>
          <w:w w:val="101"/>
        </w:rPr>
        <w:t xml:space="preserve"> </w:t>
      </w:r>
      <w:r>
        <w:rPr>
          <w:sz w:val="17"/>
          <w:szCs w:val="17"/>
          <w:color w:val="231F20"/>
          <w:spacing w:val="-1"/>
        </w:rPr>
        <w:t>电针督脉对实验性脊髓损伤</w:t>
      </w:r>
      <w:r>
        <w:rPr>
          <w:sz w:val="17"/>
          <w:szCs w:val="17"/>
          <w:color w:val="231F20"/>
        </w:rPr>
        <w:t xml:space="preserve"> </w:t>
      </w:r>
      <w:r>
        <w:rPr>
          <w:sz w:val="17"/>
          <w:szCs w:val="17"/>
          <w:color w:val="231F20"/>
          <w:spacing w:val="8"/>
        </w:rPr>
        <w:t>大鼠水通道蛋白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8"/>
        </w:rPr>
        <w:t>-4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40"/>
        </w:rPr>
        <w:t xml:space="preserve"> </w:t>
      </w:r>
      <w:r>
        <w:rPr>
          <w:sz w:val="17"/>
          <w:szCs w:val="17"/>
          <w:color w:val="231F20"/>
          <w:spacing w:val="8"/>
        </w:rPr>
        <w:t>的影响 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8"/>
        </w:rPr>
        <w:t>[J].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38"/>
        </w:rPr>
        <w:t xml:space="preserve"> </w:t>
      </w:r>
      <w:r>
        <w:rPr>
          <w:sz w:val="17"/>
          <w:szCs w:val="17"/>
          <w:color w:val="231F20"/>
          <w:spacing w:val="8"/>
        </w:rPr>
        <w:t>中国中西医结合杂志，</w:t>
      </w:r>
      <w:r>
        <w:rPr>
          <w:sz w:val="17"/>
          <w:szCs w:val="17"/>
          <w:color w:val="231F20"/>
        </w:rPr>
        <w:t xml:space="preserve"> 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17"/>
        </w:rPr>
        <w:t>2005</w:t>
      </w:r>
      <w:r>
        <w:rPr>
          <w:sz w:val="17"/>
          <w:szCs w:val="17"/>
          <w:color w:val="231F20"/>
          <w:spacing w:val="-17"/>
        </w:rPr>
        <w:t>，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17"/>
        </w:rPr>
        <w:t>25</w:t>
      </w:r>
      <w:r>
        <w:rPr>
          <w:sz w:val="17"/>
          <w:szCs w:val="17"/>
          <w:color w:val="231F20"/>
          <w:spacing w:val="-17"/>
        </w:rPr>
        <w:t>（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17"/>
        </w:rPr>
        <w:t>7</w:t>
      </w:r>
      <w:r>
        <w:rPr>
          <w:sz w:val="17"/>
          <w:szCs w:val="17"/>
          <w:color w:val="231F20"/>
          <w:spacing w:val="-36"/>
          <w:w w:val="79"/>
        </w:rPr>
        <w:t>）：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17"/>
        </w:rPr>
        <w:t>637-639.</w:t>
      </w:r>
    </w:p>
    <w:p>
      <w:pPr>
        <w:pStyle w:val="BodyText"/>
        <w:ind w:left="359" w:right="47" w:hanging="359"/>
        <w:spacing w:before="58" w:line="219" w:lineRule="auto"/>
        <w:rPr>
          <w:rFonts w:ascii="Microsoft YaHei" w:hAnsi="Microsoft YaHei" w:eastAsia="Microsoft YaHei" w:cs="Microsoft YaHei"/>
          <w:sz w:val="17"/>
          <w:szCs w:val="17"/>
        </w:rPr>
      </w:pP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10"/>
        </w:rPr>
        <w:t>[27]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23"/>
        </w:rPr>
        <w:t xml:space="preserve"> </w:t>
      </w:r>
      <w:r>
        <w:rPr>
          <w:sz w:val="17"/>
          <w:szCs w:val="17"/>
          <w:color w:val="231F20"/>
          <w:spacing w:val="-10"/>
        </w:rPr>
        <w:t>张国威，邹伟，刘芳，等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10"/>
        </w:rPr>
        <w:t>.“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29"/>
        </w:rPr>
        <w:t xml:space="preserve"> </w:t>
      </w:r>
      <w:r>
        <w:rPr>
          <w:sz w:val="17"/>
          <w:szCs w:val="17"/>
          <w:color w:val="231F20"/>
          <w:spacing w:val="-10"/>
        </w:rPr>
        <w:t>百会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10"/>
        </w:rPr>
        <w:t>”</w:t>
      </w:r>
      <w:r>
        <w:rPr>
          <w:sz w:val="17"/>
          <w:szCs w:val="17"/>
          <w:color w:val="231F20"/>
          <w:spacing w:val="-11"/>
        </w:rPr>
        <w:t>透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11"/>
        </w:rPr>
        <w:t>“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15"/>
        </w:rPr>
        <w:t xml:space="preserve"> </w:t>
      </w:r>
      <w:r>
        <w:rPr>
          <w:sz w:val="17"/>
          <w:szCs w:val="17"/>
          <w:color w:val="231F20"/>
          <w:spacing w:val="-11"/>
        </w:rPr>
        <w:t>曲鬓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11"/>
        </w:rPr>
        <w:t>”</w:t>
      </w:r>
      <w:r>
        <w:rPr>
          <w:sz w:val="17"/>
          <w:szCs w:val="17"/>
          <w:color w:val="231F20"/>
          <w:spacing w:val="-11"/>
        </w:rPr>
        <w:t>对急性脑出血</w:t>
      </w:r>
      <w:r>
        <w:rPr>
          <w:sz w:val="17"/>
          <w:szCs w:val="17"/>
          <w:color w:val="231F20"/>
        </w:rPr>
        <w:t xml:space="preserve"> </w:t>
      </w:r>
      <w:r>
        <w:rPr>
          <w:sz w:val="17"/>
          <w:szCs w:val="17"/>
          <w:color w:val="231F20"/>
          <w:spacing w:val="5"/>
        </w:rPr>
        <w:t>大鼠脑组织</w:t>
      </w:r>
      <w:r>
        <w:rPr>
          <w:sz w:val="17"/>
          <w:szCs w:val="17"/>
          <w:color w:val="231F20"/>
          <w:spacing w:val="-28"/>
        </w:rPr>
        <w:t xml:space="preserve"> </w:t>
      </w:r>
      <w:r>
        <w:rPr>
          <w:rFonts w:ascii="Microsoft YaHei" w:hAnsi="Microsoft YaHei" w:eastAsia="Microsoft YaHei" w:cs="Microsoft YaHei"/>
          <w:sz w:val="17"/>
          <w:szCs w:val="17"/>
          <w:color w:val="231F20"/>
        </w:rPr>
        <w:t>AQP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5"/>
        </w:rPr>
        <w:t>-4 </w:t>
      </w:r>
      <w:r>
        <w:rPr>
          <w:sz w:val="17"/>
          <w:szCs w:val="17"/>
          <w:color w:val="231F20"/>
          <w:spacing w:val="5"/>
        </w:rPr>
        <w:t>表达影响的实验研究 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5"/>
        </w:rPr>
        <w:t>[J].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34"/>
        </w:rPr>
        <w:t xml:space="preserve"> </w:t>
      </w:r>
      <w:r>
        <w:rPr>
          <w:sz w:val="17"/>
          <w:szCs w:val="17"/>
          <w:color w:val="231F20"/>
          <w:spacing w:val="5"/>
        </w:rPr>
        <w:t>中医药信</w:t>
      </w:r>
      <w:r>
        <w:rPr>
          <w:sz w:val="17"/>
          <w:szCs w:val="17"/>
          <w:color w:val="231F20"/>
        </w:rPr>
        <w:t xml:space="preserve"> </w:t>
      </w:r>
      <w:r>
        <w:rPr>
          <w:sz w:val="17"/>
          <w:szCs w:val="17"/>
          <w:color w:val="231F20"/>
          <w:spacing w:val="-20"/>
        </w:rPr>
        <w:t>息，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20"/>
        </w:rPr>
        <w:t>2010</w:t>
      </w:r>
      <w:r>
        <w:rPr>
          <w:sz w:val="17"/>
          <w:szCs w:val="17"/>
          <w:color w:val="231F20"/>
          <w:spacing w:val="-20"/>
        </w:rPr>
        <w:t>，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20"/>
        </w:rPr>
        <w:t>27</w:t>
      </w:r>
      <w:r>
        <w:rPr>
          <w:sz w:val="17"/>
          <w:szCs w:val="17"/>
          <w:color w:val="231F20"/>
          <w:spacing w:val="-20"/>
        </w:rPr>
        <w:t>（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20"/>
        </w:rPr>
        <w:t>3</w:t>
      </w:r>
      <w:r>
        <w:rPr>
          <w:sz w:val="17"/>
          <w:szCs w:val="17"/>
          <w:color w:val="231F20"/>
          <w:spacing w:val="-36"/>
          <w:w w:val="79"/>
        </w:rPr>
        <w:t>）：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20"/>
        </w:rPr>
        <w:t>75-79.</w:t>
      </w:r>
    </w:p>
    <w:p>
      <w:pPr>
        <w:pStyle w:val="BodyText"/>
        <w:ind w:left="359" w:hanging="359"/>
        <w:spacing w:before="56" w:line="195" w:lineRule="auto"/>
        <w:rPr>
          <w:sz w:val="17"/>
          <w:szCs w:val="17"/>
        </w:rPr>
      </w:pPr>
      <w:r>
        <w:rPr>
          <w:rFonts w:ascii="Microsoft YaHei" w:hAnsi="Microsoft YaHei" w:eastAsia="Microsoft YaHei" w:cs="Microsoft YaHei"/>
          <w:sz w:val="17"/>
          <w:szCs w:val="17"/>
          <w:color w:val="231F20"/>
        </w:rPr>
        <w:t>[28]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26"/>
          <w:w w:val="101"/>
        </w:rPr>
        <w:t xml:space="preserve"> </w:t>
      </w:r>
      <w:r>
        <w:rPr>
          <w:sz w:val="17"/>
          <w:szCs w:val="17"/>
          <w:color w:val="231F20"/>
        </w:rPr>
        <w:t>刘婷婷，朱文增，金弘，等</w:t>
      </w:r>
      <w:r>
        <w:rPr>
          <w:rFonts w:ascii="Microsoft YaHei" w:hAnsi="Microsoft YaHei" w:eastAsia="Microsoft YaHei" w:cs="Microsoft YaHei"/>
          <w:sz w:val="17"/>
          <w:szCs w:val="17"/>
          <w:color w:val="231F20"/>
        </w:rPr>
        <w:t>.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21"/>
          <w:w w:val="101"/>
        </w:rPr>
        <w:t xml:space="preserve"> </w:t>
      </w:r>
      <w:r>
        <w:rPr>
          <w:sz w:val="17"/>
          <w:szCs w:val="17"/>
          <w:color w:val="231F20"/>
        </w:rPr>
        <w:t>头穴针刺法对脑缺血再灌注 </w:t>
      </w:r>
      <w:r>
        <w:rPr>
          <w:sz w:val="17"/>
          <w:szCs w:val="17"/>
          <w:color w:val="231F20"/>
          <w:spacing w:val="6"/>
        </w:rPr>
        <w:t>大</w:t>
      </w:r>
      <w:r>
        <w:rPr>
          <w:sz w:val="17"/>
          <w:szCs w:val="17"/>
          <w:color w:val="231F20"/>
          <w:spacing w:val="-33"/>
        </w:rPr>
        <w:t xml:space="preserve"> </w:t>
      </w:r>
      <w:r>
        <w:rPr>
          <w:sz w:val="17"/>
          <w:szCs w:val="17"/>
          <w:color w:val="231F20"/>
          <w:spacing w:val="6"/>
        </w:rPr>
        <w:t>鼠脑组织</w:t>
      </w:r>
      <w:r>
        <w:rPr>
          <w:sz w:val="17"/>
          <w:szCs w:val="17"/>
          <w:color w:val="231F20"/>
          <w:spacing w:val="-13"/>
        </w:rPr>
        <w:t xml:space="preserve"> </w:t>
      </w:r>
      <w:r>
        <w:rPr>
          <w:rFonts w:ascii="Microsoft YaHei" w:hAnsi="Microsoft YaHei" w:eastAsia="Microsoft YaHei" w:cs="Microsoft YaHei"/>
          <w:sz w:val="17"/>
          <w:szCs w:val="17"/>
          <w:color w:val="231F20"/>
        </w:rPr>
        <w:t>AQP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6"/>
        </w:rPr>
        <w:t>4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22"/>
          <w:w w:val="101"/>
        </w:rPr>
        <w:t xml:space="preserve"> </w:t>
      </w:r>
      <w:r>
        <w:rPr>
          <w:sz w:val="17"/>
          <w:szCs w:val="17"/>
          <w:color w:val="231F20"/>
          <w:spacing w:val="6"/>
        </w:rPr>
        <w:t>表达</w:t>
      </w:r>
      <w:r>
        <w:rPr>
          <w:sz w:val="17"/>
          <w:szCs w:val="17"/>
          <w:color w:val="231F20"/>
          <w:spacing w:val="-42"/>
        </w:rPr>
        <w:t xml:space="preserve"> </w:t>
      </w:r>
      <w:r>
        <w:rPr>
          <w:sz w:val="17"/>
          <w:szCs w:val="17"/>
          <w:color w:val="231F20"/>
          <w:spacing w:val="6"/>
        </w:rPr>
        <w:t>的影</w:t>
      </w:r>
      <w:r>
        <w:rPr>
          <w:sz w:val="17"/>
          <w:szCs w:val="17"/>
          <w:color w:val="231F20"/>
          <w:spacing w:val="-46"/>
        </w:rPr>
        <w:t xml:space="preserve"> </w:t>
      </w:r>
      <w:r>
        <w:rPr>
          <w:sz w:val="17"/>
          <w:szCs w:val="17"/>
          <w:color w:val="231F20"/>
          <w:spacing w:val="6"/>
        </w:rPr>
        <w:t>响</w:t>
      </w:r>
      <w:r>
        <w:rPr>
          <w:sz w:val="17"/>
          <w:szCs w:val="17"/>
          <w:color w:val="231F20"/>
          <w:spacing w:val="37"/>
        </w:rPr>
        <w:t xml:space="preserve"> 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6"/>
        </w:rPr>
        <w:t>[J].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38"/>
          <w:w w:val="101"/>
        </w:rPr>
        <w:t xml:space="preserve"> </w:t>
      </w:r>
      <w:r>
        <w:rPr>
          <w:sz w:val="17"/>
          <w:szCs w:val="17"/>
          <w:color w:val="231F20"/>
          <w:spacing w:val="6"/>
        </w:rPr>
        <w:t>针灸</w:t>
      </w:r>
      <w:r>
        <w:rPr>
          <w:sz w:val="17"/>
          <w:szCs w:val="17"/>
          <w:color w:val="231F20"/>
          <w:spacing w:val="-43"/>
        </w:rPr>
        <w:t xml:space="preserve"> </w:t>
      </w:r>
      <w:r>
        <w:rPr>
          <w:sz w:val="17"/>
          <w:szCs w:val="17"/>
          <w:color w:val="231F20"/>
          <w:spacing w:val="6"/>
        </w:rPr>
        <w:t>临床杂</w:t>
      </w:r>
      <w:r>
        <w:rPr>
          <w:sz w:val="17"/>
          <w:szCs w:val="17"/>
          <w:color w:val="231F20"/>
          <w:spacing w:val="-50"/>
        </w:rPr>
        <w:t xml:space="preserve"> </w:t>
      </w:r>
      <w:r>
        <w:rPr>
          <w:sz w:val="17"/>
          <w:szCs w:val="17"/>
          <w:color w:val="231F20"/>
          <w:spacing w:val="5"/>
        </w:rPr>
        <w:t>志，</w:t>
      </w:r>
    </w:p>
    <w:p>
      <w:pPr>
        <w:spacing w:line="195" w:lineRule="auto"/>
        <w:sectPr>
          <w:type w:val="continuous"/>
          <w:pgSz w:w="12245" w:h="16496"/>
          <w:pgMar w:top="1551" w:right="1255" w:bottom="547" w:left="407" w:header="1275" w:footer="354" w:gutter="0"/>
          <w:cols w:equalWidth="0" w:num="2">
            <w:col w:w="5849" w:space="100"/>
            <w:col w:w="4633" w:space="0"/>
          </w:cols>
        </w:sectPr>
        <w:rPr>
          <w:sz w:val="17"/>
          <w:szCs w:val="17"/>
        </w:rPr>
      </w:pPr>
    </w:p>
    <w:p>
      <w:pPr>
        <w:spacing w:line="268" w:lineRule="auto"/>
        <w:rPr>
          <w:rFonts w:ascii="Arial"/>
          <w:sz w:val="21"/>
        </w:rPr>
      </w:pPr>
      <w:r/>
    </w:p>
    <w:p>
      <w:pPr>
        <w:pStyle w:val="BodyText"/>
        <w:ind w:left="10217"/>
        <w:spacing w:before="65" w:line="145" w:lineRule="exact"/>
        <w:rPr/>
      </w:pPr>
      <w:r>
        <w:rPr>
          <w:color w:val="231F20"/>
          <w:spacing w:val="-1"/>
          <w:position w:val="-3"/>
        </w:rPr>
        <w:t>97</w:t>
      </w:r>
    </w:p>
    <w:p>
      <w:pPr>
        <w:spacing w:line="145" w:lineRule="exact"/>
        <w:sectPr>
          <w:type w:val="continuous"/>
          <w:pgSz w:w="12245" w:h="16496"/>
          <w:pgMar w:top="1551" w:right="1255" w:bottom="547" w:left="407" w:header="1275" w:footer="354" w:gutter="0"/>
          <w:cols w:equalWidth="0" w:num="1">
            <w:col w:w="10581" w:space="0"/>
          </w:cols>
        </w:sectPr>
        <w:rPr/>
      </w:pPr>
    </w:p>
    <w:p>
      <w:pPr>
        <w:spacing w:before="63"/>
        <w:rPr/>
      </w:pPr>
      <w:r/>
    </w:p>
    <w:p>
      <w:pPr>
        <w:sectPr>
          <w:headerReference w:type="default" r:id="rId10"/>
          <w:footerReference w:type="default" r:id="rId11"/>
          <w:pgSz w:w="12245" w:h="16496"/>
          <w:pgMar w:top="1566" w:right="1254" w:bottom="547" w:left="407" w:header="1261" w:footer="354" w:gutter="0"/>
          <w:cols w:equalWidth="0" w:num="1">
            <w:col w:w="10582" w:space="0"/>
          </w:cols>
        </w:sectPr>
        <w:rPr/>
      </w:pPr>
    </w:p>
    <w:p>
      <w:pPr>
        <w:pStyle w:val="BodyText"/>
        <w:ind w:left="1257"/>
        <w:spacing w:before="9" w:line="179" w:lineRule="auto"/>
        <w:rPr>
          <w:rFonts w:ascii="Microsoft YaHei" w:hAnsi="Microsoft YaHei" w:eastAsia="Microsoft YaHei" w:cs="Microsoft YaHei"/>
          <w:sz w:val="17"/>
          <w:szCs w:val="17"/>
        </w:rPr>
      </w:pP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17"/>
        </w:rPr>
        <w:t>2012</w:t>
      </w:r>
      <w:r>
        <w:rPr>
          <w:sz w:val="17"/>
          <w:szCs w:val="17"/>
          <w:color w:val="231F20"/>
          <w:spacing w:val="-17"/>
        </w:rPr>
        <w:t>，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17"/>
        </w:rPr>
        <w:t>28</w:t>
      </w:r>
      <w:r>
        <w:rPr>
          <w:sz w:val="17"/>
          <w:szCs w:val="17"/>
          <w:color w:val="231F20"/>
          <w:spacing w:val="-17"/>
        </w:rPr>
        <w:t>（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17"/>
        </w:rPr>
        <w:t>8</w:t>
      </w:r>
      <w:r>
        <w:rPr>
          <w:sz w:val="17"/>
          <w:szCs w:val="17"/>
          <w:color w:val="231F20"/>
          <w:spacing w:val="-34"/>
          <w:w w:val="74"/>
        </w:rPr>
        <w:t>）：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17"/>
        </w:rPr>
        <w:t>55-58.</w:t>
      </w:r>
    </w:p>
    <w:p>
      <w:pPr>
        <w:pStyle w:val="BodyText"/>
        <w:ind w:left="1259" w:right="359" w:hanging="357"/>
        <w:spacing w:before="55" w:line="219" w:lineRule="auto"/>
        <w:rPr>
          <w:rFonts w:ascii="Microsoft YaHei" w:hAnsi="Microsoft YaHei" w:eastAsia="Microsoft YaHei" w:cs="Microsoft YaHei"/>
          <w:sz w:val="17"/>
          <w:szCs w:val="17"/>
        </w:rPr>
      </w:pPr>
      <w:r>
        <w:rPr>
          <w:rFonts w:ascii="Microsoft YaHei" w:hAnsi="Microsoft YaHei" w:eastAsia="Microsoft YaHei" w:cs="Microsoft YaHei"/>
          <w:sz w:val="17"/>
          <w:szCs w:val="17"/>
          <w:color w:val="231F20"/>
        </w:rPr>
        <w:t>[29]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24"/>
        </w:rPr>
        <w:t xml:space="preserve"> </w:t>
      </w:r>
      <w:r>
        <w:rPr>
          <w:sz w:val="17"/>
          <w:szCs w:val="17"/>
          <w:color w:val="231F20"/>
        </w:rPr>
        <w:t>徐日，王威，张燕，等</w:t>
      </w:r>
      <w:r>
        <w:rPr>
          <w:rFonts w:ascii="Microsoft YaHei" w:hAnsi="Microsoft YaHei" w:eastAsia="Microsoft YaHei" w:cs="Microsoft YaHei"/>
          <w:sz w:val="17"/>
          <w:szCs w:val="17"/>
          <w:color w:val="231F20"/>
        </w:rPr>
        <w:t>.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22"/>
        </w:rPr>
        <w:t xml:space="preserve"> </w:t>
      </w:r>
      <w:r>
        <w:rPr>
          <w:sz w:val="17"/>
          <w:szCs w:val="17"/>
          <w:color w:val="231F20"/>
        </w:rPr>
        <w:t>不同穴位配伍电针刺对肝郁脾虚 </w:t>
      </w:r>
      <w:r>
        <w:rPr>
          <w:sz w:val="17"/>
          <w:szCs w:val="17"/>
          <w:color w:val="231F20"/>
          <w:spacing w:val="5"/>
        </w:rPr>
        <w:t>证大鼠结肠</w:t>
      </w:r>
      <w:r>
        <w:rPr>
          <w:sz w:val="17"/>
          <w:szCs w:val="17"/>
          <w:color w:val="231F20"/>
          <w:spacing w:val="-20"/>
        </w:rPr>
        <w:t xml:space="preserve"> </w:t>
      </w:r>
      <w:r>
        <w:rPr>
          <w:rFonts w:ascii="Microsoft YaHei" w:hAnsi="Microsoft YaHei" w:eastAsia="Microsoft YaHei" w:cs="Microsoft YaHei"/>
          <w:sz w:val="17"/>
          <w:szCs w:val="17"/>
          <w:color w:val="231F20"/>
        </w:rPr>
        <w:t>AQP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5"/>
        </w:rPr>
        <w:t>4 </w:t>
      </w:r>
      <w:r>
        <w:rPr>
          <w:sz w:val="17"/>
          <w:szCs w:val="17"/>
          <w:color w:val="231F20"/>
          <w:spacing w:val="5"/>
        </w:rPr>
        <w:t>影响随机平行对照研究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5"/>
        </w:rPr>
        <w:t>[J].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21"/>
          <w:w w:val="101"/>
        </w:rPr>
        <w:t xml:space="preserve"> </w:t>
      </w:r>
      <w:r>
        <w:rPr>
          <w:sz w:val="17"/>
          <w:szCs w:val="17"/>
          <w:color w:val="231F20"/>
          <w:spacing w:val="5"/>
        </w:rPr>
        <w:t>实用中医</w:t>
      </w:r>
      <w:r>
        <w:rPr>
          <w:sz w:val="17"/>
          <w:szCs w:val="17"/>
          <w:color w:val="231F20"/>
        </w:rPr>
        <w:t xml:space="preserve"> </w:t>
      </w:r>
      <w:r>
        <w:rPr>
          <w:sz w:val="17"/>
          <w:szCs w:val="17"/>
          <w:color w:val="231F20"/>
          <w:spacing w:val="-15"/>
        </w:rPr>
        <w:t>内科杂志，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15"/>
        </w:rPr>
        <w:t>2013</w:t>
      </w:r>
      <w:r>
        <w:rPr>
          <w:sz w:val="17"/>
          <w:szCs w:val="17"/>
          <w:color w:val="231F20"/>
          <w:spacing w:val="-15"/>
        </w:rPr>
        <w:t>，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15"/>
        </w:rPr>
        <w:t>27</w:t>
      </w:r>
      <w:r>
        <w:rPr>
          <w:sz w:val="17"/>
          <w:szCs w:val="17"/>
          <w:color w:val="231F20"/>
          <w:spacing w:val="-15"/>
        </w:rPr>
        <w:t>（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15"/>
        </w:rPr>
        <w:t>4</w:t>
      </w:r>
      <w:r>
        <w:rPr>
          <w:sz w:val="17"/>
          <w:szCs w:val="17"/>
          <w:color w:val="231F20"/>
          <w:spacing w:val="-34"/>
          <w:w w:val="75"/>
        </w:rPr>
        <w:t>）：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15"/>
        </w:rPr>
        <w:t>66-67.</w:t>
      </w:r>
    </w:p>
    <w:p>
      <w:pPr>
        <w:pStyle w:val="BodyText"/>
        <w:ind w:left="1259" w:right="358" w:hanging="357"/>
        <w:spacing w:before="57" w:line="219" w:lineRule="auto"/>
        <w:rPr>
          <w:rFonts w:ascii="Microsoft YaHei" w:hAnsi="Microsoft YaHei" w:eastAsia="Microsoft YaHei" w:cs="Microsoft YaHei"/>
          <w:sz w:val="17"/>
          <w:szCs w:val="17"/>
        </w:rPr>
      </w:pP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1"/>
        </w:rPr>
        <w:t>[30]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18"/>
        </w:rPr>
        <w:t xml:space="preserve"> </w:t>
      </w:r>
      <w:r>
        <w:rPr>
          <w:sz w:val="17"/>
          <w:szCs w:val="17"/>
          <w:color w:val="231F20"/>
          <w:spacing w:val="-1"/>
        </w:rPr>
        <w:t>于漫，王彩霞，崔永霞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1"/>
        </w:rPr>
        <w:t>.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17"/>
        </w:rPr>
        <w:t xml:space="preserve"> </w:t>
      </w:r>
      <w:r>
        <w:rPr>
          <w:sz w:val="17"/>
          <w:szCs w:val="17"/>
          <w:color w:val="231F20"/>
          <w:spacing w:val="-1"/>
        </w:rPr>
        <w:t>从水通道蛋</w:t>
      </w:r>
      <w:r>
        <w:rPr>
          <w:sz w:val="17"/>
          <w:szCs w:val="17"/>
          <w:color w:val="231F20"/>
          <w:spacing w:val="-2"/>
        </w:rPr>
        <w:t>白</w:t>
      </w:r>
      <w:r>
        <w:rPr>
          <w:sz w:val="17"/>
          <w:szCs w:val="17"/>
          <w:color w:val="231F20"/>
          <w:spacing w:val="-34"/>
        </w:rPr>
        <w:t xml:space="preserve"> 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2"/>
        </w:rPr>
        <w:t>4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18"/>
          <w:w w:val="101"/>
        </w:rPr>
        <w:t xml:space="preserve"> </w:t>
      </w:r>
      <w:r>
        <w:rPr>
          <w:sz w:val="17"/>
          <w:szCs w:val="17"/>
          <w:color w:val="231F20"/>
          <w:spacing w:val="-2"/>
        </w:rPr>
        <w:t>的表达探讨脾气</w:t>
      </w:r>
      <w:r>
        <w:rPr>
          <w:sz w:val="17"/>
          <w:szCs w:val="17"/>
          <w:color w:val="231F20"/>
        </w:rPr>
        <w:t xml:space="preserve"> </w:t>
      </w:r>
      <w:r>
        <w:rPr>
          <w:sz w:val="17"/>
          <w:szCs w:val="17"/>
          <w:color w:val="231F20"/>
          <w:spacing w:val="-5"/>
        </w:rPr>
        <w:t>虚证的机理</w:t>
      </w:r>
      <w:r>
        <w:rPr>
          <w:sz w:val="17"/>
          <w:szCs w:val="17"/>
          <w:color w:val="231F20"/>
          <w:spacing w:val="23"/>
        </w:rPr>
        <w:t xml:space="preserve"> 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5"/>
        </w:rPr>
        <w:t>[J].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38"/>
          <w:w w:val="101"/>
        </w:rPr>
        <w:t xml:space="preserve"> </w:t>
      </w:r>
      <w:r>
        <w:rPr>
          <w:sz w:val="17"/>
          <w:szCs w:val="17"/>
          <w:color w:val="231F20"/>
          <w:spacing w:val="-5"/>
        </w:rPr>
        <w:t>中华中医药学刊，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5"/>
        </w:rPr>
        <w:t>2013</w:t>
      </w:r>
      <w:r>
        <w:rPr>
          <w:sz w:val="17"/>
          <w:szCs w:val="17"/>
          <w:color w:val="231F20"/>
          <w:spacing w:val="-5"/>
        </w:rPr>
        <w:t>，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5"/>
        </w:rPr>
        <w:t>31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15"/>
        </w:rPr>
        <w:t xml:space="preserve"> </w:t>
      </w:r>
      <w:r>
        <w:rPr>
          <w:sz w:val="17"/>
          <w:szCs w:val="17"/>
          <w:color w:val="231F20"/>
          <w:spacing w:val="-5"/>
        </w:rPr>
        <w:t>（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5"/>
        </w:rPr>
        <w:t>9</w:t>
      </w:r>
      <w:r>
        <w:rPr>
          <w:sz w:val="17"/>
          <w:szCs w:val="17"/>
          <w:color w:val="231F20"/>
          <w:spacing w:val="-38"/>
          <w:w w:val="83"/>
        </w:rPr>
        <w:t>）：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5"/>
        </w:rPr>
        <w:t>1881-</w:t>
      </w:r>
      <w:r>
        <w:rPr>
          <w:rFonts w:ascii="Microsoft YaHei" w:hAnsi="Microsoft YaHei" w:eastAsia="Microsoft YaHei" w:cs="Microsoft YaHei"/>
          <w:sz w:val="17"/>
          <w:szCs w:val="17"/>
          <w:color w:val="231F20"/>
        </w:rPr>
        <w:t xml:space="preserve"> 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9"/>
        </w:rPr>
        <w:t>1883.</w:t>
      </w:r>
    </w:p>
    <w:p>
      <w:pPr>
        <w:pStyle w:val="BodyText"/>
        <w:ind w:left="1258" w:right="358" w:hanging="356"/>
        <w:spacing w:before="56" w:line="219" w:lineRule="auto"/>
        <w:rPr>
          <w:rFonts w:ascii="Microsoft YaHei" w:hAnsi="Microsoft YaHei" w:eastAsia="Microsoft YaHei" w:cs="Microsoft YaHei"/>
          <w:sz w:val="17"/>
          <w:szCs w:val="17"/>
        </w:rPr>
      </w:pP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1"/>
        </w:rPr>
        <w:t>[31]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32"/>
        </w:rPr>
        <w:t xml:space="preserve"> </w:t>
      </w:r>
      <w:r>
        <w:rPr>
          <w:sz w:val="17"/>
          <w:szCs w:val="17"/>
          <w:color w:val="231F20"/>
          <w:spacing w:val="-1"/>
        </w:rPr>
        <w:t>于漫，王彩霞，马巍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1"/>
        </w:rPr>
        <w:t>.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15"/>
        </w:rPr>
        <w:t xml:space="preserve"> </w:t>
      </w:r>
      <w:r>
        <w:rPr>
          <w:sz w:val="17"/>
          <w:szCs w:val="17"/>
          <w:color w:val="231F20"/>
          <w:spacing w:val="-1"/>
        </w:rPr>
        <w:t>脾阳虚证大鼠回肠水通道蛋白</w:t>
      </w:r>
      <w:r>
        <w:rPr>
          <w:sz w:val="17"/>
          <w:szCs w:val="17"/>
          <w:color w:val="231F20"/>
          <w:spacing w:val="-35"/>
        </w:rPr>
        <w:t xml:space="preserve"> 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1"/>
        </w:rPr>
        <w:t>4 </w:t>
      </w:r>
      <w:r>
        <w:rPr>
          <w:sz w:val="17"/>
          <w:szCs w:val="17"/>
          <w:color w:val="231F20"/>
          <w:spacing w:val="-1"/>
        </w:rPr>
        <w:t>表</w:t>
      </w:r>
      <w:r>
        <w:rPr>
          <w:sz w:val="17"/>
          <w:szCs w:val="17"/>
          <w:color w:val="231F20"/>
        </w:rPr>
        <w:t xml:space="preserve"> </w:t>
      </w:r>
      <w:r>
        <w:rPr>
          <w:sz w:val="17"/>
          <w:szCs w:val="17"/>
          <w:color w:val="231F20"/>
          <w:spacing w:val="-4"/>
        </w:rPr>
        <w:t>达变化研究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4"/>
        </w:rPr>
        <w:t>[J].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26"/>
          <w:w w:val="101"/>
        </w:rPr>
        <w:t xml:space="preserve"> </w:t>
      </w:r>
      <w:r>
        <w:rPr>
          <w:sz w:val="17"/>
          <w:szCs w:val="17"/>
          <w:color w:val="231F20"/>
          <w:spacing w:val="-4"/>
        </w:rPr>
        <w:t>辽宁中医药大学学报，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4"/>
        </w:rPr>
        <w:t>2013</w:t>
      </w:r>
      <w:r>
        <w:rPr>
          <w:sz w:val="17"/>
          <w:szCs w:val="17"/>
          <w:color w:val="231F20"/>
          <w:spacing w:val="-4"/>
        </w:rPr>
        <w:t>，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4"/>
        </w:rPr>
        <w:t>15</w:t>
      </w:r>
      <w:r>
        <w:rPr>
          <w:sz w:val="17"/>
          <w:szCs w:val="17"/>
          <w:color w:val="231F20"/>
          <w:spacing w:val="-4"/>
        </w:rPr>
        <w:t>（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4"/>
        </w:rPr>
        <w:t>9</w:t>
      </w:r>
      <w:r>
        <w:rPr>
          <w:sz w:val="17"/>
          <w:szCs w:val="17"/>
          <w:color w:val="231F20"/>
          <w:spacing w:val="-35"/>
          <w:w w:val="77"/>
        </w:rPr>
        <w:t>）：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4"/>
        </w:rPr>
        <w:t>78-</w:t>
      </w:r>
      <w:r>
        <w:rPr>
          <w:rFonts w:ascii="Microsoft YaHei" w:hAnsi="Microsoft YaHei" w:eastAsia="Microsoft YaHei" w:cs="Microsoft YaHei"/>
          <w:sz w:val="17"/>
          <w:szCs w:val="17"/>
          <w:color w:val="231F20"/>
        </w:rPr>
        <w:t xml:space="preserve"> 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7"/>
        </w:rPr>
        <w:t>81.</w:t>
      </w:r>
    </w:p>
    <w:p>
      <w:pPr>
        <w:pStyle w:val="BodyText"/>
        <w:ind w:left="1259" w:right="360" w:hanging="356"/>
        <w:spacing w:before="59" w:line="221" w:lineRule="auto"/>
        <w:rPr>
          <w:rFonts w:ascii="Microsoft YaHei" w:hAnsi="Microsoft YaHei" w:eastAsia="Microsoft YaHei" w:cs="Microsoft YaHei"/>
          <w:sz w:val="17"/>
          <w:szCs w:val="17"/>
        </w:rPr>
      </w:pPr>
      <w:r>
        <w:rPr>
          <w:rFonts w:ascii="Microsoft YaHei" w:hAnsi="Microsoft YaHei" w:eastAsia="Microsoft YaHei" w:cs="Microsoft YaHei"/>
          <w:sz w:val="17"/>
          <w:szCs w:val="17"/>
          <w:color w:val="231F20"/>
        </w:rPr>
        <w:t>[32]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21"/>
          <w:w w:val="101"/>
        </w:rPr>
        <w:t xml:space="preserve"> </w:t>
      </w:r>
      <w:r>
        <w:rPr>
          <w:sz w:val="17"/>
          <w:szCs w:val="17"/>
          <w:color w:val="231F20"/>
        </w:rPr>
        <w:t>武志娟，张志敏，张大鹏，等</w:t>
      </w:r>
      <w:r>
        <w:rPr>
          <w:rFonts w:ascii="Microsoft YaHei" w:hAnsi="Microsoft YaHei" w:eastAsia="Microsoft YaHei" w:cs="Microsoft YaHei"/>
          <w:sz w:val="17"/>
          <w:szCs w:val="17"/>
          <w:color w:val="231F20"/>
        </w:rPr>
        <w:t>.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33"/>
        </w:rPr>
        <w:t xml:space="preserve"> </w:t>
      </w:r>
      <w:r>
        <w:rPr>
          <w:sz w:val="17"/>
          <w:szCs w:val="17"/>
          <w:color w:val="231F20"/>
        </w:rPr>
        <w:t>附子理</w:t>
      </w:r>
      <w:r>
        <w:rPr>
          <w:sz w:val="17"/>
          <w:szCs w:val="17"/>
          <w:color w:val="231F20"/>
          <w:spacing w:val="-1"/>
        </w:rPr>
        <w:t>中汤对腹泻型肠易</w:t>
      </w:r>
      <w:r>
        <w:rPr>
          <w:sz w:val="17"/>
          <w:szCs w:val="17"/>
          <w:color w:val="231F20"/>
        </w:rPr>
        <w:t xml:space="preserve"> </w:t>
      </w:r>
      <w:r>
        <w:rPr>
          <w:sz w:val="17"/>
          <w:szCs w:val="17"/>
          <w:color w:val="231F20"/>
          <w:spacing w:val="12"/>
        </w:rPr>
        <w:t>激大鼠模型结肠组织中</w:t>
      </w:r>
      <w:r>
        <w:rPr>
          <w:sz w:val="17"/>
          <w:szCs w:val="17"/>
          <w:color w:val="231F20"/>
          <w:spacing w:val="-23"/>
        </w:rPr>
        <w:t xml:space="preserve"> </w:t>
      </w:r>
      <w:r>
        <w:rPr>
          <w:rFonts w:ascii="Microsoft YaHei" w:hAnsi="Microsoft YaHei" w:eastAsia="Microsoft YaHei" w:cs="Microsoft YaHei"/>
          <w:sz w:val="17"/>
          <w:szCs w:val="17"/>
          <w:color w:val="231F20"/>
        </w:rPr>
        <w:t>TLR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12"/>
        </w:rPr>
        <w:t>4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21"/>
        </w:rPr>
        <w:t xml:space="preserve"> </w:t>
      </w:r>
      <w:r>
        <w:rPr>
          <w:rFonts w:ascii="Microsoft YaHei" w:hAnsi="Microsoft YaHei" w:eastAsia="Microsoft YaHei" w:cs="Microsoft YaHei"/>
          <w:sz w:val="17"/>
          <w:szCs w:val="17"/>
          <w:color w:val="231F20"/>
        </w:rPr>
        <w:t>mRNA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12"/>
        </w:rPr>
        <w:t xml:space="preserve"> </w:t>
      </w:r>
      <w:r>
        <w:rPr>
          <w:sz w:val="17"/>
          <w:szCs w:val="17"/>
          <w:color w:val="231F20"/>
          <w:spacing w:val="12"/>
        </w:rPr>
        <w:t>表达水平的影响</w:t>
      </w:r>
      <w:r>
        <w:rPr>
          <w:sz w:val="17"/>
          <w:szCs w:val="17"/>
          <w:color w:val="231F20"/>
        </w:rPr>
        <w:t xml:space="preserve"> 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10"/>
        </w:rPr>
        <w:t>[J].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32"/>
          <w:w w:val="101"/>
        </w:rPr>
        <w:t xml:space="preserve"> </w:t>
      </w:r>
      <w:r>
        <w:rPr>
          <w:sz w:val="17"/>
          <w:szCs w:val="17"/>
          <w:color w:val="231F20"/>
          <w:spacing w:val="-10"/>
        </w:rPr>
        <w:t>中国实验方剂学杂志，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10"/>
        </w:rPr>
        <w:t>2013</w:t>
      </w:r>
      <w:r>
        <w:rPr>
          <w:sz w:val="17"/>
          <w:szCs w:val="17"/>
          <w:color w:val="231F20"/>
          <w:spacing w:val="-10"/>
        </w:rPr>
        <w:t>，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10"/>
        </w:rPr>
        <w:t>19</w:t>
      </w:r>
      <w:r>
        <w:rPr>
          <w:sz w:val="17"/>
          <w:szCs w:val="17"/>
          <w:color w:val="231F20"/>
          <w:spacing w:val="-10"/>
        </w:rPr>
        <w:t>（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10"/>
        </w:rPr>
        <w:t>15</w:t>
      </w:r>
      <w:r>
        <w:rPr>
          <w:sz w:val="17"/>
          <w:szCs w:val="17"/>
          <w:color w:val="231F20"/>
          <w:spacing w:val="-35"/>
          <w:w w:val="77"/>
        </w:rPr>
        <w:t>）：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10"/>
        </w:rPr>
        <w:t>218-221.</w:t>
      </w:r>
    </w:p>
    <w:p>
      <w:pPr>
        <w:pStyle w:val="BodyText"/>
        <w:ind w:left="1258" w:right="313" w:hanging="355"/>
        <w:spacing w:before="47" w:line="219" w:lineRule="auto"/>
        <w:rPr>
          <w:rFonts w:ascii="Microsoft YaHei" w:hAnsi="Microsoft YaHei" w:eastAsia="Microsoft YaHei" w:cs="Microsoft YaHei"/>
          <w:sz w:val="17"/>
          <w:szCs w:val="17"/>
        </w:rPr>
      </w:pP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4"/>
        </w:rPr>
        <w:t>[33]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35"/>
          <w:w w:val="101"/>
        </w:rPr>
        <w:t xml:space="preserve"> </w:t>
      </w:r>
      <w:r>
        <w:rPr>
          <w:sz w:val="17"/>
          <w:szCs w:val="17"/>
          <w:color w:val="231F20"/>
          <w:spacing w:val="4"/>
        </w:rPr>
        <w:t>唐汉庆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4"/>
        </w:rPr>
        <w:t>.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18"/>
        </w:rPr>
        <w:t xml:space="preserve"> </w:t>
      </w:r>
      <w:r>
        <w:rPr>
          <w:rFonts w:ascii="Microsoft YaHei" w:hAnsi="Microsoft YaHei" w:eastAsia="Microsoft YaHei" w:cs="Microsoft YaHei"/>
          <w:sz w:val="17"/>
          <w:szCs w:val="17"/>
          <w:color w:val="231F20"/>
        </w:rPr>
        <w:t>AQP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4"/>
        </w:rPr>
        <w:t>2 </w:t>
      </w:r>
      <w:r>
        <w:rPr>
          <w:sz w:val="17"/>
          <w:szCs w:val="17"/>
          <w:color w:val="231F20"/>
          <w:spacing w:val="4"/>
        </w:rPr>
        <w:t>和</w:t>
      </w:r>
      <w:r>
        <w:rPr>
          <w:sz w:val="17"/>
          <w:szCs w:val="17"/>
          <w:color w:val="231F20"/>
          <w:spacing w:val="-31"/>
        </w:rPr>
        <w:t xml:space="preserve"> </w:t>
      </w:r>
      <w:r>
        <w:rPr>
          <w:rFonts w:ascii="Microsoft YaHei" w:hAnsi="Microsoft YaHei" w:eastAsia="Microsoft YaHei" w:cs="Microsoft YaHei"/>
          <w:sz w:val="17"/>
          <w:szCs w:val="17"/>
          <w:color w:val="231F20"/>
        </w:rPr>
        <w:t>AQP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4"/>
        </w:rPr>
        <w:t>4 </w:t>
      </w:r>
      <w:r>
        <w:rPr>
          <w:sz w:val="17"/>
          <w:szCs w:val="17"/>
          <w:color w:val="231F20"/>
          <w:spacing w:val="4"/>
        </w:rPr>
        <w:t>在脾阳虚证动物中的表达及附</w:t>
      </w:r>
      <w:r>
        <w:rPr>
          <w:sz w:val="17"/>
          <w:szCs w:val="17"/>
          <w:color w:val="231F20"/>
        </w:rPr>
        <w:t xml:space="preserve"> </w:t>
      </w:r>
      <w:r>
        <w:rPr>
          <w:sz w:val="17"/>
          <w:szCs w:val="17"/>
          <w:color w:val="231F20"/>
          <w:spacing w:val="10"/>
        </w:rPr>
        <w:t>子理</w:t>
      </w:r>
      <w:r>
        <w:rPr>
          <w:sz w:val="17"/>
          <w:szCs w:val="17"/>
          <w:color w:val="231F20"/>
          <w:spacing w:val="-42"/>
        </w:rPr>
        <w:t xml:space="preserve"> </w:t>
      </w:r>
      <w:r>
        <w:rPr>
          <w:sz w:val="17"/>
          <w:szCs w:val="17"/>
          <w:color w:val="231F20"/>
          <w:spacing w:val="10"/>
        </w:rPr>
        <w:t>中汤干预效应</w:t>
      </w:r>
      <w:r>
        <w:rPr>
          <w:sz w:val="17"/>
          <w:szCs w:val="17"/>
          <w:color w:val="231F20"/>
          <w:spacing w:val="-45"/>
        </w:rPr>
        <w:t xml:space="preserve"> </w:t>
      </w:r>
      <w:r>
        <w:rPr>
          <w:sz w:val="17"/>
          <w:szCs w:val="17"/>
          <w:color w:val="231F20"/>
          <w:spacing w:val="10"/>
        </w:rPr>
        <w:t>的生理机制</w:t>
      </w:r>
      <w:r>
        <w:rPr>
          <w:sz w:val="17"/>
          <w:szCs w:val="17"/>
          <w:color w:val="231F20"/>
          <w:spacing w:val="36"/>
        </w:rPr>
        <w:t xml:space="preserve"> 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10"/>
        </w:rPr>
        <w:t>[J].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39"/>
          <w:w w:val="101"/>
        </w:rPr>
        <w:t xml:space="preserve"> </w:t>
      </w:r>
      <w:r>
        <w:rPr>
          <w:sz w:val="17"/>
          <w:szCs w:val="17"/>
          <w:color w:val="231F20"/>
          <w:spacing w:val="10"/>
        </w:rPr>
        <w:t>辽</w:t>
      </w:r>
      <w:r>
        <w:rPr>
          <w:sz w:val="17"/>
          <w:szCs w:val="17"/>
          <w:color w:val="231F20"/>
          <w:spacing w:val="-48"/>
        </w:rPr>
        <w:t xml:space="preserve"> </w:t>
      </w:r>
      <w:r>
        <w:rPr>
          <w:sz w:val="17"/>
          <w:szCs w:val="17"/>
          <w:color w:val="231F20"/>
          <w:spacing w:val="10"/>
        </w:rPr>
        <w:t>宁</w:t>
      </w:r>
      <w:r>
        <w:rPr>
          <w:sz w:val="17"/>
          <w:szCs w:val="17"/>
          <w:color w:val="231F20"/>
          <w:spacing w:val="-42"/>
        </w:rPr>
        <w:t xml:space="preserve"> </w:t>
      </w:r>
      <w:r>
        <w:rPr>
          <w:sz w:val="17"/>
          <w:szCs w:val="17"/>
          <w:color w:val="231F20"/>
          <w:spacing w:val="10"/>
        </w:rPr>
        <w:t>中</w:t>
      </w:r>
      <w:r>
        <w:rPr>
          <w:sz w:val="17"/>
          <w:szCs w:val="17"/>
          <w:color w:val="231F20"/>
          <w:spacing w:val="-48"/>
        </w:rPr>
        <w:t xml:space="preserve"> </w:t>
      </w:r>
      <w:r>
        <w:rPr>
          <w:sz w:val="17"/>
          <w:szCs w:val="17"/>
          <w:color w:val="231F20"/>
          <w:spacing w:val="10"/>
        </w:rPr>
        <w:t>医杂志，</w:t>
      </w:r>
      <w:r>
        <w:rPr>
          <w:sz w:val="17"/>
          <w:szCs w:val="17"/>
          <w:color w:val="231F20"/>
        </w:rPr>
        <w:t xml:space="preserve"> 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14"/>
        </w:rPr>
        <w:t>2010</w:t>
      </w:r>
      <w:r>
        <w:rPr>
          <w:sz w:val="17"/>
          <w:szCs w:val="17"/>
          <w:color w:val="231F20"/>
          <w:spacing w:val="-14"/>
        </w:rPr>
        <w:t>，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14"/>
        </w:rPr>
        <w:t>37</w:t>
      </w:r>
      <w:r>
        <w:rPr>
          <w:sz w:val="17"/>
          <w:szCs w:val="17"/>
          <w:color w:val="231F20"/>
          <w:spacing w:val="-14"/>
        </w:rPr>
        <w:t>（增刊</w:t>
      </w:r>
      <w:r>
        <w:rPr>
          <w:sz w:val="17"/>
          <w:szCs w:val="17"/>
          <w:color w:val="231F20"/>
          <w:spacing w:val="-35"/>
          <w:w w:val="77"/>
        </w:rPr>
        <w:t>）：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14"/>
        </w:rPr>
        <w:t>248-249.</w:t>
      </w:r>
    </w:p>
    <w:p>
      <w:pPr>
        <w:pStyle w:val="BodyText"/>
        <w:ind w:left="1259" w:right="360" w:hanging="356"/>
        <w:spacing w:before="56" w:line="215" w:lineRule="auto"/>
        <w:rPr>
          <w:rFonts w:ascii="Microsoft YaHei" w:hAnsi="Microsoft YaHei" w:eastAsia="Microsoft YaHei" w:cs="Microsoft YaHei"/>
          <w:sz w:val="17"/>
          <w:szCs w:val="17"/>
        </w:rPr>
      </w:pP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6"/>
        </w:rPr>
        <w:t>[34]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17"/>
        </w:rPr>
        <w:t xml:space="preserve"> </w:t>
      </w:r>
      <w:r>
        <w:rPr>
          <w:sz w:val="17"/>
          <w:szCs w:val="17"/>
          <w:color w:val="231F20"/>
          <w:spacing w:val="6"/>
        </w:rPr>
        <w:t>王晓玲，王俊平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6"/>
        </w:rPr>
        <w:t>. </w:t>
      </w:r>
      <w:r>
        <w:rPr>
          <w:sz w:val="17"/>
          <w:szCs w:val="17"/>
          <w:color w:val="231F20"/>
          <w:spacing w:val="6"/>
        </w:rPr>
        <w:t>腹泻状态下大鼠</w:t>
      </w:r>
      <w:r>
        <w:rPr>
          <w:sz w:val="17"/>
          <w:szCs w:val="17"/>
          <w:color w:val="231F20"/>
          <w:spacing w:val="5"/>
        </w:rPr>
        <w:t>结肠水通道蛋白</w:t>
      </w:r>
      <w:r>
        <w:rPr>
          <w:sz w:val="17"/>
          <w:szCs w:val="17"/>
          <w:color w:val="231F20"/>
          <w:spacing w:val="-35"/>
        </w:rPr>
        <w:t xml:space="preserve"> 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5"/>
        </w:rPr>
        <w:t>4 </w:t>
      </w:r>
      <w:r>
        <w:rPr>
          <w:sz w:val="17"/>
          <w:szCs w:val="17"/>
          <w:color w:val="231F20"/>
          <w:spacing w:val="5"/>
        </w:rPr>
        <w:t>表</w:t>
      </w:r>
      <w:r>
        <w:rPr>
          <w:sz w:val="17"/>
          <w:szCs w:val="17"/>
          <w:color w:val="231F20"/>
        </w:rPr>
        <w:t xml:space="preserve"> </w:t>
      </w:r>
      <w:r>
        <w:rPr>
          <w:sz w:val="17"/>
          <w:szCs w:val="17"/>
          <w:color w:val="231F20"/>
          <w:spacing w:val="-9"/>
        </w:rPr>
        <w:t>达的研究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9"/>
        </w:rPr>
        <w:t>[J].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34"/>
        </w:rPr>
        <w:t xml:space="preserve"> </w:t>
      </w:r>
      <w:r>
        <w:rPr>
          <w:sz w:val="17"/>
          <w:szCs w:val="17"/>
          <w:color w:val="231F20"/>
          <w:spacing w:val="-9"/>
        </w:rPr>
        <w:t>中国药物与临床，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9"/>
        </w:rPr>
        <w:t>2007</w:t>
      </w:r>
      <w:r>
        <w:rPr>
          <w:sz w:val="17"/>
          <w:szCs w:val="17"/>
          <w:color w:val="231F20"/>
          <w:spacing w:val="-9"/>
        </w:rPr>
        <w:t>，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9"/>
        </w:rPr>
        <w:t>7</w:t>
      </w:r>
      <w:r>
        <w:rPr>
          <w:sz w:val="17"/>
          <w:szCs w:val="17"/>
          <w:color w:val="231F20"/>
          <w:spacing w:val="-9"/>
        </w:rPr>
        <w:t>（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9"/>
        </w:rPr>
        <w:t>12</w:t>
      </w:r>
      <w:r>
        <w:rPr>
          <w:sz w:val="17"/>
          <w:szCs w:val="17"/>
          <w:color w:val="231F20"/>
          <w:spacing w:val="-36"/>
          <w:w w:val="79"/>
        </w:rPr>
        <w:t>）：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9"/>
        </w:rPr>
        <w:t>911-914.</w:t>
      </w:r>
    </w:p>
    <w:p>
      <w:pPr>
        <w:pStyle w:val="BodyText"/>
        <w:ind w:left="1260" w:right="360" w:hanging="357"/>
        <w:spacing w:before="46" w:line="216" w:lineRule="auto"/>
        <w:rPr>
          <w:rFonts w:ascii="Microsoft YaHei" w:hAnsi="Microsoft YaHei" w:eastAsia="Microsoft YaHei" w:cs="Microsoft YaHei"/>
          <w:sz w:val="17"/>
          <w:szCs w:val="17"/>
        </w:rPr>
      </w:pP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5"/>
        </w:rPr>
        <w:t>[35]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35"/>
        </w:rPr>
        <w:t xml:space="preserve"> </w:t>
      </w:r>
      <w:r>
        <w:rPr>
          <w:sz w:val="17"/>
          <w:szCs w:val="17"/>
          <w:color w:val="231F20"/>
          <w:spacing w:val="5"/>
        </w:rPr>
        <w:t>王晓玲，王俊平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5"/>
        </w:rPr>
        <w:t>. </w:t>
      </w:r>
      <w:r>
        <w:rPr>
          <w:sz w:val="17"/>
          <w:szCs w:val="17"/>
          <w:color w:val="231F20"/>
          <w:spacing w:val="5"/>
        </w:rPr>
        <w:t>腹泻大鼠结肠水通道蛋白</w:t>
      </w:r>
      <w:r>
        <w:rPr>
          <w:sz w:val="17"/>
          <w:szCs w:val="17"/>
          <w:color w:val="231F20"/>
          <w:spacing w:val="-33"/>
        </w:rPr>
        <w:t xml:space="preserve"> 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5"/>
        </w:rPr>
        <w:t>4 </w:t>
      </w:r>
      <w:r>
        <w:rPr>
          <w:sz w:val="17"/>
          <w:szCs w:val="17"/>
          <w:color w:val="231F20"/>
          <w:spacing w:val="5"/>
        </w:rPr>
        <w:t>表达与分</w:t>
      </w:r>
      <w:r>
        <w:rPr>
          <w:sz w:val="17"/>
          <w:szCs w:val="17"/>
          <w:color w:val="231F20"/>
        </w:rPr>
        <w:t xml:space="preserve"> </w:t>
      </w:r>
      <w:r>
        <w:rPr>
          <w:sz w:val="17"/>
          <w:szCs w:val="17"/>
          <w:color w:val="231F20"/>
          <w:spacing w:val="-10"/>
        </w:rPr>
        <w:t>布的研究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10"/>
        </w:rPr>
        <w:t>[J].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34"/>
        </w:rPr>
        <w:t xml:space="preserve"> </w:t>
      </w:r>
      <w:r>
        <w:rPr>
          <w:sz w:val="17"/>
          <w:szCs w:val="17"/>
          <w:color w:val="231F20"/>
          <w:spacing w:val="-10"/>
        </w:rPr>
        <w:t>山西医药杂志，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10"/>
        </w:rPr>
        <w:t>2007</w:t>
      </w:r>
      <w:r>
        <w:rPr>
          <w:sz w:val="17"/>
          <w:szCs w:val="17"/>
          <w:color w:val="231F20"/>
          <w:spacing w:val="-10"/>
        </w:rPr>
        <w:t>，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10"/>
        </w:rPr>
        <w:t>36</w:t>
      </w:r>
      <w:r>
        <w:rPr>
          <w:sz w:val="17"/>
          <w:szCs w:val="17"/>
          <w:color w:val="231F20"/>
          <w:spacing w:val="-10"/>
        </w:rPr>
        <w:t>（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10"/>
        </w:rPr>
        <w:t>12</w:t>
      </w:r>
      <w:r>
        <w:rPr>
          <w:sz w:val="17"/>
          <w:szCs w:val="17"/>
          <w:color w:val="231F20"/>
          <w:spacing w:val="-37"/>
          <w:w w:val="81"/>
        </w:rPr>
        <w:t>）：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10"/>
        </w:rPr>
        <w:t>1079-1081.</w:t>
      </w:r>
    </w:p>
    <w:p>
      <w:pPr>
        <w:pStyle w:val="BodyText"/>
        <w:ind w:left="1265" w:right="358" w:hanging="362"/>
        <w:spacing w:before="46" w:line="216" w:lineRule="auto"/>
        <w:rPr>
          <w:rFonts w:ascii="Microsoft YaHei" w:hAnsi="Microsoft YaHei" w:eastAsia="Microsoft YaHei" w:cs="Microsoft YaHei"/>
          <w:sz w:val="17"/>
          <w:szCs w:val="17"/>
        </w:rPr>
      </w:pP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6"/>
        </w:rPr>
        <w:t>[36]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31"/>
          <w:w w:val="101"/>
        </w:rPr>
        <w:t xml:space="preserve"> </w:t>
      </w:r>
      <w:r>
        <w:rPr>
          <w:sz w:val="17"/>
          <w:szCs w:val="17"/>
          <w:color w:val="231F20"/>
          <w:spacing w:val="6"/>
        </w:rPr>
        <w:t>李立胜，王俊平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6"/>
        </w:rPr>
        <w:t>.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15"/>
          <w:w w:val="101"/>
        </w:rPr>
        <w:t xml:space="preserve"> </w:t>
      </w:r>
      <w:r>
        <w:rPr>
          <w:sz w:val="17"/>
          <w:szCs w:val="17"/>
          <w:color w:val="231F20"/>
          <w:spacing w:val="6"/>
        </w:rPr>
        <w:t>洛哌丁胺对腹泻模型大鼠结肠水通道</w:t>
      </w:r>
      <w:r>
        <w:rPr>
          <w:sz w:val="17"/>
          <w:szCs w:val="17"/>
          <w:color w:val="231F20"/>
        </w:rPr>
        <w:t xml:space="preserve"> </w:t>
      </w:r>
      <w:r>
        <w:rPr>
          <w:sz w:val="17"/>
          <w:szCs w:val="17"/>
          <w:color w:val="231F20"/>
          <w:spacing w:val="-4"/>
        </w:rPr>
        <w:t>蛋白</w:t>
      </w:r>
      <w:r>
        <w:rPr>
          <w:sz w:val="17"/>
          <w:szCs w:val="17"/>
          <w:color w:val="231F20"/>
          <w:spacing w:val="-33"/>
        </w:rPr>
        <w:t xml:space="preserve"> 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4"/>
        </w:rPr>
        <w:t>4 </w:t>
      </w:r>
      <w:r>
        <w:rPr>
          <w:sz w:val="17"/>
          <w:szCs w:val="17"/>
          <w:color w:val="231F20"/>
          <w:spacing w:val="-4"/>
        </w:rPr>
        <w:t>表达的影响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4"/>
        </w:rPr>
        <w:t>[J].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42"/>
          <w:w w:val="101"/>
        </w:rPr>
        <w:t xml:space="preserve"> </w:t>
      </w:r>
      <w:r>
        <w:rPr>
          <w:sz w:val="17"/>
          <w:szCs w:val="17"/>
          <w:color w:val="231F20"/>
          <w:spacing w:val="-4"/>
        </w:rPr>
        <w:t>胃肠病学和肝病学杂志，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4"/>
        </w:rPr>
        <w:t>2009</w:t>
      </w:r>
      <w:r>
        <w:rPr>
          <w:sz w:val="17"/>
          <w:szCs w:val="17"/>
          <w:color w:val="231F20"/>
          <w:spacing w:val="-4"/>
        </w:rPr>
        <w:t>，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4"/>
        </w:rPr>
        <w:t>18</w:t>
      </w:r>
    </w:p>
    <w:p>
      <w:pPr>
        <w:pStyle w:val="BodyText"/>
        <w:ind w:left="1203"/>
        <w:spacing w:before="54" w:line="179" w:lineRule="auto"/>
        <w:rPr>
          <w:rFonts w:ascii="Microsoft YaHei" w:hAnsi="Microsoft YaHei" w:eastAsia="Microsoft YaHei" w:cs="Microsoft YaHei"/>
          <w:sz w:val="17"/>
          <w:szCs w:val="17"/>
        </w:rPr>
      </w:pPr>
      <w:r>
        <w:rPr>
          <w:sz w:val="17"/>
          <w:szCs w:val="17"/>
          <w:color w:val="231F20"/>
          <w:spacing w:val="-7"/>
        </w:rPr>
        <w:t>（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7"/>
        </w:rPr>
        <w:t>1</w:t>
      </w:r>
      <w:r>
        <w:rPr>
          <w:sz w:val="17"/>
          <w:szCs w:val="17"/>
          <w:color w:val="231F20"/>
          <w:spacing w:val="-34"/>
          <w:w w:val="74"/>
        </w:rPr>
        <w:t>）：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7"/>
        </w:rPr>
        <w:t>57-59.</w:t>
      </w:r>
    </w:p>
    <w:p>
      <w:pPr>
        <w:pStyle w:val="BodyText"/>
        <w:ind w:left="1166" w:right="358" w:hanging="263"/>
        <w:spacing w:before="59" w:line="215" w:lineRule="auto"/>
        <w:rPr>
          <w:rFonts w:ascii="Microsoft YaHei" w:hAnsi="Microsoft YaHei" w:eastAsia="Microsoft YaHei" w:cs="Microsoft YaHei"/>
          <w:sz w:val="17"/>
          <w:szCs w:val="17"/>
        </w:rPr>
      </w:pP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6"/>
        </w:rPr>
        <w:t>[37]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25"/>
          <w:w w:val="101"/>
        </w:rPr>
        <w:t xml:space="preserve"> </w:t>
      </w:r>
      <w:r>
        <w:rPr>
          <w:sz w:val="17"/>
          <w:szCs w:val="17"/>
          <w:color w:val="231F20"/>
          <w:spacing w:val="6"/>
        </w:rPr>
        <w:t>刘毅，冯晓桃，王文健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6"/>
        </w:rPr>
        <w:t>.“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12"/>
        </w:rPr>
        <w:t xml:space="preserve"> </w:t>
      </w:r>
      <w:r>
        <w:rPr>
          <w:sz w:val="17"/>
          <w:szCs w:val="17"/>
          <w:color w:val="231F20"/>
          <w:spacing w:val="6"/>
        </w:rPr>
        <w:t>脾主运化</w:t>
      </w:r>
      <w:r>
        <w:rPr>
          <w:sz w:val="17"/>
          <w:szCs w:val="17"/>
          <w:color w:val="231F20"/>
          <w:spacing w:val="-64"/>
        </w:rPr>
        <w:t xml:space="preserve"> 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6"/>
        </w:rPr>
        <w:t>”</w:t>
      </w:r>
      <w:r>
        <w:rPr>
          <w:sz w:val="17"/>
          <w:szCs w:val="17"/>
          <w:color w:val="231F20"/>
          <w:spacing w:val="6"/>
        </w:rPr>
        <w:t>理论再认识</w:t>
      </w:r>
      <w:r>
        <w:rPr>
          <w:rFonts w:ascii="Arial" w:hAnsi="Arial" w:eastAsia="Arial" w:cs="Arial"/>
          <w:sz w:val="17"/>
          <w:szCs w:val="17"/>
          <w:b/>
          <w:bCs/>
          <w:color w:val="231F20"/>
          <w:spacing w:val="6"/>
        </w:rPr>
        <w:t>—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6"/>
        </w:rPr>
        <w:t>—</w:t>
      </w:r>
      <w:r>
        <w:rPr>
          <w:rFonts w:ascii="Microsoft YaHei" w:hAnsi="Microsoft YaHei" w:eastAsia="Microsoft YaHei" w:cs="Microsoft YaHei"/>
          <w:sz w:val="17"/>
          <w:szCs w:val="17"/>
          <w:color w:val="231F20"/>
        </w:rPr>
        <w:t xml:space="preserve"> 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4"/>
        </w:rPr>
        <w:t>“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20"/>
        </w:rPr>
        <w:t xml:space="preserve"> </w:t>
      </w:r>
      <w:r>
        <w:rPr>
          <w:sz w:val="17"/>
          <w:szCs w:val="17"/>
          <w:color w:val="231F20"/>
          <w:spacing w:val="-4"/>
        </w:rPr>
        <w:t>脾主运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4"/>
        </w:rPr>
        <w:t>”</w:t>
      </w:r>
      <w:r>
        <w:rPr>
          <w:sz w:val="17"/>
          <w:szCs w:val="17"/>
          <w:color w:val="231F20"/>
          <w:spacing w:val="-4"/>
        </w:rPr>
        <w:t>与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4"/>
        </w:rPr>
        <w:t>“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29"/>
        </w:rPr>
        <w:t xml:space="preserve"> </w:t>
      </w:r>
      <w:r>
        <w:rPr>
          <w:sz w:val="17"/>
          <w:szCs w:val="17"/>
          <w:color w:val="231F20"/>
          <w:spacing w:val="-4"/>
        </w:rPr>
        <w:t>脾主化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4"/>
        </w:rPr>
        <w:t>”</w:t>
      </w:r>
      <w:r>
        <w:rPr>
          <w:sz w:val="17"/>
          <w:szCs w:val="17"/>
          <w:color w:val="231F20"/>
          <w:spacing w:val="-4"/>
        </w:rPr>
        <w:t>之辨析 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4"/>
        </w:rPr>
        <w:t>[J].  </w:t>
      </w:r>
      <w:r>
        <w:rPr>
          <w:sz w:val="17"/>
          <w:szCs w:val="17"/>
          <w:color w:val="231F20"/>
          <w:spacing w:val="-4"/>
        </w:rPr>
        <w:t>中医杂志，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4"/>
        </w:rPr>
        <w:t>2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5"/>
        </w:rPr>
        <w:t>011</w:t>
      </w:r>
      <w:r>
        <w:rPr>
          <w:sz w:val="17"/>
          <w:szCs w:val="17"/>
          <w:color w:val="231F20"/>
          <w:spacing w:val="-5"/>
        </w:rPr>
        <w:t>，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5"/>
        </w:rPr>
        <w:t>52</w:t>
      </w:r>
    </w:p>
    <w:p>
      <w:pPr>
        <w:pStyle w:val="BodyText"/>
        <w:ind w:left="1202"/>
        <w:spacing w:before="57" w:line="189" w:lineRule="exact"/>
        <w:rPr>
          <w:rFonts w:ascii="Microsoft YaHei" w:hAnsi="Microsoft YaHei" w:eastAsia="Microsoft YaHei" w:cs="Microsoft YaHei"/>
          <w:sz w:val="17"/>
          <w:szCs w:val="17"/>
        </w:rPr>
      </w:pPr>
      <w:r>
        <w:rPr>
          <w:sz w:val="17"/>
          <w:szCs w:val="17"/>
          <w:color w:val="231F20"/>
          <w:spacing w:val="-10"/>
          <w:position w:val="-1"/>
        </w:rPr>
        <w:t>（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10"/>
          <w:position w:val="-1"/>
        </w:rPr>
        <w:t>15</w:t>
      </w:r>
      <w:r>
        <w:rPr>
          <w:sz w:val="17"/>
          <w:szCs w:val="17"/>
          <w:color w:val="231F20"/>
          <w:spacing w:val="-37"/>
          <w:w w:val="80"/>
          <w:position w:val="-1"/>
        </w:rPr>
        <w:t>）：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10"/>
          <w:position w:val="-1"/>
        </w:rPr>
        <w:t>1264-1266.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pStyle w:val="BodyText"/>
        <w:ind w:left="369" w:right="3" w:hanging="369"/>
        <w:spacing w:line="210" w:lineRule="auto"/>
        <w:rPr>
          <w:rFonts w:ascii="Microsoft YaHei" w:hAnsi="Microsoft YaHei" w:eastAsia="Microsoft YaHei" w:cs="Microsoft YaHei"/>
          <w:sz w:val="17"/>
          <w:szCs w:val="17"/>
        </w:rPr>
      </w:pP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3"/>
        </w:rPr>
        <w:t>[38]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23"/>
        </w:rPr>
        <w:t xml:space="preserve"> </w:t>
      </w:r>
      <w:r>
        <w:rPr>
          <w:sz w:val="17"/>
          <w:szCs w:val="17"/>
          <w:color w:val="231F20"/>
          <w:spacing w:val="3"/>
        </w:rPr>
        <w:t>侯灿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3"/>
        </w:rPr>
        <w:t>.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22"/>
        </w:rPr>
        <w:t xml:space="preserve"> </w:t>
      </w:r>
      <w:r>
        <w:rPr>
          <w:sz w:val="17"/>
          <w:szCs w:val="17"/>
          <w:color w:val="231F20"/>
          <w:spacing w:val="3"/>
        </w:rPr>
        <w:t>对中医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3"/>
        </w:rPr>
        <w:t>“</w:t>
      </w:r>
      <w:r>
        <w:rPr>
          <w:sz w:val="17"/>
          <w:szCs w:val="17"/>
          <w:color w:val="231F20"/>
          <w:spacing w:val="3"/>
        </w:rPr>
        <w:t>脾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3"/>
        </w:rPr>
        <w:t>”</w:t>
      </w:r>
      <w:r>
        <w:rPr>
          <w:sz w:val="17"/>
          <w:szCs w:val="17"/>
          <w:color w:val="231F20"/>
          <w:spacing w:val="3"/>
        </w:rPr>
        <w:t>本质的初步探讨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3"/>
        </w:rPr>
        <w:t>[J].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25"/>
          <w:w w:val="101"/>
        </w:rPr>
        <w:t xml:space="preserve"> </w:t>
      </w:r>
      <w:r>
        <w:rPr>
          <w:sz w:val="17"/>
          <w:szCs w:val="17"/>
          <w:color w:val="231F20"/>
          <w:spacing w:val="3"/>
        </w:rPr>
        <w:t>新医药学杂志，</w:t>
      </w:r>
      <w:r>
        <w:rPr>
          <w:sz w:val="17"/>
          <w:szCs w:val="17"/>
          <w:color w:val="231F20"/>
        </w:rPr>
        <w:t xml:space="preserve"> 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15"/>
        </w:rPr>
        <w:t>1977</w:t>
      </w:r>
      <w:r>
        <w:rPr>
          <w:sz w:val="17"/>
          <w:szCs w:val="17"/>
          <w:color w:val="231F20"/>
          <w:spacing w:val="-15"/>
        </w:rPr>
        <w:t>（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15"/>
        </w:rPr>
        <w:t>10</w:t>
      </w:r>
      <w:r>
        <w:rPr>
          <w:sz w:val="17"/>
          <w:szCs w:val="17"/>
          <w:color w:val="231F20"/>
          <w:spacing w:val="-35"/>
          <w:w w:val="77"/>
        </w:rPr>
        <w:t>）：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15"/>
        </w:rPr>
        <w:t>5-9.</w:t>
      </w:r>
    </w:p>
    <w:p>
      <w:pPr>
        <w:pStyle w:val="BodyText"/>
        <w:ind w:left="359" w:right="49" w:hanging="359"/>
        <w:spacing w:before="54" w:line="216" w:lineRule="auto"/>
        <w:rPr>
          <w:rFonts w:ascii="Microsoft YaHei" w:hAnsi="Microsoft YaHei" w:eastAsia="Microsoft YaHei" w:cs="Microsoft YaHei"/>
          <w:sz w:val="17"/>
          <w:szCs w:val="17"/>
        </w:rPr>
      </w:pP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2"/>
        </w:rPr>
        <w:t>[39]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29"/>
        </w:rPr>
        <w:t xml:space="preserve"> </w:t>
      </w:r>
      <w:r>
        <w:rPr>
          <w:sz w:val="17"/>
          <w:szCs w:val="17"/>
          <w:color w:val="231F20"/>
          <w:spacing w:val="-2"/>
        </w:rPr>
        <w:t>彭中斗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2"/>
        </w:rPr>
        <w:t>.“</w:t>
      </w:r>
      <w:r>
        <w:rPr>
          <w:sz w:val="17"/>
          <w:szCs w:val="17"/>
          <w:color w:val="231F20"/>
          <w:spacing w:val="-2"/>
        </w:rPr>
        <w:t>饮入于胃，游溢精气，上输于脾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2"/>
        </w:rPr>
        <w:t>。……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25"/>
        </w:rPr>
        <w:t xml:space="preserve"> 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2"/>
        </w:rPr>
        <w:t>”</w:t>
      </w:r>
      <w:r>
        <w:rPr>
          <w:sz w:val="17"/>
          <w:szCs w:val="17"/>
          <w:color w:val="231F20"/>
          <w:spacing w:val="-2"/>
        </w:rPr>
        <w:t>之我见</w:t>
      </w:r>
      <w:r>
        <w:rPr>
          <w:sz w:val="17"/>
          <w:szCs w:val="17"/>
          <w:color w:val="231F20"/>
        </w:rPr>
        <w:t xml:space="preserve"> 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15"/>
        </w:rPr>
        <w:t>[J].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17"/>
        </w:rPr>
        <w:t xml:space="preserve"> </w:t>
      </w:r>
      <w:r>
        <w:rPr>
          <w:sz w:val="17"/>
          <w:szCs w:val="17"/>
          <w:color w:val="231F20"/>
          <w:spacing w:val="-15"/>
        </w:rPr>
        <w:t>河北中医，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15"/>
        </w:rPr>
        <w:t>2003</w:t>
      </w:r>
      <w:r>
        <w:rPr>
          <w:sz w:val="17"/>
          <w:szCs w:val="17"/>
          <w:color w:val="231F20"/>
          <w:spacing w:val="-15"/>
        </w:rPr>
        <w:t>，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15"/>
        </w:rPr>
        <w:t>25</w:t>
      </w:r>
      <w:r>
        <w:rPr>
          <w:sz w:val="17"/>
          <w:szCs w:val="17"/>
          <w:color w:val="231F20"/>
          <w:spacing w:val="-15"/>
        </w:rPr>
        <w:t>（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15"/>
        </w:rPr>
        <w:t>11</w:t>
      </w:r>
      <w:r>
        <w:rPr>
          <w:sz w:val="17"/>
          <w:szCs w:val="17"/>
          <w:color w:val="231F20"/>
          <w:spacing w:val="-34"/>
          <w:w w:val="75"/>
        </w:rPr>
        <w:t>）：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15"/>
        </w:rPr>
        <w:t>8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16"/>
        </w:rPr>
        <w:t>15.</w:t>
      </w:r>
    </w:p>
    <w:p>
      <w:pPr>
        <w:pStyle w:val="BodyText"/>
        <w:ind w:left="355" w:right="4" w:hanging="355"/>
        <w:spacing w:before="47" w:line="211" w:lineRule="auto"/>
        <w:rPr>
          <w:rFonts w:ascii="Microsoft YaHei" w:hAnsi="Microsoft YaHei" w:eastAsia="Microsoft YaHei" w:cs="Microsoft YaHei"/>
          <w:sz w:val="17"/>
          <w:szCs w:val="17"/>
        </w:rPr>
      </w:pP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6"/>
        </w:rPr>
        <w:t>[40]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27"/>
          <w:w w:val="101"/>
        </w:rPr>
        <w:t xml:space="preserve"> </w:t>
      </w:r>
      <w:r>
        <w:rPr>
          <w:sz w:val="17"/>
          <w:szCs w:val="17"/>
          <w:color w:val="231F20"/>
          <w:spacing w:val="6"/>
        </w:rPr>
        <w:t>战丽彬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6"/>
        </w:rPr>
        <w:t>.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18"/>
          <w:w w:val="101"/>
        </w:rPr>
        <w:t xml:space="preserve"> </w:t>
      </w:r>
      <w:r>
        <w:rPr>
          <w:sz w:val="17"/>
          <w:szCs w:val="17"/>
          <w:color w:val="231F20"/>
          <w:spacing w:val="6"/>
        </w:rPr>
        <w:t>脾虚与物质能量代谢 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6"/>
        </w:rPr>
        <w:t>[J].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23"/>
          <w:w w:val="101"/>
        </w:rPr>
        <w:t xml:space="preserve"> </w:t>
      </w:r>
      <w:r>
        <w:rPr>
          <w:sz w:val="17"/>
          <w:szCs w:val="17"/>
          <w:color w:val="231F20"/>
          <w:spacing w:val="6"/>
        </w:rPr>
        <w:t>大连</w:t>
      </w:r>
      <w:r>
        <w:rPr>
          <w:sz w:val="17"/>
          <w:szCs w:val="17"/>
          <w:color w:val="231F20"/>
          <w:spacing w:val="5"/>
        </w:rPr>
        <w:t>医科大学学报，</w:t>
      </w:r>
      <w:r>
        <w:rPr>
          <w:sz w:val="17"/>
          <w:szCs w:val="17"/>
          <w:color w:val="231F20"/>
        </w:rPr>
        <w:t xml:space="preserve"> 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20"/>
        </w:rPr>
        <w:t>2014</w:t>
      </w:r>
      <w:r>
        <w:rPr>
          <w:sz w:val="17"/>
          <w:szCs w:val="17"/>
          <w:color w:val="231F20"/>
          <w:spacing w:val="-20"/>
        </w:rPr>
        <w:t>，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20"/>
        </w:rPr>
        <w:t>36</w:t>
      </w:r>
      <w:r>
        <w:rPr>
          <w:sz w:val="17"/>
          <w:szCs w:val="17"/>
          <w:color w:val="231F20"/>
          <w:spacing w:val="-20"/>
        </w:rPr>
        <w:t>（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20"/>
        </w:rPr>
        <w:t>1</w:t>
      </w:r>
      <w:r>
        <w:rPr>
          <w:sz w:val="17"/>
          <w:szCs w:val="17"/>
          <w:color w:val="231F20"/>
          <w:spacing w:val="-37"/>
          <w:w w:val="81"/>
        </w:rPr>
        <w:t>）：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20"/>
        </w:rPr>
        <w:t>1-6.</w:t>
      </w:r>
    </w:p>
    <w:p>
      <w:pPr>
        <w:pStyle w:val="BodyText"/>
        <w:ind w:left="359" w:right="52" w:hanging="359"/>
        <w:spacing w:before="57" w:line="215" w:lineRule="auto"/>
        <w:rPr>
          <w:rFonts w:ascii="Microsoft YaHei" w:hAnsi="Microsoft YaHei" w:eastAsia="Microsoft YaHei" w:cs="Microsoft YaHei"/>
          <w:sz w:val="17"/>
          <w:szCs w:val="17"/>
        </w:rPr>
      </w:pP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6"/>
        </w:rPr>
        <w:t>[41]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20"/>
          <w:w w:val="101"/>
        </w:rPr>
        <w:t xml:space="preserve"> </w:t>
      </w:r>
      <w:r>
        <w:rPr>
          <w:sz w:val="17"/>
          <w:szCs w:val="17"/>
          <w:color w:val="231F20"/>
          <w:spacing w:val="6"/>
        </w:rPr>
        <w:t>王玉芳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6"/>
        </w:rPr>
        <w:t>. “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27"/>
        </w:rPr>
        <w:t xml:space="preserve"> </w:t>
      </w:r>
      <w:r>
        <w:rPr>
          <w:sz w:val="17"/>
          <w:szCs w:val="17"/>
          <w:color w:val="231F20"/>
          <w:spacing w:val="6"/>
        </w:rPr>
        <w:t>从病机十九条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6"/>
        </w:rPr>
        <w:t>”</w:t>
      </w:r>
      <w:r>
        <w:rPr>
          <w:sz w:val="17"/>
          <w:szCs w:val="17"/>
          <w:color w:val="231F20"/>
          <w:spacing w:val="6"/>
        </w:rPr>
        <w:t>看中医辨病机的方法和内容</w:t>
      </w:r>
      <w:r>
        <w:rPr>
          <w:sz w:val="17"/>
          <w:szCs w:val="17"/>
          <w:color w:val="231F20"/>
        </w:rPr>
        <w:t xml:space="preserve"> 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11"/>
        </w:rPr>
        <w:t>[J].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18"/>
          <w:w w:val="101"/>
        </w:rPr>
        <w:t xml:space="preserve"> </w:t>
      </w:r>
      <w:r>
        <w:rPr>
          <w:sz w:val="17"/>
          <w:szCs w:val="17"/>
          <w:color w:val="231F20"/>
          <w:spacing w:val="-11"/>
        </w:rPr>
        <w:t>江西中医学院学报，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11"/>
        </w:rPr>
        <w:t>2010</w:t>
      </w:r>
      <w:r>
        <w:rPr>
          <w:sz w:val="17"/>
          <w:szCs w:val="17"/>
          <w:color w:val="231F20"/>
          <w:spacing w:val="-11"/>
        </w:rPr>
        <w:t>，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11"/>
        </w:rPr>
        <w:t>22</w:t>
      </w:r>
      <w:r>
        <w:rPr>
          <w:sz w:val="17"/>
          <w:szCs w:val="17"/>
          <w:color w:val="231F20"/>
          <w:spacing w:val="-11"/>
        </w:rPr>
        <w:t>（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11"/>
        </w:rPr>
        <w:t>2</w:t>
      </w:r>
      <w:r>
        <w:rPr>
          <w:sz w:val="17"/>
          <w:szCs w:val="17"/>
          <w:color w:val="231F20"/>
          <w:spacing w:val="-38"/>
          <w:w w:val="82"/>
        </w:rPr>
        <w:t>）：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11"/>
        </w:rPr>
        <w:t>8-9.</w:t>
      </w:r>
    </w:p>
    <w:p>
      <w:pPr>
        <w:pStyle w:val="BodyText"/>
        <w:ind w:left="358" w:right="51" w:hanging="358"/>
        <w:spacing w:before="47" w:line="211" w:lineRule="auto"/>
        <w:rPr>
          <w:rFonts w:ascii="Microsoft YaHei" w:hAnsi="Microsoft YaHei" w:eastAsia="Microsoft YaHei" w:cs="Microsoft YaHei"/>
          <w:sz w:val="17"/>
          <w:szCs w:val="17"/>
        </w:rPr>
      </w:pP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4"/>
        </w:rPr>
        <w:t>[42]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26"/>
          <w:w w:val="101"/>
        </w:rPr>
        <w:t xml:space="preserve"> </w:t>
      </w:r>
      <w:r>
        <w:rPr>
          <w:sz w:val="17"/>
          <w:szCs w:val="17"/>
          <w:color w:val="231F20"/>
          <w:spacing w:val="4"/>
        </w:rPr>
        <w:t>吴雄志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4"/>
        </w:rPr>
        <w:t>.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17"/>
        </w:rPr>
        <w:t xml:space="preserve"> </w:t>
      </w:r>
      <w:r>
        <w:rPr>
          <w:sz w:val="17"/>
          <w:szCs w:val="17"/>
          <w:color w:val="231F20"/>
          <w:spacing w:val="4"/>
        </w:rPr>
        <w:t>从三焦气化看水液代谢 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4"/>
        </w:rPr>
        <w:t>[J].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34"/>
        </w:rPr>
        <w:t xml:space="preserve"> </w:t>
      </w:r>
      <w:r>
        <w:rPr>
          <w:sz w:val="17"/>
          <w:szCs w:val="17"/>
          <w:color w:val="231F20"/>
          <w:spacing w:val="4"/>
        </w:rPr>
        <w:t>中国中医基础医学</w:t>
      </w:r>
      <w:r>
        <w:rPr>
          <w:sz w:val="17"/>
          <w:szCs w:val="17"/>
          <w:color w:val="231F20"/>
        </w:rPr>
        <w:t xml:space="preserve"> </w:t>
      </w:r>
      <w:r>
        <w:rPr>
          <w:sz w:val="17"/>
          <w:szCs w:val="17"/>
          <w:color w:val="231F20"/>
          <w:spacing w:val="-19"/>
        </w:rPr>
        <w:t>杂志，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19"/>
        </w:rPr>
        <w:t>2000</w:t>
      </w:r>
      <w:r>
        <w:rPr>
          <w:sz w:val="17"/>
          <w:szCs w:val="17"/>
          <w:color w:val="231F20"/>
          <w:spacing w:val="-19"/>
        </w:rPr>
        <w:t>，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19"/>
        </w:rPr>
        <w:t>6</w:t>
      </w:r>
      <w:r>
        <w:rPr>
          <w:sz w:val="17"/>
          <w:szCs w:val="17"/>
          <w:color w:val="231F20"/>
          <w:spacing w:val="-19"/>
        </w:rPr>
        <w:t>（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19"/>
        </w:rPr>
        <w:t>9</w:t>
      </w:r>
      <w:r>
        <w:rPr>
          <w:sz w:val="17"/>
          <w:szCs w:val="17"/>
          <w:color w:val="231F20"/>
          <w:spacing w:val="-34"/>
          <w:w w:val="74"/>
        </w:rPr>
        <w:t>）：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19"/>
        </w:rPr>
        <w:t>2-4.</w:t>
      </w:r>
    </w:p>
    <w:p>
      <w:pPr>
        <w:pStyle w:val="BodyText"/>
        <w:ind w:left="359" w:right="51" w:hanging="359"/>
        <w:spacing w:before="56" w:line="216" w:lineRule="auto"/>
        <w:rPr>
          <w:rFonts w:ascii="Microsoft YaHei" w:hAnsi="Microsoft YaHei" w:eastAsia="Microsoft YaHei" w:cs="Microsoft YaHei"/>
          <w:sz w:val="17"/>
          <w:szCs w:val="17"/>
        </w:rPr>
      </w:pPr>
      <w:r>
        <w:rPr>
          <w:rFonts w:ascii="Microsoft YaHei" w:hAnsi="Microsoft YaHei" w:eastAsia="Microsoft YaHei" w:cs="Microsoft YaHei"/>
          <w:sz w:val="17"/>
          <w:szCs w:val="17"/>
          <w:color w:val="231F20"/>
        </w:rPr>
        <w:t>[43]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29"/>
        </w:rPr>
        <w:t xml:space="preserve"> </w:t>
      </w:r>
      <w:r>
        <w:rPr>
          <w:sz w:val="17"/>
          <w:szCs w:val="17"/>
          <w:color w:val="231F20"/>
        </w:rPr>
        <w:t>李斌，侯伟龙，王彩霞，等</w:t>
      </w:r>
      <w:r>
        <w:rPr>
          <w:rFonts w:ascii="Microsoft YaHei" w:hAnsi="Microsoft YaHei" w:eastAsia="Microsoft YaHei" w:cs="Microsoft YaHei"/>
          <w:sz w:val="17"/>
          <w:szCs w:val="17"/>
          <w:color w:val="231F20"/>
        </w:rPr>
        <w:t>.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19"/>
        </w:rPr>
        <w:t xml:space="preserve"> </w:t>
      </w:r>
      <w:r>
        <w:rPr>
          <w:sz w:val="17"/>
          <w:szCs w:val="17"/>
          <w:color w:val="231F20"/>
        </w:rPr>
        <w:t>脾虚动物水液代谢特征研究 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12"/>
        </w:rPr>
        <w:t>[J].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21"/>
        </w:rPr>
        <w:t xml:space="preserve"> </w:t>
      </w:r>
      <w:r>
        <w:rPr>
          <w:sz w:val="17"/>
          <w:szCs w:val="17"/>
          <w:color w:val="231F20"/>
          <w:spacing w:val="-12"/>
        </w:rPr>
        <w:t>辽宁中医杂志，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12"/>
        </w:rPr>
        <w:t>2016</w:t>
      </w:r>
      <w:r>
        <w:rPr>
          <w:sz w:val="17"/>
          <w:szCs w:val="17"/>
          <w:color w:val="231F20"/>
          <w:spacing w:val="-12"/>
        </w:rPr>
        <w:t>，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12"/>
        </w:rPr>
        <w:t>43</w:t>
      </w:r>
      <w:r>
        <w:rPr>
          <w:sz w:val="17"/>
          <w:szCs w:val="17"/>
          <w:color w:val="231F20"/>
          <w:spacing w:val="-12"/>
        </w:rPr>
        <w:t>（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12"/>
        </w:rPr>
        <w:t>1</w:t>
      </w:r>
      <w:r>
        <w:rPr>
          <w:sz w:val="17"/>
          <w:szCs w:val="17"/>
          <w:color w:val="231F20"/>
          <w:spacing w:val="-36"/>
          <w:w w:val="79"/>
        </w:rPr>
        <w:t>）：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12"/>
        </w:rPr>
        <w:t>1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13"/>
        </w:rPr>
        <w:t>50-153.</w:t>
      </w:r>
    </w:p>
    <w:p>
      <w:pPr>
        <w:pStyle w:val="BodyText"/>
        <w:ind w:left="371" w:right="51" w:hanging="371"/>
        <w:spacing w:before="45" w:line="222" w:lineRule="auto"/>
        <w:rPr>
          <w:rFonts w:ascii="Microsoft YaHei" w:hAnsi="Microsoft YaHei" w:eastAsia="Microsoft YaHei" w:cs="Microsoft YaHei"/>
          <w:sz w:val="17"/>
          <w:szCs w:val="17"/>
        </w:rPr>
      </w:pP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5"/>
        </w:rPr>
        <w:t>[44]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14"/>
          <w:w w:val="101"/>
        </w:rPr>
        <w:t xml:space="preserve"> </w:t>
      </w:r>
      <w:r>
        <w:rPr>
          <w:sz w:val="17"/>
          <w:szCs w:val="17"/>
          <w:color w:val="231F20"/>
          <w:spacing w:val="-5"/>
        </w:rPr>
        <w:t>赵荣华，谢鸣，李聪，等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5"/>
        </w:rPr>
        <w:t>.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15"/>
          <w:w w:val="101"/>
        </w:rPr>
        <w:t xml:space="preserve"> </w:t>
      </w:r>
      <w:r>
        <w:rPr>
          <w:sz w:val="17"/>
          <w:szCs w:val="17"/>
          <w:color w:val="231F20"/>
          <w:spacing w:val="-5"/>
        </w:rPr>
        <w:t>肝郁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5"/>
        </w:rPr>
        <w:t>、</w:t>
      </w:r>
      <w:r>
        <w:rPr>
          <w:sz w:val="17"/>
          <w:szCs w:val="17"/>
          <w:color w:val="231F20"/>
          <w:spacing w:val="-5"/>
        </w:rPr>
        <w:t>脾虚和肝郁脾虚证模</w:t>
      </w:r>
      <w:r>
        <w:rPr>
          <w:sz w:val="17"/>
          <w:szCs w:val="17"/>
          <w:color w:val="231F20"/>
          <w:spacing w:val="-6"/>
        </w:rPr>
        <w:t>型大</w:t>
      </w:r>
      <w:r>
        <w:rPr>
          <w:sz w:val="17"/>
          <w:szCs w:val="17"/>
          <w:color w:val="231F20"/>
        </w:rPr>
        <w:t xml:space="preserve"> </w:t>
      </w:r>
      <w:r>
        <w:rPr>
          <w:sz w:val="17"/>
          <w:szCs w:val="17"/>
          <w:color w:val="231F20"/>
          <w:spacing w:val="13"/>
        </w:rPr>
        <w:t>鼠下丘脑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13"/>
        </w:rPr>
        <w:t>-</w:t>
      </w:r>
      <w:r>
        <w:rPr>
          <w:sz w:val="17"/>
          <w:szCs w:val="17"/>
          <w:color w:val="231F20"/>
          <w:spacing w:val="13"/>
        </w:rPr>
        <w:t>垂体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13"/>
        </w:rPr>
        <w:t>-</w:t>
      </w:r>
      <w:r>
        <w:rPr>
          <w:sz w:val="17"/>
          <w:szCs w:val="17"/>
          <w:color w:val="231F20"/>
          <w:spacing w:val="13"/>
        </w:rPr>
        <w:t>甲状腺轴功能的变化及柴疏四君子汤</w:t>
      </w:r>
      <w:r>
        <w:rPr>
          <w:sz w:val="17"/>
          <w:szCs w:val="17"/>
          <w:color w:val="231F20"/>
          <w:spacing w:val="11"/>
        </w:rPr>
        <w:t xml:space="preserve"> </w:t>
      </w:r>
      <w:r>
        <w:rPr>
          <w:sz w:val="17"/>
          <w:szCs w:val="17"/>
          <w:color w:val="231F20"/>
          <w:spacing w:val="-9"/>
        </w:rPr>
        <w:t>的作用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9"/>
        </w:rPr>
        <w:t>[J].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34"/>
          <w:w w:val="101"/>
        </w:rPr>
        <w:t xml:space="preserve"> </w:t>
      </w:r>
      <w:r>
        <w:rPr>
          <w:sz w:val="17"/>
          <w:szCs w:val="17"/>
          <w:color w:val="231F20"/>
          <w:spacing w:val="-9"/>
        </w:rPr>
        <w:t>中国实验方剂学杂志，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9"/>
        </w:rPr>
        <w:t>2014</w:t>
      </w:r>
      <w:r>
        <w:rPr>
          <w:sz w:val="17"/>
          <w:szCs w:val="17"/>
          <w:color w:val="231F20"/>
          <w:spacing w:val="-9"/>
        </w:rPr>
        <w:t>，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9"/>
        </w:rPr>
        <w:t>20</w:t>
      </w:r>
      <w:r>
        <w:rPr>
          <w:sz w:val="17"/>
          <w:szCs w:val="17"/>
          <w:color w:val="231F20"/>
          <w:spacing w:val="-9"/>
        </w:rPr>
        <w:t>（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9"/>
        </w:rPr>
        <w:t>4</w:t>
      </w:r>
      <w:r>
        <w:rPr>
          <w:sz w:val="17"/>
          <w:szCs w:val="17"/>
          <w:color w:val="231F20"/>
          <w:spacing w:val="-36"/>
          <w:w w:val="79"/>
        </w:rPr>
        <w:t>）：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9"/>
        </w:rPr>
        <w:t>119-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10"/>
        </w:rPr>
        <w:t>123.</w:t>
      </w:r>
    </w:p>
    <w:p>
      <w:pPr>
        <w:pStyle w:val="BodyText"/>
        <w:ind w:left="359" w:right="50" w:hanging="359"/>
        <w:spacing w:before="45" w:line="216" w:lineRule="auto"/>
        <w:rPr>
          <w:rFonts w:ascii="Microsoft YaHei" w:hAnsi="Microsoft YaHei" w:eastAsia="Microsoft YaHei" w:cs="Microsoft YaHei"/>
          <w:sz w:val="17"/>
          <w:szCs w:val="17"/>
        </w:rPr>
      </w:pPr>
      <w:r>
        <w:rPr>
          <w:rFonts w:ascii="Microsoft YaHei" w:hAnsi="Microsoft YaHei" w:eastAsia="Microsoft YaHei" w:cs="Microsoft YaHei"/>
          <w:sz w:val="17"/>
          <w:szCs w:val="17"/>
          <w:color w:val="231F20"/>
        </w:rPr>
        <w:t>[45]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18"/>
        </w:rPr>
        <w:t xml:space="preserve"> </w:t>
      </w:r>
      <w:r>
        <w:rPr>
          <w:sz w:val="17"/>
          <w:szCs w:val="17"/>
          <w:color w:val="231F20"/>
        </w:rPr>
        <w:t>黄柄山，毛冀楷</w:t>
      </w:r>
      <w:r>
        <w:rPr>
          <w:rFonts w:ascii="Microsoft YaHei" w:hAnsi="Microsoft YaHei" w:eastAsia="Microsoft YaHei" w:cs="Microsoft YaHei"/>
          <w:sz w:val="17"/>
          <w:szCs w:val="17"/>
          <w:color w:val="231F20"/>
        </w:rPr>
        <w:t>.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19"/>
        </w:rPr>
        <w:t xml:space="preserve"> </w:t>
      </w:r>
      <w:r>
        <w:rPr>
          <w:sz w:val="17"/>
          <w:szCs w:val="17"/>
          <w:color w:val="231F20"/>
        </w:rPr>
        <w:t>脾虚实质的探讨（</w:t>
      </w:r>
      <w:r>
        <w:rPr>
          <w:sz w:val="17"/>
          <w:szCs w:val="17"/>
          <w:color w:val="231F20"/>
          <w:spacing w:val="-1"/>
        </w:rPr>
        <w:t>附 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1"/>
        </w:rPr>
        <w:t>1000 </w:t>
      </w:r>
      <w:r>
        <w:rPr>
          <w:sz w:val="17"/>
          <w:szCs w:val="17"/>
          <w:color w:val="231F20"/>
          <w:spacing w:val="-1"/>
        </w:rPr>
        <w:t>例临床病例</w:t>
      </w:r>
      <w:r>
        <w:rPr>
          <w:sz w:val="17"/>
          <w:szCs w:val="17"/>
          <w:color w:val="231F20"/>
        </w:rPr>
        <w:t xml:space="preserve"> </w:t>
      </w:r>
      <w:r>
        <w:rPr>
          <w:sz w:val="17"/>
          <w:szCs w:val="17"/>
          <w:color w:val="231F20"/>
          <w:spacing w:val="-9"/>
        </w:rPr>
        <w:t>分析）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9"/>
        </w:rPr>
        <w:t>[J].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17"/>
        </w:rPr>
        <w:t xml:space="preserve"> </w:t>
      </w:r>
      <w:r>
        <w:rPr>
          <w:sz w:val="17"/>
          <w:szCs w:val="17"/>
          <w:color w:val="231F20"/>
          <w:spacing w:val="-9"/>
        </w:rPr>
        <w:t>上海中医药杂志，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9"/>
        </w:rPr>
        <w:t>1981</w:t>
      </w:r>
      <w:r>
        <w:rPr>
          <w:sz w:val="17"/>
          <w:szCs w:val="17"/>
          <w:color w:val="231F20"/>
          <w:spacing w:val="-9"/>
        </w:rPr>
        <w:t>（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9"/>
        </w:rPr>
        <w:t>6</w:t>
      </w:r>
      <w:r>
        <w:rPr>
          <w:sz w:val="17"/>
          <w:szCs w:val="17"/>
          <w:color w:val="231F20"/>
          <w:spacing w:val="-34"/>
          <w:w w:val="74"/>
        </w:rPr>
        <w:t>）：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10"/>
        </w:rPr>
        <w:t>28-31.</w:t>
      </w:r>
    </w:p>
    <w:p>
      <w:pPr>
        <w:pStyle w:val="BodyText"/>
        <w:ind w:left="357" w:right="48" w:hanging="357"/>
        <w:spacing w:before="46" w:line="215" w:lineRule="auto"/>
        <w:rPr>
          <w:rFonts w:ascii="Microsoft YaHei" w:hAnsi="Microsoft YaHei" w:eastAsia="Microsoft YaHei" w:cs="Microsoft YaHei"/>
          <w:sz w:val="17"/>
          <w:szCs w:val="17"/>
        </w:rPr>
      </w:pPr>
      <w:r>
        <w:rPr>
          <w:rFonts w:ascii="Microsoft YaHei" w:hAnsi="Microsoft YaHei" w:eastAsia="Microsoft YaHei" w:cs="Microsoft YaHei"/>
          <w:sz w:val="17"/>
          <w:szCs w:val="17"/>
          <w:color w:val="231F20"/>
        </w:rPr>
        <w:t>[46]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25"/>
          <w:w w:val="101"/>
        </w:rPr>
        <w:t xml:space="preserve"> </w:t>
      </w:r>
      <w:r>
        <w:rPr>
          <w:sz w:val="17"/>
          <w:szCs w:val="17"/>
          <w:color w:val="231F20"/>
        </w:rPr>
        <w:t>郑敏麟</w:t>
      </w:r>
      <w:r>
        <w:rPr>
          <w:rFonts w:ascii="Microsoft YaHei" w:hAnsi="Microsoft YaHei" w:eastAsia="Microsoft YaHei" w:cs="Microsoft YaHei"/>
          <w:sz w:val="17"/>
          <w:szCs w:val="17"/>
          <w:color w:val="231F20"/>
        </w:rPr>
        <w:t>.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23"/>
        </w:rPr>
        <w:t xml:space="preserve"> </w:t>
      </w:r>
      <w:r>
        <w:rPr>
          <w:sz w:val="17"/>
          <w:szCs w:val="17"/>
          <w:color w:val="231F20"/>
        </w:rPr>
        <w:t>纠正千古谬误：中医</w:t>
      </w:r>
      <w:r>
        <w:rPr>
          <w:rFonts w:ascii="Microsoft YaHei" w:hAnsi="Microsoft YaHei" w:eastAsia="Microsoft YaHei" w:cs="Microsoft YaHei"/>
          <w:sz w:val="17"/>
          <w:szCs w:val="17"/>
          <w:color w:val="231F20"/>
        </w:rPr>
        <w:t>“</w:t>
      </w:r>
      <w:r>
        <w:rPr>
          <w:sz w:val="17"/>
          <w:szCs w:val="17"/>
          <w:color w:val="231F20"/>
        </w:rPr>
        <w:t>脾</w:t>
      </w:r>
      <w:r>
        <w:rPr>
          <w:rFonts w:ascii="Microsoft YaHei" w:hAnsi="Microsoft YaHei" w:eastAsia="Microsoft YaHei" w:cs="Microsoft YaHei"/>
          <w:sz w:val="17"/>
          <w:szCs w:val="17"/>
          <w:color w:val="231F20"/>
        </w:rPr>
        <w:t>”</w:t>
      </w:r>
      <w:r>
        <w:rPr>
          <w:sz w:val="17"/>
          <w:szCs w:val="17"/>
          <w:color w:val="231F20"/>
        </w:rPr>
        <w:t>在解剖学上对应的脏 </w:t>
      </w:r>
      <w:r>
        <w:rPr>
          <w:sz w:val="17"/>
          <w:szCs w:val="17"/>
          <w:color w:val="231F20"/>
        </w:rPr>
        <w:t>器非脾非胰而是肝 </w:t>
      </w:r>
      <w:r>
        <w:rPr>
          <w:rFonts w:ascii="Microsoft YaHei" w:hAnsi="Microsoft YaHei" w:eastAsia="Microsoft YaHei" w:cs="Microsoft YaHei"/>
          <w:sz w:val="17"/>
          <w:szCs w:val="17"/>
          <w:color w:val="231F20"/>
        </w:rPr>
        <w:t>[J].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43"/>
        </w:rPr>
        <w:t xml:space="preserve"> </w:t>
      </w:r>
      <w:r>
        <w:rPr>
          <w:sz w:val="17"/>
          <w:szCs w:val="17"/>
          <w:color w:val="231F20"/>
        </w:rPr>
        <w:t>辽宁中医药大学学报，</w:t>
      </w:r>
      <w:r>
        <w:rPr>
          <w:rFonts w:ascii="Microsoft YaHei" w:hAnsi="Microsoft YaHei" w:eastAsia="Microsoft YaHei" w:cs="Microsoft YaHei"/>
          <w:sz w:val="17"/>
          <w:szCs w:val="17"/>
          <w:color w:val="231F20"/>
        </w:rPr>
        <w:t>2010</w:t>
      </w:r>
      <w:r>
        <w:rPr>
          <w:sz w:val="17"/>
          <w:szCs w:val="17"/>
          <w:color w:val="231F20"/>
        </w:rPr>
        <w:t>，</w:t>
      </w:r>
      <w:r>
        <w:rPr>
          <w:rFonts w:ascii="Microsoft YaHei" w:hAnsi="Microsoft YaHei" w:eastAsia="Microsoft YaHei" w:cs="Microsoft YaHei"/>
          <w:sz w:val="17"/>
          <w:szCs w:val="17"/>
          <w:color w:val="231F20"/>
        </w:rPr>
        <w:t>12</w:t>
      </w:r>
    </w:p>
    <w:p>
      <w:pPr>
        <w:pStyle w:val="BodyText"/>
        <w:ind w:left="301"/>
        <w:spacing w:before="57" w:line="179" w:lineRule="auto"/>
        <w:rPr>
          <w:rFonts w:ascii="Microsoft YaHei" w:hAnsi="Microsoft YaHei" w:eastAsia="Microsoft YaHei" w:cs="Microsoft YaHei"/>
          <w:sz w:val="17"/>
          <w:szCs w:val="17"/>
        </w:rPr>
      </w:pPr>
      <w:r>
        <w:rPr>
          <w:sz w:val="17"/>
          <w:szCs w:val="17"/>
          <w:color w:val="231F20"/>
          <w:spacing w:val="-7"/>
        </w:rPr>
        <w:t>（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7"/>
        </w:rPr>
        <w:t>12</w:t>
      </w:r>
      <w:r>
        <w:rPr>
          <w:sz w:val="17"/>
          <w:szCs w:val="17"/>
          <w:color w:val="231F20"/>
          <w:spacing w:val="-34"/>
          <w:w w:val="73"/>
        </w:rPr>
        <w:t>）：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7"/>
        </w:rPr>
        <w:t>72-75.</w:t>
      </w:r>
    </w:p>
    <w:p>
      <w:pPr>
        <w:pStyle w:val="BodyText"/>
        <w:ind w:left="349" w:right="48" w:hanging="349"/>
        <w:spacing w:before="59" w:line="215" w:lineRule="auto"/>
        <w:rPr>
          <w:rFonts w:ascii="Microsoft YaHei" w:hAnsi="Microsoft YaHei" w:eastAsia="Microsoft YaHei" w:cs="Microsoft YaHei"/>
          <w:sz w:val="17"/>
          <w:szCs w:val="17"/>
        </w:rPr>
      </w:pP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10"/>
        </w:rPr>
        <w:t>[47]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33"/>
        </w:rPr>
        <w:t xml:space="preserve"> </w:t>
      </w:r>
      <w:r>
        <w:rPr>
          <w:sz w:val="17"/>
          <w:szCs w:val="17"/>
          <w:color w:val="231F20"/>
          <w:spacing w:val="10"/>
        </w:rPr>
        <w:t>郑敏麟，</w:t>
      </w:r>
      <w:r>
        <w:rPr>
          <w:sz w:val="17"/>
          <w:szCs w:val="17"/>
          <w:color w:val="231F20"/>
          <w:spacing w:val="-39"/>
        </w:rPr>
        <w:t xml:space="preserve"> </w:t>
      </w:r>
      <w:r>
        <w:rPr>
          <w:sz w:val="17"/>
          <w:szCs w:val="17"/>
          <w:color w:val="231F20"/>
          <w:spacing w:val="10"/>
        </w:rPr>
        <w:t>阮诗玮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10"/>
        </w:rPr>
        <w:t>.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39"/>
          <w:w w:val="101"/>
        </w:rPr>
        <w:t xml:space="preserve"> </w:t>
      </w:r>
      <w:r>
        <w:rPr>
          <w:sz w:val="17"/>
          <w:szCs w:val="17"/>
          <w:color w:val="231F20"/>
          <w:spacing w:val="10"/>
        </w:rPr>
        <w:t>中医藏象实质细胞生物学假说之一</w:t>
      </w:r>
      <w:r>
        <w:rPr>
          <w:sz w:val="17"/>
          <w:szCs w:val="17"/>
          <w:color w:val="231F20"/>
        </w:rPr>
        <w:t xml:space="preserve"> </w:t>
      </w:r>
      <w:r>
        <w:rPr>
          <w:rFonts w:ascii="Arial" w:hAnsi="Arial" w:eastAsia="Arial" w:cs="Arial"/>
          <w:sz w:val="17"/>
          <w:szCs w:val="17"/>
          <w:b/>
          <w:bCs/>
          <w:color w:val="231F20"/>
          <w:spacing w:val="1"/>
        </w:rPr>
        <w:t>—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1"/>
          <w:w w:val="1"/>
        </w:rPr>
        <w:t>—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1"/>
        </w:rPr>
        <w:t>“</w:t>
      </w:r>
      <w:r>
        <w:rPr>
          <w:sz w:val="17"/>
          <w:szCs w:val="17"/>
          <w:color w:val="231F20"/>
          <w:spacing w:val="1"/>
        </w:rPr>
        <w:t>脾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1"/>
        </w:rPr>
        <w:t>”</w:t>
      </w:r>
      <w:r>
        <w:rPr>
          <w:sz w:val="17"/>
          <w:szCs w:val="17"/>
          <w:color w:val="231F20"/>
          <w:spacing w:val="1"/>
        </w:rPr>
        <w:t>与线粒体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1"/>
        </w:rPr>
        <w:t>[J].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39"/>
        </w:rPr>
        <w:t xml:space="preserve"> </w:t>
      </w:r>
      <w:r>
        <w:rPr>
          <w:sz w:val="17"/>
          <w:szCs w:val="17"/>
          <w:color w:val="231F20"/>
          <w:spacing w:val="1"/>
        </w:rPr>
        <w:t>中国中医基础医学杂志，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1"/>
        </w:rPr>
        <w:t>20</w:t>
      </w:r>
      <w:r>
        <w:rPr>
          <w:rFonts w:ascii="Microsoft YaHei" w:hAnsi="Microsoft YaHei" w:eastAsia="Microsoft YaHei" w:cs="Microsoft YaHei"/>
          <w:sz w:val="17"/>
          <w:szCs w:val="17"/>
          <w:color w:val="231F20"/>
        </w:rPr>
        <w:t>02</w:t>
      </w:r>
      <w:r>
        <w:rPr>
          <w:sz w:val="17"/>
          <w:szCs w:val="17"/>
          <w:color w:val="231F20"/>
        </w:rPr>
        <w:t>，</w:t>
      </w:r>
      <w:r>
        <w:rPr>
          <w:rFonts w:ascii="Microsoft YaHei" w:hAnsi="Microsoft YaHei" w:eastAsia="Microsoft YaHei" w:cs="Microsoft YaHei"/>
          <w:sz w:val="17"/>
          <w:szCs w:val="17"/>
          <w:color w:val="231F20"/>
        </w:rPr>
        <w:t>8</w:t>
      </w:r>
    </w:p>
    <w:p>
      <w:pPr>
        <w:pStyle w:val="BodyText"/>
        <w:ind w:left="300"/>
        <w:spacing w:before="54" w:line="179" w:lineRule="auto"/>
        <w:rPr>
          <w:rFonts w:ascii="Microsoft YaHei" w:hAnsi="Microsoft YaHei" w:eastAsia="Microsoft YaHei" w:cs="Microsoft YaHei"/>
          <w:sz w:val="17"/>
          <w:szCs w:val="17"/>
        </w:rPr>
      </w:pPr>
      <w:r>
        <w:rPr>
          <w:sz w:val="17"/>
          <w:szCs w:val="17"/>
          <w:color w:val="231F20"/>
          <w:spacing w:val="-10"/>
        </w:rPr>
        <w:t>（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10"/>
        </w:rPr>
        <w:t>5</w:t>
      </w:r>
      <w:r>
        <w:rPr>
          <w:sz w:val="17"/>
          <w:szCs w:val="17"/>
          <w:color w:val="231F20"/>
          <w:spacing w:val="-37"/>
          <w:w w:val="81"/>
        </w:rPr>
        <w:t>）：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10"/>
        </w:rPr>
        <w:t>10-12.</w:t>
      </w:r>
    </w:p>
    <w:p>
      <w:pPr>
        <w:pStyle w:val="BodyText"/>
        <w:spacing w:before="58" w:line="196" w:lineRule="auto"/>
        <w:rPr>
          <w:sz w:val="17"/>
          <w:szCs w:val="17"/>
        </w:rPr>
      </w:pP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1"/>
        </w:rPr>
        <w:t>[48]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41"/>
          <w:w w:val="101"/>
        </w:rPr>
        <w:t xml:space="preserve"> </w:t>
      </w:r>
      <w:r>
        <w:rPr>
          <w:sz w:val="17"/>
          <w:szCs w:val="17"/>
          <w:color w:val="231F20"/>
          <w:spacing w:val="-1"/>
        </w:rPr>
        <w:t>郭书文，孟庆刚，王硕仁，等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1"/>
        </w:rPr>
        <w:t>.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35"/>
          <w:w w:val="101"/>
        </w:rPr>
        <w:t xml:space="preserve"> </w:t>
      </w:r>
      <w:r>
        <w:rPr>
          <w:sz w:val="17"/>
          <w:szCs w:val="17"/>
          <w:color w:val="231F20"/>
          <w:spacing w:val="-1"/>
        </w:rPr>
        <w:t>中医动物模型研究存在的</w:t>
      </w:r>
    </w:p>
    <w:p>
      <w:pPr>
        <w:pStyle w:val="BodyText"/>
        <w:ind w:left="3031" w:right="155" w:hanging="2654"/>
        <w:spacing w:before="48" w:line="183" w:lineRule="auto"/>
        <w:rPr>
          <w:rFonts w:ascii="Microsoft YaHei" w:hAnsi="Microsoft YaHei" w:eastAsia="Microsoft YaHei" w:cs="Microsoft YaHei"/>
        </w:rPr>
      </w:pPr>
      <w:r>
        <w:rPr>
          <w:sz w:val="17"/>
          <w:szCs w:val="17"/>
          <w:color w:val="231F20"/>
          <w:spacing w:val="-9"/>
        </w:rPr>
        <w:t>问题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9"/>
        </w:rPr>
        <w:t>[J].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34"/>
        </w:rPr>
        <w:t xml:space="preserve"> </w:t>
      </w:r>
      <w:r>
        <w:rPr>
          <w:sz w:val="17"/>
          <w:szCs w:val="17"/>
          <w:color w:val="231F20"/>
          <w:spacing w:val="-9"/>
        </w:rPr>
        <w:t>中国中医基础医学杂志，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9"/>
        </w:rPr>
        <w:t>2001</w:t>
      </w:r>
      <w:r>
        <w:rPr>
          <w:sz w:val="17"/>
          <w:szCs w:val="17"/>
          <w:color w:val="231F20"/>
          <w:spacing w:val="-9"/>
        </w:rPr>
        <w:t>，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9"/>
        </w:rPr>
        <w:t>7</w:t>
      </w:r>
      <w:r>
        <w:rPr>
          <w:sz w:val="17"/>
          <w:szCs w:val="17"/>
          <w:color w:val="231F20"/>
          <w:spacing w:val="-9"/>
        </w:rPr>
        <w:t>（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9"/>
        </w:rPr>
        <w:t>2</w:t>
      </w:r>
      <w:r>
        <w:rPr>
          <w:sz w:val="17"/>
          <w:szCs w:val="17"/>
          <w:color w:val="231F20"/>
          <w:spacing w:val="-35"/>
          <w:w w:val="77"/>
        </w:rPr>
        <w:t>）：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9"/>
        </w:rPr>
        <w:t>62-65.</w:t>
      </w:r>
      <w:r>
        <w:rPr>
          <w:rFonts w:ascii="Microsoft YaHei" w:hAnsi="Microsoft YaHei" w:eastAsia="Microsoft YaHei" w:cs="Microsoft YaHei"/>
          <w:sz w:val="17"/>
          <w:szCs w:val="17"/>
          <w:color w:val="231F20"/>
        </w:rPr>
        <w:t xml:space="preserve">     </w:t>
      </w:r>
      <w:r>
        <w:rPr>
          <w:rFonts w:ascii="Microsoft YaHei" w:hAnsi="Microsoft YaHei" w:eastAsia="Microsoft YaHei" w:cs="Microsoft YaHei"/>
          <w:color w:val="231F20"/>
          <w:spacing w:val="-20"/>
        </w:rPr>
        <w:t>（编辑：徐建平）</w:t>
      </w:r>
    </w:p>
    <w:p>
      <w:pPr>
        <w:spacing w:line="183" w:lineRule="auto"/>
        <w:sectPr>
          <w:type w:val="continuous"/>
          <w:pgSz w:w="12245" w:h="16496"/>
          <w:pgMar w:top="1566" w:right="1254" w:bottom="547" w:left="407" w:header="1261" w:footer="354" w:gutter="0"/>
          <w:cols w:equalWidth="0" w:num="2">
            <w:col w:w="5847" w:space="100"/>
            <w:col w:w="4636" w:space="0"/>
          </w:cols>
        </w:sectPr>
        <w:rPr>
          <w:rFonts w:ascii="Microsoft YaHei" w:hAnsi="Microsoft YaHei" w:eastAsia="Microsoft YaHei" w:cs="Microsoft YaHei"/>
        </w:rPr>
      </w:pPr>
    </w:p>
    <w:p>
      <w:pPr>
        <w:spacing w:line="278" w:lineRule="auto"/>
        <w:rPr>
          <w:rFonts w:ascii="Arial"/>
          <w:sz w:val="21"/>
        </w:rPr>
      </w:pPr>
      <w:r/>
    </w:p>
    <w:p>
      <w:pPr>
        <w:spacing w:line="278" w:lineRule="auto"/>
        <w:rPr>
          <w:rFonts w:ascii="Arial"/>
          <w:sz w:val="21"/>
        </w:rPr>
      </w:pPr>
      <w:r/>
    </w:p>
    <w:p>
      <w:pPr>
        <w:spacing w:line="278" w:lineRule="auto"/>
        <w:rPr>
          <w:rFonts w:ascii="Arial"/>
          <w:sz w:val="21"/>
        </w:rPr>
      </w:pPr>
      <w:r/>
    </w:p>
    <w:p>
      <w:pPr>
        <w:ind w:left="893"/>
        <w:spacing w:before="22" w:line="93" w:lineRule="exact"/>
        <w:rPr>
          <w:rFonts w:ascii="Microsoft YaHei" w:hAnsi="Microsoft YaHei" w:eastAsia="Microsoft YaHei" w:cs="Microsoft YaHei"/>
          <w:sz w:val="5"/>
          <w:szCs w:val="5"/>
        </w:rPr>
      </w:pPr>
      <w:r>
        <w:rPr>
          <w:rFonts w:ascii="Microsoft YaHei" w:hAnsi="Microsoft YaHei" w:eastAsia="Microsoft YaHei" w:cs="Microsoft YaHei"/>
          <w:sz w:val="5"/>
          <w:szCs w:val="5"/>
          <w:color w:val="231F20"/>
          <w:spacing w:val="187"/>
          <w:w w:val="175"/>
          <w:position w:val="1"/>
        </w:rPr>
        <w:t>!!!!!!!!!!!!!!!!!!!!!!!!!!!!!!!!!!!!!!</w:t>
      </w:r>
      <w:r>
        <w:rPr>
          <w:rFonts w:ascii="Microsoft YaHei" w:hAnsi="Microsoft YaHei" w:eastAsia="Microsoft YaHei" w:cs="Microsoft YaHei"/>
          <w:sz w:val="5"/>
          <w:szCs w:val="5"/>
          <w:color w:val="231F20"/>
          <w:spacing w:val="186"/>
          <w:w w:val="175"/>
          <w:position w:val="1"/>
        </w:rPr>
        <w:t>!!!!!!!</w:t>
      </w:r>
    </w:p>
    <w:p>
      <w:pPr>
        <w:ind w:left="850"/>
        <w:spacing w:before="92" w:line="230" w:lineRule="auto"/>
        <w:rPr>
          <w:rFonts w:ascii="SimHei" w:hAnsi="SimHei" w:eastAsia="SimHei" w:cs="SimHei"/>
          <w:sz w:val="17"/>
          <w:szCs w:val="17"/>
        </w:rPr>
      </w:pPr>
      <w:r>
        <w:rPr>
          <w:rFonts w:ascii="SimHei" w:hAnsi="SimHei" w:eastAsia="SimHei" w:cs="SimHei"/>
          <w:sz w:val="17"/>
          <w:szCs w:val="17"/>
          <w:color w:val="231F20"/>
          <w:spacing w:val="-3"/>
        </w:rPr>
        <w:t>（原文见第</w:t>
      </w:r>
      <w:r>
        <w:rPr>
          <w:rFonts w:ascii="SimHei" w:hAnsi="SimHei" w:eastAsia="SimHei" w:cs="SimHei"/>
          <w:sz w:val="17"/>
          <w:szCs w:val="17"/>
          <w:color w:val="231F20"/>
          <w:spacing w:val="-33"/>
        </w:rPr>
        <w:t xml:space="preserve"> 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3"/>
        </w:rPr>
        <w:t>90 </w:t>
      </w:r>
      <w:r>
        <w:rPr>
          <w:rFonts w:ascii="SimHei" w:hAnsi="SimHei" w:eastAsia="SimHei" w:cs="SimHei"/>
          <w:sz w:val="17"/>
          <w:szCs w:val="17"/>
          <w:color w:val="231F20"/>
          <w:spacing w:val="-3"/>
        </w:rPr>
        <w:t>页）</w:t>
      </w:r>
    </w:p>
    <w:p>
      <w:pPr>
        <w:spacing w:line="400" w:lineRule="auto"/>
        <w:rPr>
          <w:rFonts w:ascii="Arial"/>
          <w:sz w:val="21"/>
        </w:rPr>
      </w:pPr>
      <w:r/>
    </w:p>
    <w:p>
      <w:pPr>
        <w:ind w:left="1552"/>
        <w:spacing w:before="86" w:line="160" w:lineRule="auto"/>
        <w:rPr>
          <w:rFonts w:ascii="Microsoft YaHei" w:hAnsi="Microsoft YaHei" w:eastAsia="Microsoft YaHei" w:cs="Microsoft YaHei"/>
          <w:sz w:val="20"/>
          <w:szCs w:val="20"/>
        </w:rPr>
      </w:pP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5"/>
        </w:rPr>
        <w:t>The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12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5"/>
        </w:rPr>
        <w:t>Application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16"/>
          <w:w w:val="101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5"/>
        </w:rPr>
        <w:t>of the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14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5"/>
        </w:rPr>
        <w:t>Five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14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5"/>
        </w:rPr>
        <w:t>Viscera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18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6"/>
        </w:rPr>
        <w:t>Syndrome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13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6"/>
        </w:rPr>
        <w:t>Differentiation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16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6"/>
        </w:rPr>
        <w:t>and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17"/>
          <w:w w:val="101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6"/>
        </w:rPr>
        <w:t>Treatment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14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6"/>
        </w:rPr>
        <w:t>in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13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6"/>
        </w:rPr>
        <w:t>Depression</w:t>
      </w:r>
    </w:p>
    <w:p>
      <w:pPr>
        <w:pStyle w:val="BodyText"/>
        <w:ind w:left="4585"/>
        <w:spacing w:before="261" w:line="172" w:lineRule="auto"/>
        <w:rPr>
          <w:rFonts w:ascii="Microsoft YaHei" w:hAnsi="Microsoft YaHei" w:eastAsia="Microsoft YaHei" w:cs="Microsoft YaHei"/>
          <w:sz w:val="10"/>
          <w:szCs w:val="10"/>
        </w:rPr>
      </w:pPr>
      <w:r>
        <w:rPr>
          <w:rFonts w:ascii="Microsoft YaHei" w:hAnsi="Microsoft YaHei" w:eastAsia="Microsoft YaHei" w:cs="Microsoft YaHei"/>
          <w:color w:val="231F20"/>
          <w:spacing w:val="-17"/>
        </w:rPr>
        <w:t>WU</w:t>
      </w:r>
      <w:r>
        <w:rPr>
          <w:rFonts w:ascii="Microsoft YaHei" w:hAnsi="Microsoft YaHei" w:eastAsia="Microsoft YaHei" w:cs="Microsoft YaHei"/>
          <w:color w:val="231F20"/>
          <w:spacing w:val="12"/>
        </w:rPr>
        <w:t xml:space="preserve"> </w:t>
      </w:r>
      <w:r>
        <w:rPr>
          <w:rFonts w:ascii="Microsoft YaHei" w:hAnsi="Microsoft YaHei" w:eastAsia="Microsoft YaHei" w:cs="Microsoft YaHei"/>
          <w:color w:val="231F20"/>
          <w:spacing w:val="-17"/>
        </w:rPr>
        <w:t>Jianyong</w:t>
      </w:r>
      <w:r>
        <w:rPr>
          <w:rFonts w:ascii="Microsoft YaHei" w:hAnsi="Microsoft YaHei" w:eastAsia="Microsoft YaHei" w:cs="Microsoft YaHei"/>
          <w:sz w:val="11"/>
          <w:szCs w:val="11"/>
          <w:color w:val="231F20"/>
          <w:spacing w:val="-2"/>
          <w:position w:val="7"/>
        </w:rPr>
        <w:t>1</w:t>
      </w:r>
      <w:r>
        <w:rPr>
          <w:color w:val="231F20"/>
          <w:spacing w:val="-8"/>
        </w:rPr>
        <w:t>，</w:t>
      </w:r>
      <w:r>
        <w:rPr>
          <w:rFonts w:ascii="Microsoft YaHei" w:hAnsi="Microsoft YaHei" w:eastAsia="Microsoft YaHei" w:cs="Microsoft YaHei"/>
          <w:color w:val="231F20"/>
          <w:spacing w:val="-8"/>
        </w:rPr>
        <w:t>FENG</w:t>
      </w:r>
      <w:r>
        <w:rPr>
          <w:rFonts w:ascii="Microsoft YaHei" w:hAnsi="Microsoft YaHei" w:eastAsia="Microsoft YaHei" w:cs="Microsoft YaHei"/>
          <w:color w:val="231F20"/>
          <w:spacing w:val="19"/>
        </w:rPr>
        <w:t xml:space="preserve"> </w:t>
      </w:r>
      <w:r>
        <w:rPr>
          <w:rFonts w:ascii="Microsoft YaHei" w:hAnsi="Microsoft YaHei" w:eastAsia="Microsoft YaHei" w:cs="Microsoft YaHei"/>
          <w:color w:val="231F20"/>
          <w:spacing w:val="-8"/>
        </w:rPr>
        <w:t>Bin</w:t>
      </w:r>
      <w:r>
        <w:rPr>
          <w:rFonts w:ascii="Microsoft YaHei" w:hAnsi="Microsoft YaHei" w:eastAsia="Microsoft YaHei" w:cs="Microsoft YaHei"/>
          <w:sz w:val="10"/>
          <w:szCs w:val="10"/>
          <w:color w:val="231F20"/>
          <w:spacing w:val="7"/>
          <w:position w:val="6"/>
        </w:rPr>
        <w:t>2</w:t>
      </w:r>
    </w:p>
    <w:p>
      <w:pPr>
        <w:pStyle w:val="BodyText"/>
        <w:ind w:left="3160"/>
        <w:spacing w:before="16" w:line="174" w:lineRule="auto"/>
        <w:rPr>
          <w:sz w:val="17"/>
          <w:szCs w:val="17"/>
        </w:rPr>
      </w:pPr>
      <w:r>
        <w:rPr>
          <w:sz w:val="17"/>
          <w:szCs w:val="17"/>
          <w:color w:val="231F20"/>
          <w:spacing w:val="-12"/>
        </w:rPr>
        <w:t>（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12"/>
        </w:rPr>
        <w:t>1.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11"/>
        </w:rPr>
        <w:t xml:space="preserve"> 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12"/>
        </w:rPr>
        <w:t>Zhejiang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16"/>
        </w:rPr>
        <w:t xml:space="preserve"> 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12"/>
        </w:rPr>
        <w:t>Chinese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16"/>
        </w:rPr>
        <w:t xml:space="preserve"> 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12"/>
        </w:rPr>
        <w:t>Medical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14"/>
          <w:w w:val="101"/>
        </w:rPr>
        <w:t xml:space="preserve"> 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12"/>
        </w:rPr>
        <w:t>University</w:t>
      </w:r>
      <w:r>
        <w:rPr>
          <w:sz w:val="17"/>
          <w:szCs w:val="17"/>
          <w:color w:val="231F20"/>
          <w:spacing w:val="-12"/>
        </w:rPr>
        <w:t>，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12"/>
        </w:rPr>
        <w:t>Hangz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13"/>
        </w:rPr>
        <w:t>hou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15"/>
          <w:w w:val="101"/>
        </w:rPr>
        <w:t xml:space="preserve"> 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13"/>
        </w:rPr>
        <w:t>310053</w:t>
      </w:r>
      <w:r>
        <w:rPr>
          <w:sz w:val="17"/>
          <w:szCs w:val="17"/>
          <w:color w:val="231F20"/>
          <w:spacing w:val="-13"/>
        </w:rPr>
        <w:t>，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13"/>
        </w:rPr>
        <w:t>China</w:t>
      </w:r>
      <w:r>
        <w:rPr>
          <w:sz w:val="17"/>
          <w:szCs w:val="17"/>
          <w:color w:val="231F20"/>
          <w:spacing w:val="-13"/>
        </w:rPr>
        <w:t>；</w:t>
      </w:r>
    </w:p>
    <w:p>
      <w:pPr>
        <w:pStyle w:val="BodyText"/>
        <w:ind w:left="3231"/>
        <w:spacing w:before="23" w:line="176" w:lineRule="auto"/>
        <w:rPr>
          <w:sz w:val="17"/>
          <w:szCs w:val="17"/>
        </w:rPr>
      </w:pP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13"/>
        </w:rPr>
        <w:t>2.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12"/>
          <w:w w:val="101"/>
        </w:rPr>
        <w:t xml:space="preserve"> 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13"/>
        </w:rPr>
        <w:t>Tongde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15"/>
          <w:w w:val="101"/>
        </w:rPr>
        <w:t xml:space="preserve"> 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13"/>
        </w:rPr>
        <w:t>Hospital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13"/>
        </w:rPr>
        <w:t xml:space="preserve"> 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13"/>
        </w:rPr>
        <w:t>of Zhejiang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12"/>
          <w:w w:val="101"/>
        </w:rPr>
        <w:t xml:space="preserve"> 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13"/>
        </w:rPr>
        <w:t>Province</w:t>
      </w:r>
      <w:r>
        <w:rPr>
          <w:sz w:val="17"/>
          <w:szCs w:val="17"/>
          <w:color w:val="231F20"/>
          <w:spacing w:val="-13"/>
        </w:rPr>
        <w:t>，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13"/>
        </w:rPr>
        <w:t>Hangzhou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15"/>
          <w:w w:val="101"/>
        </w:rPr>
        <w:t xml:space="preserve"> 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13"/>
        </w:rPr>
        <w:t>310012</w:t>
      </w:r>
      <w:r>
        <w:rPr>
          <w:sz w:val="17"/>
          <w:szCs w:val="17"/>
          <w:color w:val="231F20"/>
          <w:spacing w:val="-13"/>
        </w:rPr>
        <w:t>，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13"/>
        </w:rPr>
        <w:t>China</w:t>
      </w:r>
      <w:r>
        <w:rPr>
          <w:sz w:val="17"/>
          <w:szCs w:val="17"/>
          <w:color w:val="231F20"/>
          <w:spacing w:val="-13"/>
        </w:rPr>
        <w:t>）</w:t>
      </w:r>
    </w:p>
    <w:p>
      <w:pPr>
        <w:pStyle w:val="BodyText"/>
        <w:ind w:left="896" w:firstLine="357"/>
        <w:spacing w:before="275" w:line="198" w:lineRule="auto"/>
        <w:jc w:val="both"/>
        <w:rPr>
          <w:rFonts w:ascii="Microsoft YaHei" w:hAnsi="Microsoft YaHei" w:eastAsia="Microsoft YaHei" w:cs="Microsoft YaHei"/>
          <w:sz w:val="17"/>
          <w:szCs w:val="17"/>
        </w:rPr>
      </w:pP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13"/>
        </w:rPr>
        <w:t>ABSTRACT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28"/>
        </w:rPr>
        <w:t xml:space="preserve"> </w:t>
      </w:r>
      <w:r>
        <w:rPr>
          <w:sz w:val="17"/>
          <w:szCs w:val="17"/>
          <w:color w:val="231F20"/>
          <w:spacing w:val="-13"/>
        </w:rPr>
        <w:t>：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13"/>
        </w:rPr>
        <w:t>Depression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25"/>
          <w:w w:val="101"/>
        </w:rPr>
        <w:t xml:space="preserve"> 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13"/>
        </w:rPr>
        <w:t>belongs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25"/>
        </w:rPr>
        <w:t xml:space="preserve"> 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13"/>
        </w:rPr>
        <w:t>to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24"/>
          <w:w w:val="101"/>
        </w:rPr>
        <w:t xml:space="preserve"> 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13"/>
        </w:rPr>
        <w:t>the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27"/>
          <w:w w:val="101"/>
        </w:rPr>
        <w:t xml:space="preserve"> 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13"/>
        </w:rPr>
        <w:t>category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29"/>
        </w:rPr>
        <w:t xml:space="preserve"> 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13"/>
        </w:rPr>
        <w:t>of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14"/>
        </w:rPr>
        <w:t xml:space="preserve"> 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13"/>
        </w:rPr>
        <w:t>TCM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29"/>
          <w:w w:val="101"/>
        </w:rPr>
        <w:t xml:space="preserve"> 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13"/>
        </w:rPr>
        <w:t>depression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30"/>
          <w:w w:val="101"/>
        </w:rPr>
        <w:t xml:space="preserve"> 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14"/>
        </w:rPr>
        <w:t>syndrome</w:t>
      </w:r>
      <w:r>
        <w:rPr>
          <w:sz w:val="17"/>
          <w:szCs w:val="17"/>
          <w:color w:val="231F20"/>
          <w:spacing w:val="-14"/>
        </w:rPr>
        <w:t>；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14"/>
        </w:rPr>
        <w:t>the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29"/>
          <w:w w:val="101"/>
        </w:rPr>
        <w:t xml:space="preserve"> 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14"/>
        </w:rPr>
        <w:t>disease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29"/>
        </w:rPr>
        <w:t xml:space="preserve"> 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14"/>
        </w:rPr>
        <w:t>involves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26"/>
          <w:w w:val="101"/>
        </w:rPr>
        <w:t xml:space="preserve"> 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14"/>
        </w:rPr>
        <w:t>the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28"/>
        </w:rPr>
        <w:t xml:space="preserve"> 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14"/>
        </w:rPr>
        <w:t>heart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27"/>
        </w:rPr>
        <w:t xml:space="preserve"> </w:t>
      </w:r>
      <w:r>
        <w:rPr>
          <w:sz w:val="17"/>
          <w:szCs w:val="17"/>
          <w:color w:val="231F20"/>
          <w:spacing w:val="-14"/>
        </w:rPr>
        <w:t>，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14"/>
        </w:rPr>
        <w:t>liver</w:t>
      </w:r>
      <w:r>
        <w:rPr>
          <w:sz w:val="17"/>
          <w:szCs w:val="17"/>
          <w:color w:val="231F20"/>
          <w:spacing w:val="-14"/>
        </w:rPr>
        <w:t>，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14"/>
        </w:rPr>
        <w:t>spleen</w:t>
      </w:r>
      <w:r>
        <w:rPr>
          <w:sz w:val="17"/>
          <w:szCs w:val="17"/>
          <w:color w:val="231F20"/>
          <w:spacing w:val="-14"/>
        </w:rPr>
        <w:t>，</w:t>
      </w:r>
      <w:r>
        <w:rPr>
          <w:sz w:val="17"/>
          <w:szCs w:val="17"/>
          <w:color w:val="231F20"/>
        </w:rPr>
        <w:t xml:space="preserve"> 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11"/>
        </w:rPr>
        <w:t>lung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28"/>
        </w:rPr>
        <w:t xml:space="preserve"> </w:t>
      </w:r>
      <w:r>
        <w:rPr>
          <w:sz w:val="17"/>
          <w:szCs w:val="17"/>
          <w:color w:val="231F20"/>
          <w:spacing w:val="-11"/>
        </w:rPr>
        <w:t>，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11"/>
        </w:rPr>
        <w:t>kidney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28"/>
        </w:rPr>
        <w:t xml:space="preserve"> </w:t>
      </w:r>
      <w:r>
        <w:rPr>
          <w:sz w:val="17"/>
          <w:szCs w:val="17"/>
          <w:color w:val="231F20"/>
          <w:spacing w:val="-11"/>
        </w:rPr>
        <w:t>，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11"/>
        </w:rPr>
        <w:t>and  other  vi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12"/>
        </w:rPr>
        <w:t>scera.  By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49"/>
        </w:rPr>
        <w:t xml:space="preserve"> 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12"/>
        </w:rPr>
        <w:t>consulting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47"/>
        </w:rPr>
        <w:t xml:space="preserve"> 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12"/>
        </w:rPr>
        <w:t>relevant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46"/>
          <w:w w:val="101"/>
        </w:rPr>
        <w:t xml:space="preserve"> 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12"/>
        </w:rPr>
        <w:t>literature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26"/>
        </w:rPr>
        <w:t xml:space="preserve"> </w:t>
      </w:r>
      <w:r>
        <w:rPr>
          <w:sz w:val="17"/>
          <w:szCs w:val="17"/>
          <w:color w:val="231F20"/>
          <w:spacing w:val="-12"/>
        </w:rPr>
        <w:t>，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12"/>
        </w:rPr>
        <w:t>the  five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47"/>
        </w:rPr>
        <w:t xml:space="preserve"> 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12"/>
        </w:rPr>
        <w:t>viscera</w:t>
      </w:r>
      <w:r>
        <w:rPr>
          <w:rFonts w:ascii="Microsoft YaHei" w:hAnsi="Microsoft YaHei" w:eastAsia="Microsoft YaHei" w:cs="Microsoft YaHei"/>
          <w:sz w:val="17"/>
          <w:szCs w:val="17"/>
          <w:color w:val="231F20"/>
        </w:rPr>
        <w:t xml:space="preserve">  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12"/>
        </w:rPr>
        <w:t>syndrome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49"/>
        </w:rPr>
        <w:t xml:space="preserve"> 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12"/>
        </w:rPr>
        <w:t>differentiation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47"/>
          <w:w w:val="101"/>
        </w:rPr>
        <w:t xml:space="preserve"> 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12"/>
        </w:rPr>
        <w:t>of  TCM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49"/>
        </w:rPr>
        <w:t xml:space="preserve"> 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12"/>
        </w:rPr>
        <w:t>depression</w:t>
      </w:r>
      <w:r>
        <w:rPr>
          <w:rFonts w:ascii="Microsoft YaHei" w:hAnsi="Microsoft YaHei" w:eastAsia="Microsoft YaHei" w:cs="Microsoft YaHei"/>
          <w:sz w:val="17"/>
          <w:szCs w:val="17"/>
          <w:color w:val="231F20"/>
        </w:rPr>
        <w:t xml:space="preserve">  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15"/>
        </w:rPr>
        <w:t>syndrome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43"/>
          <w:w w:val="101"/>
        </w:rPr>
        <w:t xml:space="preserve"> 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15"/>
        </w:rPr>
        <w:t>in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22"/>
          <w:w w:val="101"/>
        </w:rPr>
        <w:t xml:space="preserve"> 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15"/>
        </w:rPr>
        <w:t>the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25"/>
          <w:w w:val="101"/>
        </w:rPr>
        <w:t xml:space="preserve"> 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15"/>
        </w:rPr>
        <w:t>etiology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26"/>
        </w:rPr>
        <w:t xml:space="preserve"> 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15"/>
        </w:rPr>
        <w:t>and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23"/>
          <w:w w:val="101"/>
        </w:rPr>
        <w:t xml:space="preserve"> 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15"/>
        </w:rPr>
        <w:t>pathogenesis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20"/>
          <w:w w:val="101"/>
        </w:rPr>
        <w:t xml:space="preserve"> 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15"/>
        </w:rPr>
        <w:t>was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27"/>
        </w:rPr>
        <w:t xml:space="preserve"> 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15"/>
        </w:rPr>
        <w:t>summarized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25"/>
          <w:w w:val="101"/>
        </w:rPr>
        <w:t xml:space="preserve"> 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15"/>
        </w:rPr>
        <w:t>and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25"/>
          <w:w w:val="101"/>
        </w:rPr>
        <w:t xml:space="preserve"> 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15"/>
        </w:rPr>
        <w:t>analyzed.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25"/>
          <w:w w:val="101"/>
        </w:rPr>
        <w:t xml:space="preserve"> 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15"/>
        </w:rPr>
        <w:t>It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20"/>
          <w:w w:val="101"/>
        </w:rPr>
        <w:t xml:space="preserve"> 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15"/>
        </w:rPr>
        <w:t>finds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24"/>
          <w:w w:val="101"/>
        </w:rPr>
        <w:t xml:space="preserve"> 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15"/>
        </w:rPr>
        <w:t>out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23"/>
        </w:rPr>
        <w:t xml:space="preserve"> 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15"/>
        </w:rPr>
        <w:t>that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23"/>
        </w:rPr>
        <w:t xml:space="preserve"> 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15"/>
        </w:rPr>
        <w:t>traditional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28"/>
        </w:rPr>
        <w:t xml:space="preserve"> 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15"/>
        </w:rPr>
        <w:t>Chinese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26"/>
          <w:w w:val="101"/>
        </w:rPr>
        <w:t xml:space="preserve"> 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15"/>
        </w:rPr>
        <w:t>medicine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24"/>
          <w:w w:val="101"/>
        </w:rPr>
        <w:t xml:space="preserve"> 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15"/>
        </w:rPr>
        <w:t>treatment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27"/>
        </w:rPr>
        <w:t xml:space="preserve"> 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15"/>
        </w:rPr>
        <w:t>of</w:t>
      </w:r>
      <w:r>
        <w:rPr>
          <w:rFonts w:ascii="Microsoft YaHei" w:hAnsi="Microsoft YaHei" w:eastAsia="Microsoft YaHei" w:cs="Microsoft YaHei"/>
          <w:sz w:val="17"/>
          <w:szCs w:val="17"/>
          <w:color w:val="231F20"/>
        </w:rPr>
        <w:t xml:space="preserve">  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14"/>
        </w:rPr>
        <w:t>depression</w:t>
      </w:r>
      <w:r>
        <w:rPr>
          <w:sz w:val="17"/>
          <w:szCs w:val="17"/>
          <w:color w:val="231F20"/>
          <w:spacing w:val="-14"/>
        </w:rPr>
        <w:t>，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14"/>
        </w:rPr>
        <w:t>through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23"/>
        </w:rPr>
        <w:t xml:space="preserve"> 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14"/>
        </w:rPr>
        <w:t>the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25"/>
        </w:rPr>
        <w:t xml:space="preserve"> 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14"/>
        </w:rPr>
        <w:t>overall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24"/>
          <w:w w:val="101"/>
        </w:rPr>
        <w:t xml:space="preserve"> 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14"/>
        </w:rPr>
        <w:t>observ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15"/>
        </w:rPr>
        <w:t>ation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25"/>
          <w:w w:val="101"/>
        </w:rPr>
        <w:t xml:space="preserve"> 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15"/>
        </w:rPr>
        <w:t>and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23"/>
        </w:rPr>
        <w:t xml:space="preserve"> 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15"/>
        </w:rPr>
        <w:t>treatment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24"/>
        </w:rPr>
        <w:t xml:space="preserve"> 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15"/>
        </w:rPr>
        <w:t>based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24"/>
          <w:w w:val="101"/>
        </w:rPr>
        <w:t xml:space="preserve"> 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15"/>
        </w:rPr>
        <w:t>on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27"/>
        </w:rPr>
        <w:t xml:space="preserve"> 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15"/>
        </w:rPr>
        <w:t>syndrome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25"/>
          <w:w w:val="101"/>
        </w:rPr>
        <w:t xml:space="preserve"> 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15"/>
        </w:rPr>
        <w:t>differentiation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24"/>
        </w:rPr>
        <w:t xml:space="preserve"> </w:t>
      </w:r>
      <w:r>
        <w:rPr>
          <w:sz w:val="17"/>
          <w:szCs w:val="17"/>
          <w:color w:val="231F20"/>
          <w:spacing w:val="-15"/>
        </w:rPr>
        <w:t>，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15"/>
        </w:rPr>
        <w:t>curative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27"/>
          <w:w w:val="101"/>
        </w:rPr>
        <w:t xml:space="preserve"> 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15"/>
        </w:rPr>
        <w:t>effect</w:t>
      </w:r>
      <w:r>
        <w:rPr>
          <w:sz w:val="17"/>
          <w:szCs w:val="17"/>
          <w:color w:val="231F20"/>
          <w:spacing w:val="-15"/>
        </w:rPr>
        <w:t>，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15"/>
        </w:rPr>
        <w:t>less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27"/>
          <w:w w:val="101"/>
        </w:rPr>
        <w:t xml:space="preserve"> 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15"/>
        </w:rPr>
        <w:t>adverse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25"/>
        </w:rPr>
        <w:t xml:space="preserve"> 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15"/>
        </w:rPr>
        <w:t>reaction</w:t>
      </w:r>
      <w:r>
        <w:rPr>
          <w:sz w:val="17"/>
          <w:szCs w:val="17"/>
          <w:color w:val="231F20"/>
          <w:spacing w:val="-15"/>
        </w:rPr>
        <w:t>，</w:t>
      </w:r>
      <w:r>
        <w:rPr>
          <w:sz w:val="17"/>
          <w:szCs w:val="17"/>
          <w:color w:val="231F20"/>
        </w:rPr>
        <w:t xml:space="preserve"> 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13"/>
        </w:rPr>
        <w:t>have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23"/>
          <w:w w:val="101"/>
        </w:rPr>
        <w:t xml:space="preserve"> 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13"/>
        </w:rPr>
        <w:t>certain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13"/>
          <w:w w:val="101"/>
        </w:rPr>
        <w:t xml:space="preserve"> 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13"/>
        </w:rPr>
        <w:t>extension.</w:t>
      </w:r>
    </w:p>
    <w:p>
      <w:pPr>
        <w:pStyle w:val="BodyText"/>
        <w:ind w:left="1257"/>
        <w:spacing w:before="28" w:line="164" w:lineRule="auto"/>
        <w:rPr>
          <w:rFonts w:ascii="Microsoft YaHei" w:hAnsi="Microsoft YaHei" w:eastAsia="Microsoft YaHei" w:cs="Microsoft YaHei"/>
          <w:sz w:val="17"/>
          <w:szCs w:val="17"/>
        </w:rPr>
      </w:pP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11"/>
        </w:rPr>
        <w:t>KEY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11"/>
        </w:rPr>
        <w:t xml:space="preserve"> 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11"/>
        </w:rPr>
        <w:t>WORDS</w:t>
      </w:r>
      <w:r>
        <w:rPr>
          <w:sz w:val="17"/>
          <w:szCs w:val="17"/>
          <w:color w:val="231F20"/>
          <w:spacing w:val="-11"/>
        </w:rPr>
        <w:t>：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11"/>
        </w:rPr>
        <w:t>depression</w:t>
      </w:r>
      <w:r>
        <w:rPr>
          <w:sz w:val="17"/>
          <w:szCs w:val="17"/>
          <w:color w:val="231F20"/>
          <w:spacing w:val="-11"/>
        </w:rPr>
        <w:t>；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11"/>
        </w:rPr>
        <w:t>five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12"/>
        </w:rPr>
        <w:t xml:space="preserve"> 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11"/>
        </w:rPr>
        <w:t>viscera</w:t>
      </w:r>
      <w:r>
        <w:rPr>
          <w:sz w:val="17"/>
          <w:szCs w:val="17"/>
          <w:color w:val="231F20"/>
          <w:spacing w:val="-11"/>
        </w:rPr>
        <w:t>；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12"/>
        </w:rPr>
        <w:t>etiology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14"/>
        </w:rPr>
        <w:t xml:space="preserve"> 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12"/>
        </w:rPr>
        <w:t>and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12"/>
        </w:rPr>
        <w:t xml:space="preserve"> 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12"/>
        </w:rPr>
        <w:t>pathogenesis</w:t>
      </w:r>
      <w:r>
        <w:rPr>
          <w:sz w:val="17"/>
          <w:szCs w:val="17"/>
          <w:color w:val="231F20"/>
          <w:spacing w:val="-12"/>
        </w:rPr>
        <w:t>；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12"/>
        </w:rPr>
        <w:t>syndrome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13"/>
          <w:w w:val="101"/>
        </w:rPr>
        <w:t xml:space="preserve"> 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12"/>
        </w:rPr>
        <w:t>differentiation</w:t>
      </w:r>
      <w:r>
        <w:rPr>
          <w:sz w:val="17"/>
          <w:szCs w:val="17"/>
          <w:color w:val="231F20"/>
          <w:spacing w:val="-12"/>
        </w:rPr>
        <w:t>；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12"/>
        </w:rPr>
        <w:t>review</w:t>
      </w:r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pStyle w:val="BodyText"/>
        <w:ind w:left="1018"/>
        <w:spacing w:before="66" w:line="145" w:lineRule="exact"/>
        <w:rPr/>
      </w:pPr>
      <w:r>
        <w:rPr>
          <w:color w:val="231F20"/>
          <w:spacing w:val="-1"/>
          <w:position w:val="-3"/>
        </w:rPr>
        <w:t>98</w:t>
      </w:r>
    </w:p>
    <w:sectPr>
      <w:type w:val="continuous"/>
      <w:pgSz w:w="12245" w:h="16496"/>
      <w:pgMar w:top="1566" w:right="1254" w:bottom="547" w:left="407" w:header="1261" w:footer="354" w:gutter="0"/>
      <w:cols w:equalWidth="0" w:num="1">
        <w:col w:w="10582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202" w:lineRule="auto"/>
      <w:rPr>
        <w:rFonts w:ascii="Arial" w:hAnsi="Arial" w:eastAsia="Arial" w:cs="Arial"/>
        <w:sz w:val="19"/>
        <w:szCs w:val="19"/>
      </w:rPr>
    </w:pPr>
    <w:r>
      <w:rPr>
        <w:rFonts w:ascii="Arial" w:hAnsi="Arial" w:eastAsia="Arial" w:cs="Arial"/>
        <w:sz w:val="19"/>
        <w:szCs w:val="19"/>
        <w:color w:val="999999"/>
        <w:spacing w:val="13"/>
      </w:rPr>
      <w:t>(c)1994-2023</w:t>
    </w:r>
    <w:r>
      <w:rPr>
        <w:rFonts w:ascii="Arial" w:hAnsi="Arial" w:eastAsia="Arial" w:cs="Arial"/>
        <w:sz w:val="19"/>
        <w:szCs w:val="19"/>
        <w:color w:val="999999"/>
        <w:spacing w:val="23"/>
        <w:w w:val="101"/>
      </w:rPr>
      <w:t xml:space="preserve"> </w:t>
    </w:r>
    <w:r>
      <w:rPr>
        <w:rFonts w:ascii="Arial" w:hAnsi="Arial" w:eastAsia="Arial" w:cs="Arial"/>
        <w:sz w:val="19"/>
        <w:szCs w:val="19"/>
        <w:color w:val="999999"/>
      </w:rPr>
      <w:t>china</w:t>
    </w:r>
    <w:r>
      <w:rPr>
        <w:rFonts w:ascii="Arial" w:hAnsi="Arial" w:eastAsia="Arial" w:cs="Arial"/>
        <w:sz w:val="19"/>
        <w:szCs w:val="19"/>
        <w:color w:val="999999"/>
        <w:spacing w:val="13"/>
      </w:rPr>
      <w:t xml:space="preserve"> </w:t>
    </w:r>
    <w:r>
      <w:rPr>
        <w:rFonts w:ascii="Arial" w:hAnsi="Arial" w:eastAsia="Arial" w:cs="Arial"/>
        <w:sz w:val="19"/>
        <w:szCs w:val="19"/>
        <w:color w:val="999999"/>
      </w:rPr>
      <w:t>Academic</w:t>
    </w:r>
    <w:r>
      <w:rPr>
        <w:rFonts w:ascii="Arial" w:hAnsi="Arial" w:eastAsia="Arial" w:cs="Arial"/>
        <w:sz w:val="19"/>
        <w:szCs w:val="19"/>
        <w:color w:val="999999"/>
        <w:spacing w:val="13"/>
      </w:rPr>
      <w:t xml:space="preserve"> </w:t>
    </w:r>
    <w:r>
      <w:rPr>
        <w:rFonts w:ascii="Arial" w:hAnsi="Arial" w:eastAsia="Arial" w:cs="Arial"/>
        <w:sz w:val="19"/>
        <w:szCs w:val="19"/>
        <w:color w:val="999999"/>
      </w:rPr>
      <w:t>Journal</w:t>
    </w:r>
    <w:r>
      <w:rPr>
        <w:rFonts w:ascii="Arial" w:hAnsi="Arial" w:eastAsia="Arial" w:cs="Arial"/>
        <w:sz w:val="19"/>
        <w:szCs w:val="19"/>
        <w:color w:val="999999"/>
        <w:spacing w:val="13"/>
      </w:rPr>
      <w:t xml:space="preserve"> </w:t>
    </w:r>
    <w:r>
      <w:rPr>
        <w:rFonts w:ascii="Arial" w:hAnsi="Arial" w:eastAsia="Arial" w:cs="Arial"/>
        <w:sz w:val="19"/>
        <w:szCs w:val="19"/>
        <w:color w:val="999999"/>
      </w:rPr>
      <w:t>Electronic</w:t>
    </w:r>
    <w:r>
      <w:rPr>
        <w:rFonts w:ascii="Arial" w:hAnsi="Arial" w:eastAsia="Arial" w:cs="Arial"/>
        <w:sz w:val="19"/>
        <w:szCs w:val="19"/>
        <w:color w:val="999999"/>
        <w:spacing w:val="13"/>
      </w:rPr>
      <w:t xml:space="preserve"> </w:t>
    </w:r>
    <w:r>
      <w:rPr>
        <w:rFonts w:ascii="Arial" w:hAnsi="Arial" w:eastAsia="Arial" w:cs="Arial"/>
        <w:sz w:val="19"/>
        <w:szCs w:val="19"/>
        <w:color w:val="999999"/>
      </w:rPr>
      <w:t>publishing</w:t>
    </w:r>
    <w:r>
      <w:rPr>
        <w:rFonts w:ascii="Arial" w:hAnsi="Arial" w:eastAsia="Arial" w:cs="Arial"/>
        <w:sz w:val="19"/>
        <w:szCs w:val="19"/>
        <w:color w:val="999999"/>
        <w:spacing w:val="13"/>
      </w:rPr>
      <w:t xml:space="preserve"> </w:t>
    </w:r>
    <w:r>
      <w:rPr>
        <w:rFonts w:ascii="Arial" w:hAnsi="Arial" w:eastAsia="Arial" w:cs="Arial"/>
        <w:sz w:val="19"/>
        <w:szCs w:val="19"/>
        <w:color w:val="999999"/>
      </w:rPr>
      <w:t>House</w:t>
    </w:r>
    <w:r>
      <w:rPr>
        <w:rFonts w:ascii="Arial" w:hAnsi="Arial" w:eastAsia="Arial" w:cs="Arial"/>
        <w:sz w:val="19"/>
        <w:szCs w:val="19"/>
        <w:color w:val="999999"/>
        <w:spacing w:val="13"/>
      </w:rPr>
      <w:t>.</w:t>
    </w:r>
    <w:r>
      <w:rPr>
        <w:rFonts w:ascii="Arial" w:hAnsi="Arial" w:eastAsia="Arial" w:cs="Arial"/>
        <w:sz w:val="19"/>
        <w:szCs w:val="19"/>
        <w:color w:val="999999"/>
        <w:spacing w:val="13"/>
      </w:rPr>
      <w:t xml:space="preserve"> </w:t>
    </w:r>
    <w:r>
      <w:rPr>
        <w:rFonts w:ascii="Arial" w:hAnsi="Arial" w:eastAsia="Arial" w:cs="Arial"/>
        <w:sz w:val="19"/>
        <w:szCs w:val="19"/>
        <w:color w:val="999999"/>
      </w:rPr>
      <w:t>All</w:t>
    </w:r>
    <w:r>
      <w:rPr>
        <w:rFonts w:ascii="Arial" w:hAnsi="Arial" w:eastAsia="Arial" w:cs="Arial"/>
        <w:sz w:val="19"/>
        <w:szCs w:val="19"/>
        <w:color w:val="999999"/>
        <w:spacing w:val="13"/>
      </w:rPr>
      <w:t xml:space="preserve"> </w:t>
    </w:r>
    <w:r>
      <w:rPr>
        <w:rFonts w:ascii="Arial" w:hAnsi="Arial" w:eastAsia="Arial" w:cs="Arial"/>
        <w:sz w:val="19"/>
        <w:szCs w:val="19"/>
        <w:color w:val="999999"/>
      </w:rPr>
      <w:t>rights</w:t>
    </w:r>
    <w:r>
      <w:rPr>
        <w:rFonts w:ascii="Arial" w:hAnsi="Arial" w:eastAsia="Arial" w:cs="Arial"/>
        <w:sz w:val="19"/>
        <w:szCs w:val="19"/>
        <w:color w:val="999999"/>
        <w:spacing w:val="13"/>
      </w:rPr>
      <w:t xml:space="preserve"> </w:t>
    </w:r>
    <w:r>
      <w:rPr>
        <w:rFonts w:ascii="Arial" w:hAnsi="Arial" w:eastAsia="Arial" w:cs="Arial"/>
        <w:sz w:val="19"/>
        <w:szCs w:val="19"/>
        <w:color w:val="999999"/>
      </w:rPr>
      <w:t>reserved</w:t>
    </w:r>
    <w:r>
      <w:rPr>
        <w:rFonts w:ascii="Arial" w:hAnsi="Arial" w:eastAsia="Arial" w:cs="Arial"/>
        <w:sz w:val="19"/>
        <w:szCs w:val="19"/>
        <w:color w:val="999999"/>
        <w:spacing w:val="13"/>
      </w:rPr>
      <w:t>.</w:t>
    </w:r>
    <w:r>
      <w:rPr>
        <w:rFonts w:ascii="Arial" w:hAnsi="Arial" w:eastAsia="Arial" w:cs="Arial"/>
        <w:sz w:val="19"/>
        <w:szCs w:val="19"/>
        <w:color w:val="999999"/>
        <w:spacing w:val="13"/>
      </w:rPr>
      <w:t xml:space="preserve">    </w:t>
    </w:r>
    <w:r>
      <w:rPr>
        <w:rFonts w:ascii="Arial" w:hAnsi="Arial" w:eastAsia="Arial" w:cs="Arial"/>
        <w:sz w:val="19"/>
        <w:szCs w:val="19"/>
        <w:color w:val="999999"/>
      </w:rPr>
      <w:t>http</w:t>
    </w:r>
    <w:r>
      <w:rPr>
        <w:rFonts w:ascii="Arial" w:hAnsi="Arial" w:eastAsia="Arial" w:cs="Arial"/>
        <w:sz w:val="19"/>
        <w:szCs w:val="19"/>
        <w:color w:val="999999"/>
        <w:spacing w:val="13"/>
      </w:rPr>
      <w:t>://</w:t>
    </w:r>
    <w:r>
      <w:rPr>
        <w:rFonts w:ascii="Arial" w:hAnsi="Arial" w:eastAsia="Arial" w:cs="Arial"/>
        <w:sz w:val="19"/>
        <w:szCs w:val="19"/>
        <w:color w:val="999999"/>
      </w:rPr>
      <w:t>www</w:t>
    </w:r>
    <w:r>
      <w:rPr>
        <w:rFonts w:ascii="Arial" w:hAnsi="Arial" w:eastAsia="Arial" w:cs="Arial"/>
        <w:sz w:val="19"/>
        <w:szCs w:val="19"/>
        <w:color w:val="999999"/>
        <w:spacing w:val="13"/>
      </w:rPr>
      <w:t>.</w:t>
    </w:r>
    <w:r>
      <w:rPr>
        <w:rFonts w:ascii="Arial" w:hAnsi="Arial" w:eastAsia="Arial" w:cs="Arial"/>
        <w:sz w:val="19"/>
        <w:szCs w:val="19"/>
        <w:color w:val="999999"/>
      </w:rPr>
      <w:t>cnki</w:t>
    </w:r>
    <w:r>
      <w:rPr>
        <w:rFonts w:ascii="Arial" w:hAnsi="Arial" w:eastAsia="Arial" w:cs="Arial"/>
        <w:sz w:val="19"/>
        <w:szCs w:val="19"/>
        <w:color w:val="999999"/>
        <w:spacing w:val="13"/>
      </w:rPr>
      <w:t>.</w:t>
    </w:r>
    <w:r>
      <w:rPr>
        <w:rFonts w:ascii="Arial" w:hAnsi="Arial" w:eastAsia="Arial" w:cs="Arial"/>
        <w:sz w:val="19"/>
        <w:szCs w:val="19"/>
        <w:color w:val="999999"/>
      </w:rPr>
      <w:t>net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202" w:lineRule="auto"/>
      <w:rPr>
        <w:rFonts w:ascii="Arial" w:hAnsi="Arial" w:eastAsia="Arial" w:cs="Arial"/>
        <w:sz w:val="19"/>
        <w:szCs w:val="19"/>
      </w:rPr>
    </w:pPr>
    <w:r>
      <w:rPr>
        <w:rFonts w:ascii="Arial" w:hAnsi="Arial" w:eastAsia="Arial" w:cs="Arial"/>
        <w:sz w:val="19"/>
        <w:szCs w:val="19"/>
        <w:color w:val="999999"/>
        <w:spacing w:val="13"/>
      </w:rPr>
      <w:t>(c)1994-2023</w:t>
    </w:r>
    <w:r>
      <w:rPr>
        <w:rFonts w:ascii="Arial" w:hAnsi="Arial" w:eastAsia="Arial" w:cs="Arial"/>
        <w:sz w:val="19"/>
        <w:szCs w:val="19"/>
        <w:color w:val="999999"/>
        <w:spacing w:val="23"/>
        <w:w w:val="101"/>
      </w:rPr>
      <w:t xml:space="preserve"> </w:t>
    </w:r>
    <w:r>
      <w:rPr>
        <w:rFonts w:ascii="Arial" w:hAnsi="Arial" w:eastAsia="Arial" w:cs="Arial"/>
        <w:sz w:val="19"/>
        <w:szCs w:val="19"/>
        <w:color w:val="999999"/>
      </w:rPr>
      <w:t>china</w:t>
    </w:r>
    <w:r>
      <w:rPr>
        <w:rFonts w:ascii="Arial" w:hAnsi="Arial" w:eastAsia="Arial" w:cs="Arial"/>
        <w:sz w:val="19"/>
        <w:szCs w:val="19"/>
        <w:color w:val="999999"/>
        <w:spacing w:val="13"/>
      </w:rPr>
      <w:t xml:space="preserve"> </w:t>
    </w:r>
    <w:r>
      <w:rPr>
        <w:rFonts w:ascii="Arial" w:hAnsi="Arial" w:eastAsia="Arial" w:cs="Arial"/>
        <w:sz w:val="19"/>
        <w:szCs w:val="19"/>
        <w:color w:val="999999"/>
      </w:rPr>
      <w:t>Academic</w:t>
    </w:r>
    <w:r>
      <w:rPr>
        <w:rFonts w:ascii="Arial" w:hAnsi="Arial" w:eastAsia="Arial" w:cs="Arial"/>
        <w:sz w:val="19"/>
        <w:szCs w:val="19"/>
        <w:color w:val="999999"/>
        <w:spacing w:val="13"/>
      </w:rPr>
      <w:t xml:space="preserve"> </w:t>
    </w:r>
    <w:r>
      <w:rPr>
        <w:rFonts w:ascii="Arial" w:hAnsi="Arial" w:eastAsia="Arial" w:cs="Arial"/>
        <w:sz w:val="19"/>
        <w:szCs w:val="19"/>
        <w:color w:val="999999"/>
      </w:rPr>
      <w:t>Journal</w:t>
    </w:r>
    <w:r>
      <w:rPr>
        <w:rFonts w:ascii="Arial" w:hAnsi="Arial" w:eastAsia="Arial" w:cs="Arial"/>
        <w:sz w:val="19"/>
        <w:szCs w:val="19"/>
        <w:color w:val="999999"/>
        <w:spacing w:val="13"/>
      </w:rPr>
      <w:t xml:space="preserve"> </w:t>
    </w:r>
    <w:r>
      <w:rPr>
        <w:rFonts w:ascii="Arial" w:hAnsi="Arial" w:eastAsia="Arial" w:cs="Arial"/>
        <w:sz w:val="19"/>
        <w:szCs w:val="19"/>
        <w:color w:val="999999"/>
      </w:rPr>
      <w:t>Electronic</w:t>
    </w:r>
    <w:r>
      <w:rPr>
        <w:rFonts w:ascii="Arial" w:hAnsi="Arial" w:eastAsia="Arial" w:cs="Arial"/>
        <w:sz w:val="19"/>
        <w:szCs w:val="19"/>
        <w:color w:val="999999"/>
        <w:spacing w:val="13"/>
      </w:rPr>
      <w:t xml:space="preserve"> </w:t>
    </w:r>
    <w:r>
      <w:rPr>
        <w:rFonts w:ascii="Arial" w:hAnsi="Arial" w:eastAsia="Arial" w:cs="Arial"/>
        <w:sz w:val="19"/>
        <w:szCs w:val="19"/>
        <w:color w:val="999999"/>
      </w:rPr>
      <w:t>publishing</w:t>
    </w:r>
    <w:r>
      <w:rPr>
        <w:rFonts w:ascii="Arial" w:hAnsi="Arial" w:eastAsia="Arial" w:cs="Arial"/>
        <w:sz w:val="19"/>
        <w:szCs w:val="19"/>
        <w:color w:val="999999"/>
        <w:spacing w:val="13"/>
      </w:rPr>
      <w:t xml:space="preserve"> </w:t>
    </w:r>
    <w:r>
      <w:rPr>
        <w:rFonts w:ascii="Arial" w:hAnsi="Arial" w:eastAsia="Arial" w:cs="Arial"/>
        <w:sz w:val="19"/>
        <w:szCs w:val="19"/>
        <w:color w:val="999999"/>
      </w:rPr>
      <w:t>House</w:t>
    </w:r>
    <w:r>
      <w:rPr>
        <w:rFonts w:ascii="Arial" w:hAnsi="Arial" w:eastAsia="Arial" w:cs="Arial"/>
        <w:sz w:val="19"/>
        <w:szCs w:val="19"/>
        <w:color w:val="999999"/>
        <w:spacing w:val="13"/>
      </w:rPr>
      <w:t>.</w:t>
    </w:r>
    <w:r>
      <w:rPr>
        <w:rFonts w:ascii="Arial" w:hAnsi="Arial" w:eastAsia="Arial" w:cs="Arial"/>
        <w:sz w:val="19"/>
        <w:szCs w:val="19"/>
        <w:color w:val="999999"/>
        <w:spacing w:val="13"/>
      </w:rPr>
      <w:t xml:space="preserve"> </w:t>
    </w:r>
    <w:r>
      <w:rPr>
        <w:rFonts w:ascii="Arial" w:hAnsi="Arial" w:eastAsia="Arial" w:cs="Arial"/>
        <w:sz w:val="19"/>
        <w:szCs w:val="19"/>
        <w:color w:val="999999"/>
      </w:rPr>
      <w:t>All</w:t>
    </w:r>
    <w:r>
      <w:rPr>
        <w:rFonts w:ascii="Arial" w:hAnsi="Arial" w:eastAsia="Arial" w:cs="Arial"/>
        <w:sz w:val="19"/>
        <w:szCs w:val="19"/>
        <w:color w:val="999999"/>
        <w:spacing w:val="13"/>
      </w:rPr>
      <w:t xml:space="preserve"> </w:t>
    </w:r>
    <w:r>
      <w:rPr>
        <w:rFonts w:ascii="Arial" w:hAnsi="Arial" w:eastAsia="Arial" w:cs="Arial"/>
        <w:sz w:val="19"/>
        <w:szCs w:val="19"/>
        <w:color w:val="999999"/>
      </w:rPr>
      <w:t>rights</w:t>
    </w:r>
    <w:r>
      <w:rPr>
        <w:rFonts w:ascii="Arial" w:hAnsi="Arial" w:eastAsia="Arial" w:cs="Arial"/>
        <w:sz w:val="19"/>
        <w:szCs w:val="19"/>
        <w:color w:val="999999"/>
        <w:spacing w:val="13"/>
      </w:rPr>
      <w:t xml:space="preserve"> </w:t>
    </w:r>
    <w:r>
      <w:rPr>
        <w:rFonts w:ascii="Arial" w:hAnsi="Arial" w:eastAsia="Arial" w:cs="Arial"/>
        <w:sz w:val="19"/>
        <w:szCs w:val="19"/>
        <w:color w:val="999999"/>
      </w:rPr>
      <w:t>reserved</w:t>
    </w:r>
    <w:r>
      <w:rPr>
        <w:rFonts w:ascii="Arial" w:hAnsi="Arial" w:eastAsia="Arial" w:cs="Arial"/>
        <w:sz w:val="19"/>
        <w:szCs w:val="19"/>
        <w:color w:val="999999"/>
        <w:spacing w:val="13"/>
      </w:rPr>
      <w:t>.</w:t>
    </w:r>
    <w:r>
      <w:rPr>
        <w:rFonts w:ascii="Arial" w:hAnsi="Arial" w:eastAsia="Arial" w:cs="Arial"/>
        <w:sz w:val="19"/>
        <w:szCs w:val="19"/>
        <w:color w:val="999999"/>
        <w:spacing w:val="13"/>
      </w:rPr>
      <w:t xml:space="preserve">    </w:t>
    </w:r>
    <w:r>
      <w:rPr>
        <w:rFonts w:ascii="Arial" w:hAnsi="Arial" w:eastAsia="Arial" w:cs="Arial"/>
        <w:sz w:val="19"/>
        <w:szCs w:val="19"/>
        <w:color w:val="999999"/>
      </w:rPr>
      <w:t>http</w:t>
    </w:r>
    <w:r>
      <w:rPr>
        <w:rFonts w:ascii="Arial" w:hAnsi="Arial" w:eastAsia="Arial" w:cs="Arial"/>
        <w:sz w:val="19"/>
        <w:szCs w:val="19"/>
        <w:color w:val="999999"/>
        <w:spacing w:val="13"/>
      </w:rPr>
      <w:t>://</w:t>
    </w:r>
    <w:r>
      <w:rPr>
        <w:rFonts w:ascii="Arial" w:hAnsi="Arial" w:eastAsia="Arial" w:cs="Arial"/>
        <w:sz w:val="19"/>
        <w:szCs w:val="19"/>
        <w:color w:val="999999"/>
      </w:rPr>
      <w:t>www</w:t>
    </w:r>
    <w:r>
      <w:rPr>
        <w:rFonts w:ascii="Arial" w:hAnsi="Arial" w:eastAsia="Arial" w:cs="Arial"/>
        <w:sz w:val="19"/>
        <w:szCs w:val="19"/>
        <w:color w:val="999999"/>
        <w:spacing w:val="13"/>
      </w:rPr>
      <w:t>.</w:t>
    </w:r>
    <w:r>
      <w:rPr>
        <w:rFonts w:ascii="Arial" w:hAnsi="Arial" w:eastAsia="Arial" w:cs="Arial"/>
        <w:sz w:val="19"/>
        <w:szCs w:val="19"/>
        <w:color w:val="999999"/>
      </w:rPr>
      <w:t>cnki</w:t>
    </w:r>
    <w:r>
      <w:rPr>
        <w:rFonts w:ascii="Arial" w:hAnsi="Arial" w:eastAsia="Arial" w:cs="Arial"/>
        <w:sz w:val="19"/>
        <w:szCs w:val="19"/>
        <w:color w:val="999999"/>
        <w:spacing w:val="13"/>
      </w:rPr>
      <w:t>.</w:t>
    </w:r>
    <w:r>
      <w:rPr>
        <w:rFonts w:ascii="Arial" w:hAnsi="Arial" w:eastAsia="Arial" w:cs="Arial"/>
        <w:sz w:val="19"/>
        <w:szCs w:val="19"/>
        <w:color w:val="999999"/>
      </w:rPr>
      <w:t>net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202" w:lineRule="auto"/>
      <w:rPr>
        <w:rFonts w:ascii="Arial" w:hAnsi="Arial" w:eastAsia="Arial" w:cs="Arial"/>
        <w:sz w:val="19"/>
        <w:szCs w:val="19"/>
      </w:rPr>
    </w:pPr>
    <w:r>
      <w:rPr>
        <w:rFonts w:ascii="Arial" w:hAnsi="Arial" w:eastAsia="Arial" w:cs="Arial"/>
        <w:sz w:val="19"/>
        <w:szCs w:val="19"/>
        <w:color w:val="999999"/>
        <w:spacing w:val="13"/>
      </w:rPr>
      <w:t>(c)1994-2023</w:t>
    </w:r>
    <w:r>
      <w:rPr>
        <w:rFonts w:ascii="Arial" w:hAnsi="Arial" w:eastAsia="Arial" w:cs="Arial"/>
        <w:sz w:val="19"/>
        <w:szCs w:val="19"/>
        <w:color w:val="999999"/>
        <w:spacing w:val="23"/>
        <w:w w:val="101"/>
      </w:rPr>
      <w:t xml:space="preserve"> </w:t>
    </w:r>
    <w:r>
      <w:rPr>
        <w:rFonts w:ascii="Arial" w:hAnsi="Arial" w:eastAsia="Arial" w:cs="Arial"/>
        <w:sz w:val="19"/>
        <w:szCs w:val="19"/>
        <w:color w:val="999999"/>
      </w:rPr>
      <w:t>china</w:t>
    </w:r>
    <w:r>
      <w:rPr>
        <w:rFonts w:ascii="Arial" w:hAnsi="Arial" w:eastAsia="Arial" w:cs="Arial"/>
        <w:sz w:val="19"/>
        <w:szCs w:val="19"/>
        <w:color w:val="999999"/>
        <w:spacing w:val="13"/>
      </w:rPr>
      <w:t xml:space="preserve"> </w:t>
    </w:r>
    <w:r>
      <w:rPr>
        <w:rFonts w:ascii="Arial" w:hAnsi="Arial" w:eastAsia="Arial" w:cs="Arial"/>
        <w:sz w:val="19"/>
        <w:szCs w:val="19"/>
        <w:color w:val="999999"/>
      </w:rPr>
      <w:t>Academic</w:t>
    </w:r>
    <w:r>
      <w:rPr>
        <w:rFonts w:ascii="Arial" w:hAnsi="Arial" w:eastAsia="Arial" w:cs="Arial"/>
        <w:sz w:val="19"/>
        <w:szCs w:val="19"/>
        <w:color w:val="999999"/>
        <w:spacing w:val="13"/>
      </w:rPr>
      <w:t xml:space="preserve"> </w:t>
    </w:r>
    <w:r>
      <w:rPr>
        <w:rFonts w:ascii="Arial" w:hAnsi="Arial" w:eastAsia="Arial" w:cs="Arial"/>
        <w:sz w:val="19"/>
        <w:szCs w:val="19"/>
        <w:color w:val="999999"/>
      </w:rPr>
      <w:t>Journal</w:t>
    </w:r>
    <w:r>
      <w:rPr>
        <w:rFonts w:ascii="Arial" w:hAnsi="Arial" w:eastAsia="Arial" w:cs="Arial"/>
        <w:sz w:val="19"/>
        <w:szCs w:val="19"/>
        <w:color w:val="999999"/>
        <w:spacing w:val="13"/>
      </w:rPr>
      <w:t xml:space="preserve"> </w:t>
    </w:r>
    <w:r>
      <w:rPr>
        <w:rFonts w:ascii="Arial" w:hAnsi="Arial" w:eastAsia="Arial" w:cs="Arial"/>
        <w:sz w:val="19"/>
        <w:szCs w:val="19"/>
        <w:color w:val="999999"/>
      </w:rPr>
      <w:t>Electronic</w:t>
    </w:r>
    <w:r>
      <w:rPr>
        <w:rFonts w:ascii="Arial" w:hAnsi="Arial" w:eastAsia="Arial" w:cs="Arial"/>
        <w:sz w:val="19"/>
        <w:szCs w:val="19"/>
        <w:color w:val="999999"/>
        <w:spacing w:val="13"/>
      </w:rPr>
      <w:t xml:space="preserve"> </w:t>
    </w:r>
    <w:r>
      <w:rPr>
        <w:rFonts w:ascii="Arial" w:hAnsi="Arial" w:eastAsia="Arial" w:cs="Arial"/>
        <w:sz w:val="19"/>
        <w:szCs w:val="19"/>
        <w:color w:val="999999"/>
      </w:rPr>
      <w:t>publishing</w:t>
    </w:r>
    <w:r>
      <w:rPr>
        <w:rFonts w:ascii="Arial" w:hAnsi="Arial" w:eastAsia="Arial" w:cs="Arial"/>
        <w:sz w:val="19"/>
        <w:szCs w:val="19"/>
        <w:color w:val="999999"/>
        <w:spacing w:val="13"/>
      </w:rPr>
      <w:t xml:space="preserve"> </w:t>
    </w:r>
    <w:r>
      <w:rPr>
        <w:rFonts w:ascii="Arial" w:hAnsi="Arial" w:eastAsia="Arial" w:cs="Arial"/>
        <w:sz w:val="19"/>
        <w:szCs w:val="19"/>
        <w:color w:val="999999"/>
      </w:rPr>
      <w:t>House</w:t>
    </w:r>
    <w:r>
      <w:rPr>
        <w:rFonts w:ascii="Arial" w:hAnsi="Arial" w:eastAsia="Arial" w:cs="Arial"/>
        <w:sz w:val="19"/>
        <w:szCs w:val="19"/>
        <w:color w:val="999999"/>
        <w:spacing w:val="13"/>
      </w:rPr>
      <w:t>.</w:t>
    </w:r>
    <w:r>
      <w:rPr>
        <w:rFonts w:ascii="Arial" w:hAnsi="Arial" w:eastAsia="Arial" w:cs="Arial"/>
        <w:sz w:val="19"/>
        <w:szCs w:val="19"/>
        <w:color w:val="999999"/>
        <w:spacing w:val="13"/>
      </w:rPr>
      <w:t xml:space="preserve"> </w:t>
    </w:r>
    <w:r>
      <w:rPr>
        <w:rFonts w:ascii="Arial" w:hAnsi="Arial" w:eastAsia="Arial" w:cs="Arial"/>
        <w:sz w:val="19"/>
        <w:szCs w:val="19"/>
        <w:color w:val="999999"/>
      </w:rPr>
      <w:t>All</w:t>
    </w:r>
    <w:r>
      <w:rPr>
        <w:rFonts w:ascii="Arial" w:hAnsi="Arial" w:eastAsia="Arial" w:cs="Arial"/>
        <w:sz w:val="19"/>
        <w:szCs w:val="19"/>
        <w:color w:val="999999"/>
        <w:spacing w:val="13"/>
      </w:rPr>
      <w:t xml:space="preserve"> </w:t>
    </w:r>
    <w:r>
      <w:rPr>
        <w:rFonts w:ascii="Arial" w:hAnsi="Arial" w:eastAsia="Arial" w:cs="Arial"/>
        <w:sz w:val="19"/>
        <w:szCs w:val="19"/>
        <w:color w:val="999999"/>
      </w:rPr>
      <w:t>rights</w:t>
    </w:r>
    <w:r>
      <w:rPr>
        <w:rFonts w:ascii="Arial" w:hAnsi="Arial" w:eastAsia="Arial" w:cs="Arial"/>
        <w:sz w:val="19"/>
        <w:szCs w:val="19"/>
        <w:color w:val="999999"/>
        <w:spacing w:val="13"/>
      </w:rPr>
      <w:t xml:space="preserve"> </w:t>
    </w:r>
    <w:r>
      <w:rPr>
        <w:rFonts w:ascii="Arial" w:hAnsi="Arial" w:eastAsia="Arial" w:cs="Arial"/>
        <w:sz w:val="19"/>
        <w:szCs w:val="19"/>
        <w:color w:val="999999"/>
      </w:rPr>
      <w:t>reserved</w:t>
    </w:r>
    <w:r>
      <w:rPr>
        <w:rFonts w:ascii="Arial" w:hAnsi="Arial" w:eastAsia="Arial" w:cs="Arial"/>
        <w:sz w:val="19"/>
        <w:szCs w:val="19"/>
        <w:color w:val="999999"/>
        <w:spacing w:val="13"/>
      </w:rPr>
      <w:t>.</w:t>
    </w:r>
    <w:r>
      <w:rPr>
        <w:rFonts w:ascii="Arial" w:hAnsi="Arial" w:eastAsia="Arial" w:cs="Arial"/>
        <w:sz w:val="19"/>
        <w:szCs w:val="19"/>
        <w:color w:val="999999"/>
        <w:spacing w:val="13"/>
      </w:rPr>
      <w:t xml:space="preserve">    </w:t>
    </w:r>
    <w:r>
      <w:rPr>
        <w:rFonts w:ascii="Arial" w:hAnsi="Arial" w:eastAsia="Arial" w:cs="Arial"/>
        <w:sz w:val="19"/>
        <w:szCs w:val="19"/>
        <w:color w:val="999999"/>
      </w:rPr>
      <w:t>http</w:t>
    </w:r>
    <w:r>
      <w:rPr>
        <w:rFonts w:ascii="Arial" w:hAnsi="Arial" w:eastAsia="Arial" w:cs="Arial"/>
        <w:sz w:val="19"/>
        <w:szCs w:val="19"/>
        <w:color w:val="999999"/>
        <w:spacing w:val="13"/>
      </w:rPr>
      <w:t>://</w:t>
    </w:r>
    <w:r>
      <w:rPr>
        <w:rFonts w:ascii="Arial" w:hAnsi="Arial" w:eastAsia="Arial" w:cs="Arial"/>
        <w:sz w:val="19"/>
        <w:szCs w:val="19"/>
        <w:color w:val="999999"/>
      </w:rPr>
      <w:t>www</w:t>
    </w:r>
    <w:r>
      <w:rPr>
        <w:rFonts w:ascii="Arial" w:hAnsi="Arial" w:eastAsia="Arial" w:cs="Arial"/>
        <w:sz w:val="19"/>
        <w:szCs w:val="19"/>
        <w:color w:val="999999"/>
        <w:spacing w:val="13"/>
      </w:rPr>
      <w:t>.</w:t>
    </w:r>
    <w:r>
      <w:rPr>
        <w:rFonts w:ascii="Arial" w:hAnsi="Arial" w:eastAsia="Arial" w:cs="Arial"/>
        <w:sz w:val="19"/>
        <w:szCs w:val="19"/>
        <w:color w:val="999999"/>
      </w:rPr>
      <w:t>cnki</w:t>
    </w:r>
    <w:r>
      <w:rPr>
        <w:rFonts w:ascii="Arial" w:hAnsi="Arial" w:eastAsia="Arial" w:cs="Arial"/>
        <w:sz w:val="19"/>
        <w:szCs w:val="19"/>
        <w:color w:val="999999"/>
        <w:spacing w:val="13"/>
      </w:rPr>
      <w:t>.</w:t>
    </w:r>
    <w:r>
      <w:rPr>
        <w:rFonts w:ascii="Arial" w:hAnsi="Arial" w:eastAsia="Arial" w:cs="Arial"/>
        <w:sz w:val="19"/>
        <w:szCs w:val="19"/>
        <w:color w:val="999999"/>
      </w:rPr>
      <w:t>net</w:t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202" w:lineRule="auto"/>
      <w:rPr>
        <w:rFonts w:ascii="Arial" w:hAnsi="Arial" w:eastAsia="Arial" w:cs="Arial"/>
        <w:sz w:val="19"/>
        <w:szCs w:val="19"/>
      </w:rPr>
    </w:pPr>
    <w:r>
      <w:rPr>
        <w:rFonts w:ascii="Arial" w:hAnsi="Arial" w:eastAsia="Arial" w:cs="Arial"/>
        <w:sz w:val="19"/>
        <w:szCs w:val="19"/>
        <w:color w:val="999999"/>
        <w:spacing w:val="13"/>
      </w:rPr>
      <w:t>(c)1994-2023</w:t>
    </w:r>
    <w:r>
      <w:rPr>
        <w:rFonts w:ascii="Arial" w:hAnsi="Arial" w:eastAsia="Arial" w:cs="Arial"/>
        <w:sz w:val="19"/>
        <w:szCs w:val="19"/>
        <w:color w:val="999999"/>
        <w:spacing w:val="23"/>
        <w:w w:val="101"/>
      </w:rPr>
      <w:t xml:space="preserve"> </w:t>
    </w:r>
    <w:r>
      <w:rPr>
        <w:rFonts w:ascii="Arial" w:hAnsi="Arial" w:eastAsia="Arial" w:cs="Arial"/>
        <w:sz w:val="19"/>
        <w:szCs w:val="19"/>
        <w:color w:val="999999"/>
      </w:rPr>
      <w:t>china</w:t>
    </w:r>
    <w:r>
      <w:rPr>
        <w:rFonts w:ascii="Arial" w:hAnsi="Arial" w:eastAsia="Arial" w:cs="Arial"/>
        <w:sz w:val="19"/>
        <w:szCs w:val="19"/>
        <w:color w:val="999999"/>
        <w:spacing w:val="13"/>
      </w:rPr>
      <w:t xml:space="preserve"> </w:t>
    </w:r>
    <w:r>
      <w:rPr>
        <w:rFonts w:ascii="Arial" w:hAnsi="Arial" w:eastAsia="Arial" w:cs="Arial"/>
        <w:sz w:val="19"/>
        <w:szCs w:val="19"/>
        <w:color w:val="999999"/>
      </w:rPr>
      <w:t>Academic</w:t>
    </w:r>
    <w:r>
      <w:rPr>
        <w:rFonts w:ascii="Arial" w:hAnsi="Arial" w:eastAsia="Arial" w:cs="Arial"/>
        <w:sz w:val="19"/>
        <w:szCs w:val="19"/>
        <w:color w:val="999999"/>
        <w:spacing w:val="13"/>
      </w:rPr>
      <w:t xml:space="preserve"> </w:t>
    </w:r>
    <w:r>
      <w:rPr>
        <w:rFonts w:ascii="Arial" w:hAnsi="Arial" w:eastAsia="Arial" w:cs="Arial"/>
        <w:sz w:val="19"/>
        <w:szCs w:val="19"/>
        <w:color w:val="999999"/>
      </w:rPr>
      <w:t>Journal</w:t>
    </w:r>
    <w:r>
      <w:rPr>
        <w:rFonts w:ascii="Arial" w:hAnsi="Arial" w:eastAsia="Arial" w:cs="Arial"/>
        <w:sz w:val="19"/>
        <w:szCs w:val="19"/>
        <w:color w:val="999999"/>
        <w:spacing w:val="13"/>
      </w:rPr>
      <w:t xml:space="preserve"> </w:t>
    </w:r>
    <w:r>
      <w:rPr>
        <w:rFonts w:ascii="Arial" w:hAnsi="Arial" w:eastAsia="Arial" w:cs="Arial"/>
        <w:sz w:val="19"/>
        <w:szCs w:val="19"/>
        <w:color w:val="999999"/>
      </w:rPr>
      <w:t>Electronic</w:t>
    </w:r>
    <w:r>
      <w:rPr>
        <w:rFonts w:ascii="Arial" w:hAnsi="Arial" w:eastAsia="Arial" w:cs="Arial"/>
        <w:sz w:val="19"/>
        <w:szCs w:val="19"/>
        <w:color w:val="999999"/>
        <w:spacing w:val="13"/>
      </w:rPr>
      <w:t xml:space="preserve"> </w:t>
    </w:r>
    <w:r>
      <w:rPr>
        <w:rFonts w:ascii="Arial" w:hAnsi="Arial" w:eastAsia="Arial" w:cs="Arial"/>
        <w:sz w:val="19"/>
        <w:szCs w:val="19"/>
        <w:color w:val="999999"/>
      </w:rPr>
      <w:t>publishing</w:t>
    </w:r>
    <w:r>
      <w:rPr>
        <w:rFonts w:ascii="Arial" w:hAnsi="Arial" w:eastAsia="Arial" w:cs="Arial"/>
        <w:sz w:val="19"/>
        <w:szCs w:val="19"/>
        <w:color w:val="999999"/>
        <w:spacing w:val="13"/>
      </w:rPr>
      <w:t xml:space="preserve"> </w:t>
    </w:r>
    <w:r>
      <w:rPr>
        <w:rFonts w:ascii="Arial" w:hAnsi="Arial" w:eastAsia="Arial" w:cs="Arial"/>
        <w:sz w:val="19"/>
        <w:szCs w:val="19"/>
        <w:color w:val="999999"/>
      </w:rPr>
      <w:t>House</w:t>
    </w:r>
    <w:r>
      <w:rPr>
        <w:rFonts w:ascii="Arial" w:hAnsi="Arial" w:eastAsia="Arial" w:cs="Arial"/>
        <w:sz w:val="19"/>
        <w:szCs w:val="19"/>
        <w:color w:val="999999"/>
        <w:spacing w:val="13"/>
      </w:rPr>
      <w:t>.</w:t>
    </w:r>
    <w:r>
      <w:rPr>
        <w:rFonts w:ascii="Arial" w:hAnsi="Arial" w:eastAsia="Arial" w:cs="Arial"/>
        <w:sz w:val="19"/>
        <w:szCs w:val="19"/>
        <w:color w:val="999999"/>
        <w:spacing w:val="13"/>
      </w:rPr>
      <w:t xml:space="preserve"> </w:t>
    </w:r>
    <w:r>
      <w:rPr>
        <w:rFonts w:ascii="Arial" w:hAnsi="Arial" w:eastAsia="Arial" w:cs="Arial"/>
        <w:sz w:val="19"/>
        <w:szCs w:val="19"/>
        <w:color w:val="999999"/>
      </w:rPr>
      <w:t>All</w:t>
    </w:r>
    <w:r>
      <w:rPr>
        <w:rFonts w:ascii="Arial" w:hAnsi="Arial" w:eastAsia="Arial" w:cs="Arial"/>
        <w:sz w:val="19"/>
        <w:szCs w:val="19"/>
        <w:color w:val="999999"/>
        <w:spacing w:val="13"/>
      </w:rPr>
      <w:t xml:space="preserve"> </w:t>
    </w:r>
    <w:r>
      <w:rPr>
        <w:rFonts w:ascii="Arial" w:hAnsi="Arial" w:eastAsia="Arial" w:cs="Arial"/>
        <w:sz w:val="19"/>
        <w:szCs w:val="19"/>
        <w:color w:val="999999"/>
      </w:rPr>
      <w:t>rights</w:t>
    </w:r>
    <w:r>
      <w:rPr>
        <w:rFonts w:ascii="Arial" w:hAnsi="Arial" w:eastAsia="Arial" w:cs="Arial"/>
        <w:sz w:val="19"/>
        <w:szCs w:val="19"/>
        <w:color w:val="999999"/>
        <w:spacing w:val="13"/>
      </w:rPr>
      <w:t xml:space="preserve"> </w:t>
    </w:r>
    <w:r>
      <w:rPr>
        <w:rFonts w:ascii="Arial" w:hAnsi="Arial" w:eastAsia="Arial" w:cs="Arial"/>
        <w:sz w:val="19"/>
        <w:szCs w:val="19"/>
        <w:color w:val="999999"/>
      </w:rPr>
      <w:t>reserved</w:t>
    </w:r>
    <w:r>
      <w:rPr>
        <w:rFonts w:ascii="Arial" w:hAnsi="Arial" w:eastAsia="Arial" w:cs="Arial"/>
        <w:sz w:val="19"/>
        <w:szCs w:val="19"/>
        <w:color w:val="999999"/>
        <w:spacing w:val="13"/>
      </w:rPr>
      <w:t>.</w:t>
    </w:r>
    <w:r>
      <w:rPr>
        <w:rFonts w:ascii="Arial" w:hAnsi="Arial" w:eastAsia="Arial" w:cs="Arial"/>
        <w:sz w:val="19"/>
        <w:szCs w:val="19"/>
        <w:color w:val="999999"/>
        <w:spacing w:val="13"/>
      </w:rPr>
      <w:t xml:space="preserve">    </w:t>
    </w:r>
    <w:r>
      <w:rPr>
        <w:rFonts w:ascii="Arial" w:hAnsi="Arial" w:eastAsia="Arial" w:cs="Arial"/>
        <w:sz w:val="19"/>
        <w:szCs w:val="19"/>
        <w:color w:val="999999"/>
      </w:rPr>
      <w:t>http</w:t>
    </w:r>
    <w:r>
      <w:rPr>
        <w:rFonts w:ascii="Arial" w:hAnsi="Arial" w:eastAsia="Arial" w:cs="Arial"/>
        <w:sz w:val="19"/>
        <w:szCs w:val="19"/>
        <w:color w:val="999999"/>
        <w:spacing w:val="13"/>
      </w:rPr>
      <w:t>://</w:t>
    </w:r>
    <w:r>
      <w:rPr>
        <w:rFonts w:ascii="Arial" w:hAnsi="Arial" w:eastAsia="Arial" w:cs="Arial"/>
        <w:sz w:val="19"/>
        <w:szCs w:val="19"/>
        <w:color w:val="999999"/>
      </w:rPr>
      <w:t>www</w:t>
    </w:r>
    <w:r>
      <w:rPr>
        <w:rFonts w:ascii="Arial" w:hAnsi="Arial" w:eastAsia="Arial" w:cs="Arial"/>
        <w:sz w:val="19"/>
        <w:szCs w:val="19"/>
        <w:color w:val="999999"/>
        <w:spacing w:val="13"/>
      </w:rPr>
      <w:t>.</w:t>
    </w:r>
    <w:r>
      <w:rPr>
        <w:rFonts w:ascii="Arial" w:hAnsi="Arial" w:eastAsia="Arial" w:cs="Arial"/>
        <w:sz w:val="19"/>
        <w:szCs w:val="19"/>
        <w:color w:val="999999"/>
      </w:rPr>
      <w:t>cnki</w:t>
    </w:r>
    <w:r>
      <w:rPr>
        <w:rFonts w:ascii="Arial" w:hAnsi="Arial" w:eastAsia="Arial" w:cs="Arial"/>
        <w:sz w:val="19"/>
        <w:szCs w:val="19"/>
        <w:color w:val="999999"/>
        <w:spacing w:val="13"/>
      </w:rPr>
      <w:t>.</w:t>
    </w:r>
    <w:r>
      <w:rPr>
        <w:rFonts w:ascii="Arial" w:hAnsi="Arial" w:eastAsia="Arial" w:cs="Arial"/>
        <w:sz w:val="19"/>
        <w:szCs w:val="19"/>
        <w:color w:val="999999"/>
      </w:rPr>
      <w:t>net</w:t>
    </w:r>
  </w:p>
</w:ftr>
</file>

<file path=word/footer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202" w:lineRule="auto"/>
      <w:rPr>
        <w:rFonts w:ascii="Arial" w:hAnsi="Arial" w:eastAsia="Arial" w:cs="Arial"/>
        <w:sz w:val="19"/>
        <w:szCs w:val="19"/>
      </w:rPr>
    </w:pPr>
    <w:r>
      <w:rPr>
        <w:rFonts w:ascii="Arial" w:hAnsi="Arial" w:eastAsia="Arial" w:cs="Arial"/>
        <w:sz w:val="19"/>
        <w:szCs w:val="19"/>
        <w:color w:val="999999"/>
        <w:spacing w:val="13"/>
      </w:rPr>
      <w:t>(c)1994-2023</w:t>
    </w:r>
    <w:r>
      <w:rPr>
        <w:rFonts w:ascii="Arial" w:hAnsi="Arial" w:eastAsia="Arial" w:cs="Arial"/>
        <w:sz w:val="19"/>
        <w:szCs w:val="19"/>
        <w:color w:val="999999"/>
        <w:spacing w:val="23"/>
        <w:w w:val="101"/>
      </w:rPr>
      <w:t xml:space="preserve"> </w:t>
    </w:r>
    <w:r>
      <w:rPr>
        <w:rFonts w:ascii="Arial" w:hAnsi="Arial" w:eastAsia="Arial" w:cs="Arial"/>
        <w:sz w:val="19"/>
        <w:szCs w:val="19"/>
        <w:color w:val="999999"/>
      </w:rPr>
      <w:t>china</w:t>
    </w:r>
    <w:r>
      <w:rPr>
        <w:rFonts w:ascii="Arial" w:hAnsi="Arial" w:eastAsia="Arial" w:cs="Arial"/>
        <w:sz w:val="19"/>
        <w:szCs w:val="19"/>
        <w:color w:val="999999"/>
        <w:spacing w:val="13"/>
      </w:rPr>
      <w:t xml:space="preserve"> </w:t>
    </w:r>
    <w:r>
      <w:rPr>
        <w:rFonts w:ascii="Arial" w:hAnsi="Arial" w:eastAsia="Arial" w:cs="Arial"/>
        <w:sz w:val="19"/>
        <w:szCs w:val="19"/>
        <w:color w:val="999999"/>
      </w:rPr>
      <w:t>Academic</w:t>
    </w:r>
    <w:r>
      <w:rPr>
        <w:rFonts w:ascii="Arial" w:hAnsi="Arial" w:eastAsia="Arial" w:cs="Arial"/>
        <w:sz w:val="19"/>
        <w:szCs w:val="19"/>
        <w:color w:val="999999"/>
        <w:spacing w:val="13"/>
      </w:rPr>
      <w:t xml:space="preserve"> </w:t>
    </w:r>
    <w:r>
      <w:rPr>
        <w:rFonts w:ascii="Arial" w:hAnsi="Arial" w:eastAsia="Arial" w:cs="Arial"/>
        <w:sz w:val="19"/>
        <w:szCs w:val="19"/>
        <w:color w:val="999999"/>
      </w:rPr>
      <w:t>Journal</w:t>
    </w:r>
    <w:r>
      <w:rPr>
        <w:rFonts w:ascii="Arial" w:hAnsi="Arial" w:eastAsia="Arial" w:cs="Arial"/>
        <w:sz w:val="19"/>
        <w:szCs w:val="19"/>
        <w:color w:val="999999"/>
        <w:spacing w:val="13"/>
      </w:rPr>
      <w:t xml:space="preserve"> </w:t>
    </w:r>
    <w:r>
      <w:rPr>
        <w:rFonts w:ascii="Arial" w:hAnsi="Arial" w:eastAsia="Arial" w:cs="Arial"/>
        <w:sz w:val="19"/>
        <w:szCs w:val="19"/>
        <w:color w:val="999999"/>
      </w:rPr>
      <w:t>Electronic</w:t>
    </w:r>
    <w:r>
      <w:rPr>
        <w:rFonts w:ascii="Arial" w:hAnsi="Arial" w:eastAsia="Arial" w:cs="Arial"/>
        <w:sz w:val="19"/>
        <w:szCs w:val="19"/>
        <w:color w:val="999999"/>
        <w:spacing w:val="13"/>
      </w:rPr>
      <w:t xml:space="preserve"> </w:t>
    </w:r>
    <w:r>
      <w:rPr>
        <w:rFonts w:ascii="Arial" w:hAnsi="Arial" w:eastAsia="Arial" w:cs="Arial"/>
        <w:sz w:val="19"/>
        <w:szCs w:val="19"/>
        <w:color w:val="999999"/>
      </w:rPr>
      <w:t>publishing</w:t>
    </w:r>
    <w:r>
      <w:rPr>
        <w:rFonts w:ascii="Arial" w:hAnsi="Arial" w:eastAsia="Arial" w:cs="Arial"/>
        <w:sz w:val="19"/>
        <w:szCs w:val="19"/>
        <w:color w:val="999999"/>
        <w:spacing w:val="13"/>
      </w:rPr>
      <w:t xml:space="preserve"> </w:t>
    </w:r>
    <w:r>
      <w:rPr>
        <w:rFonts w:ascii="Arial" w:hAnsi="Arial" w:eastAsia="Arial" w:cs="Arial"/>
        <w:sz w:val="19"/>
        <w:szCs w:val="19"/>
        <w:color w:val="999999"/>
      </w:rPr>
      <w:t>House</w:t>
    </w:r>
    <w:r>
      <w:rPr>
        <w:rFonts w:ascii="Arial" w:hAnsi="Arial" w:eastAsia="Arial" w:cs="Arial"/>
        <w:sz w:val="19"/>
        <w:szCs w:val="19"/>
        <w:color w:val="999999"/>
        <w:spacing w:val="13"/>
      </w:rPr>
      <w:t>.</w:t>
    </w:r>
    <w:r>
      <w:rPr>
        <w:rFonts w:ascii="Arial" w:hAnsi="Arial" w:eastAsia="Arial" w:cs="Arial"/>
        <w:sz w:val="19"/>
        <w:szCs w:val="19"/>
        <w:color w:val="999999"/>
        <w:spacing w:val="13"/>
      </w:rPr>
      <w:t xml:space="preserve"> </w:t>
    </w:r>
    <w:r>
      <w:rPr>
        <w:rFonts w:ascii="Arial" w:hAnsi="Arial" w:eastAsia="Arial" w:cs="Arial"/>
        <w:sz w:val="19"/>
        <w:szCs w:val="19"/>
        <w:color w:val="999999"/>
      </w:rPr>
      <w:t>All</w:t>
    </w:r>
    <w:r>
      <w:rPr>
        <w:rFonts w:ascii="Arial" w:hAnsi="Arial" w:eastAsia="Arial" w:cs="Arial"/>
        <w:sz w:val="19"/>
        <w:szCs w:val="19"/>
        <w:color w:val="999999"/>
        <w:spacing w:val="13"/>
      </w:rPr>
      <w:t xml:space="preserve"> </w:t>
    </w:r>
    <w:r>
      <w:rPr>
        <w:rFonts w:ascii="Arial" w:hAnsi="Arial" w:eastAsia="Arial" w:cs="Arial"/>
        <w:sz w:val="19"/>
        <w:szCs w:val="19"/>
        <w:color w:val="999999"/>
      </w:rPr>
      <w:t>rights</w:t>
    </w:r>
    <w:r>
      <w:rPr>
        <w:rFonts w:ascii="Arial" w:hAnsi="Arial" w:eastAsia="Arial" w:cs="Arial"/>
        <w:sz w:val="19"/>
        <w:szCs w:val="19"/>
        <w:color w:val="999999"/>
        <w:spacing w:val="13"/>
      </w:rPr>
      <w:t xml:space="preserve"> </w:t>
    </w:r>
    <w:r>
      <w:rPr>
        <w:rFonts w:ascii="Arial" w:hAnsi="Arial" w:eastAsia="Arial" w:cs="Arial"/>
        <w:sz w:val="19"/>
        <w:szCs w:val="19"/>
        <w:color w:val="999999"/>
      </w:rPr>
      <w:t>reserved</w:t>
    </w:r>
    <w:r>
      <w:rPr>
        <w:rFonts w:ascii="Arial" w:hAnsi="Arial" w:eastAsia="Arial" w:cs="Arial"/>
        <w:sz w:val="19"/>
        <w:szCs w:val="19"/>
        <w:color w:val="999999"/>
        <w:spacing w:val="13"/>
      </w:rPr>
      <w:t>.</w:t>
    </w:r>
    <w:r>
      <w:rPr>
        <w:rFonts w:ascii="Arial" w:hAnsi="Arial" w:eastAsia="Arial" w:cs="Arial"/>
        <w:sz w:val="19"/>
        <w:szCs w:val="19"/>
        <w:color w:val="999999"/>
        <w:spacing w:val="13"/>
      </w:rPr>
      <w:t xml:space="preserve">    </w:t>
    </w:r>
    <w:r>
      <w:rPr>
        <w:rFonts w:ascii="Arial" w:hAnsi="Arial" w:eastAsia="Arial" w:cs="Arial"/>
        <w:sz w:val="19"/>
        <w:szCs w:val="19"/>
        <w:color w:val="999999"/>
      </w:rPr>
      <w:t>http</w:t>
    </w:r>
    <w:r>
      <w:rPr>
        <w:rFonts w:ascii="Arial" w:hAnsi="Arial" w:eastAsia="Arial" w:cs="Arial"/>
        <w:sz w:val="19"/>
        <w:szCs w:val="19"/>
        <w:color w:val="999999"/>
        <w:spacing w:val="13"/>
      </w:rPr>
      <w:t>://</w:t>
    </w:r>
    <w:r>
      <w:rPr>
        <w:rFonts w:ascii="Arial" w:hAnsi="Arial" w:eastAsia="Arial" w:cs="Arial"/>
        <w:sz w:val="19"/>
        <w:szCs w:val="19"/>
        <w:color w:val="999999"/>
      </w:rPr>
      <w:t>www</w:t>
    </w:r>
    <w:r>
      <w:rPr>
        <w:rFonts w:ascii="Arial" w:hAnsi="Arial" w:eastAsia="Arial" w:cs="Arial"/>
        <w:sz w:val="19"/>
        <w:szCs w:val="19"/>
        <w:color w:val="999999"/>
        <w:spacing w:val="13"/>
      </w:rPr>
      <w:t>.</w:t>
    </w:r>
    <w:r>
      <w:rPr>
        <w:rFonts w:ascii="Arial" w:hAnsi="Arial" w:eastAsia="Arial" w:cs="Arial"/>
        <w:sz w:val="19"/>
        <w:szCs w:val="19"/>
        <w:color w:val="999999"/>
      </w:rPr>
      <w:t>cnki</w:t>
    </w:r>
    <w:r>
      <w:rPr>
        <w:rFonts w:ascii="Arial" w:hAnsi="Arial" w:eastAsia="Arial" w:cs="Arial"/>
        <w:sz w:val="19"/>
        <w:szCs w:val="19"/>
        <w:color w:val="999999"/>
        <w:spacing w:val="13"/>
      </w:rPr>
      <w:t>.</w:t>
    </w:r>
    <w:r>
      <w:rPr>
        <w:rFonts w:ascii="Arial" w:hAnsi="Arial" w:eastAsia="Arial" w:cs="Arial"/>
        <w:sz w:val="19"/>
        <w:szCs w:val="19"/>
        <w:color w:val="999999"/>
      </w:rPr>
      <w:t>net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901"/>
      <w:spacing w:before="10" w:line="200" w:lineRule="auto"/>
      <w:rPr>
        <w:sz w:val="18"/>
        <w:szCs w:val="18"/>
      </w:rPr>
    </w:pPr>
    <w:r>
      <w:drawing>
        <wp:anchor distT="0" distB="0" distL="0" distR="0" simplePos="0" relativeHeight="251658240" behindDoc="0" locked="0" layoutInCell="0" allowOverlap="1">
          <wp:simplePos x="0" y="0"/>
          <wp:positionH relativeFrom="page">
            <wp:posOffset>826769</wp:posOffset>
          </wp:positionH>
          <wp:positionV relativeFrom="page">
            <wp:posOffset>971550</wp:posOffset>
          </wp:positionV>
          <wp:extent cx="6120129" cy="7619"/>
          <wp:effectExtent l="0" t="0" r="0" b="0"/>
          <wp:wrapNone/>
          <wp:docPr id="6" name="IM 6"/>
          <wp:cNvGraphicFramePr/>
          <a:graphic>
            <a:graphicData uri="http://schemas.openxmlformats.org/drawingml/2006/picture">
              <pic:pic>
                <pic:nvPicPr>
                  <pic:cNvPr id="6" name="IM 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 rot="0">
                    <a:off x="0" y="0"/>
                    <a:ext cx="6120129" cy="761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  <w:szCs w:val="18"/>
        <w:color w:val="231F20"/>
        <w:spacing w:val="-2"/>
      </w:rPr>
      <w:t>第</w:t>
    </w:r>
    <w:r>
      <w:rPr>
        <w:sz w:val="18"/>
        <w:szCs w:val="18"/>
        <w:color w:val="231F20"/>
        <w:spacing w:val="-32"/>
      </w:rPr>
      <w:t xml:space="preserve"> </w:t>
    </w:r>
    <w:r>
      <w:rPr>
        <w:sz w:val="18"/>
        <w:szCs w:val="18"/>
        <w:color w:val="231F20"/>
        <w:spacing w:val="-2"/>
      </w:rPr>
      <w:t>5</w:t>
    </w:r>
    <w:r>
      <w:rPr>
        <w:sz w:val="18"/>
        <w:szCs w:val="18"/>
        <w:color w:val="231F20"/>
        <w:spacing w:val="-34"/>
      </w:rPr>
      <w:t xml:space="preserve"> </w:t>
    </w:r>
    <w:r>
      <w:rPr>
        <w:sz w:val="18"/>
        <w:szCs w:val="18"/>
        <w:color w:val="231F20"/>
        <w:spacing w:val="-2"/>
      </w:rPr>
      <w:t>期</w:t>
    </w:r>
    <w:r>
      <w:rPr>
        <w:sz w:val="18"/>
        <w:szCs w:val="18"/>
        <w:color w:val="231F20"/>
        <w:spacing w:val="1"/>
      </w:rPr>
      <w:t xml:space="preserve">                         </w:t>
    </w:r>
    <w:r>
      <w:rPr>
        <w:sz w:val="18"/>
        <w:szCs w:val="18"/>
        <w:color w:val="231F20"/>
        <w:spacing w:val="-2"/>
      </w:rPr>
      <w:t>宁晚玲等：从</w:t>
    </w:r>
    <w:r>
      <w:rPr>
        <w:sz w:val="18"/>
        <w:szCs w:val="18"/>
        <w:color w:val="231F20"/>
        <w:spacing w:val="-32"/>
      </w:rPr>
      <w:t xml:space="preserve"> </w:t>
    </w:r>
    <w:r>
      <w:rPr>
        <w:rFonts w:ascii="Microsoft YaHei" w:hAnsi="Microsoft YaHei" w:eastAsia="Microsoft YaHei" w:cs="Microsoft YaHei"/>
        <w:sz w:val="18"/>
        <w:szCs w:val="18"/>
        <w:color w:val="231F20"/>
        <w:spacing w:val="-2"/>
      </w:rPr>
      <w:t>AQP4 </w:t>
    </w:r>
    <w:r>
      <w:rPr>
        <w:sz w:val="18"/>
        <w:szCs w:val="18"/>
        <w:color w:val="231F20"/>
        <w:spacing w:val="-2"/>
      </w:rPr>
      <w:t>角度探讨脾</w:t>
    </w:r>
    <w:r>
      <w:rPr>
        <w:sz w:val="18"/>
        <w:szCs w:val="18"/>
        <w:color w:val="231F20"/>
        <w:spacing w:val="-3"/>
      </w:rPr>
      <w:t>主运化与水液代谢</w: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903"/>
      <w:spacing w:before="23" w:line="216" w:lineRule="auto"/>
      <w:rPr>
        <w:sz w:val="18"/>
        <w:szCs w:val="18"/>
      </w:rPr>
    </w:pPr>
    <w:r>
      <w:drawing>
        <wp:anchor distT="0" distB="0" distL="0" distR="0" simplePos="0" relativeHeight="251659264" behindDoc="0" locked="0" layoutInCell="0" allowOverlap="1">
          <wp:simplePos x="0" y="0"/>
          <wp:positionH relativeFrom="page">
            <wp:posOffset>826769</wp:posOffset>
          </wp:positionH>
          <wp:positionV relativeFrom="page">
            <wp:posOffset>971550</wp:posOffset>
          </wp:positionV>
          <wp:extent cx="6120129" cy="7619"/>
          <wp:effectExtent l="0" t="0" r="0" b="0"/>
          <wp:wrapNone/>
          <wp:docPr id="8" name="IM 8"/>
          <wp:cNvGraphicFramePr/>
          <a:graphic>
            <a:graphicData uri="http://schemas.openxmlformats.org/drawingml/2006/picture">
              <pic:pic>
                <pic:nvPicPr>
                  <pic:cNvPr id="8" name="IM 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 rot="0">
                    <a:off x="0" y="0"/>
                    <a:ext cx="6120129" cy="761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  <w:szCs w:val="18"/>
        <w:color w:val="231F20"/>
        <w:spacing w:val="3"/>
      </w:rPr>
      <w:t>2016</w:t>
    </w:r>
    <w:r>
      <w:rPr>
        <w:sz w:val="18"/>
        <w:szCs w:val="18"/>
        <w:color w:val="231F20"/>
        <w:spacing w:val="-30"/>
      </w:rPr>
      <w:t xml:space="preserve"> </w:t>
    </w:r>
    <w:r>
      <w:rPr>
        <w:sz w:val="18"/>
        <w:szCs w:val="18"/>
        <w:color w:val="231F20"/>
        <w:spacing w:val="3"/>
      </w:rPr>
      <w:t>年                                     云南中医学院学报                                     第</w:t>
    </w:r>
    <w:r>
      <w:rPr>
        <w:sz w:val="18"/>
        <w:szCs w:val="18"/>
        <w:color w:val="231F20"/>
        <w:spacing w:val="-32"/>
      </w:rPr>
      <w:t xml:space="preserve"> </w:t>
    </w:r>
    <w:r>
      <w:rPr>
        <w:sz w:val="18"/>
        <w:szCs w:val="18"/>
        <w:color w:val="231F20"/>
        <w:spacing w:val="3"/>
      </w:rPr>
      <w:t>39</w:t>
    </w:r>
    <w:r>
      <w:rPr>
        <w:sz w:val="18"/>
        <w:szCs w:val="18"/>
        <w:color w:val="231F20"/>
        <w:spacing w:val="-35"/>
      </w:rPr>
      <w:t xml:space="preserve"> </w:t>
    </w:r>
    <w:r>
      <w:rPr>
        <w:sz w:val="18"/>
        <w:szCs w:val="18"/>
        <w:color w:val="231F20"/>
        <w:spacing w:val="3"/>
      </w:rPr>
      <w:t>卷</w:t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901"/>
      <w:spacing w:before="9" w:line="200" w:lineRule="auto"/>
      <w:rPr>
        <w:sz w:val="18"/>
        <w:szCs w:val="18"/>
      </w:rPr>
    </w:pPr>
    <w:r>
      <w:drawing>
        <wp:anchor distT="0" distB="0" distL="0" distR="0" simplePos="0" relativeHeight="251660288" behindDoc="0" locked="0" layoutInCell="0" allowOverlap="1">
          <wp:simplePos x="0" y="0"/>
          <wp:positionH relativeFrom="page">
            <wp:posOffset>826769</wp:posOffset>
          </wp:positionH>
          <wp:positionV relativeFrom="page">
            <wp:posOffset>971550</wp:posOffset>
          </wp:positionV>
          <wp:extent cx="6120129" cy="7619"/>
          <wp:effectExtent l="0" t="0" r="0" b="0"/>
          <wp:wrapNone/>
          <wp:docPr id="10" name="IM 10"/>
          <wp:cNvGraphicFramePr/>
          <a:graphic>
            <a:graphicData uri="http://schemas.openxmlformats.org/drawingml/2006/picture">
              <pic:pic>
                <pic:nvPicPr>
                  <pic:cNvPr id="10" name="IM 1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 rot="0">
                    <a:off x="0" y="0"/>
                    <a:ext cx="6120129" cy="761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  <w:szCs w:val="18"/>
        <w:color w:val="231F20"/>
        <w:spacing w:val="-2"/>
      </w:rPr>
      <w:t>第</w:t>
    </w:r>
    <w:r>
      <w:rPr>
        <w:sz w:val="18"/>
        <w:szCs w:val="18"/>
        <w:color w:val="231F20"/>
        <w:spacing w:val="-32"/>
      </w:rPr>
      <w:t xml:space="preserve"> </w:t>
    </w:r>
    <w:r>
      <w:rPr>
        <w:sz w:val="18"/>
        <w:szCs w:val="18"/>
        <w:color w:val="231F20"/>
        <w:spacing w:val="-2"/>
      </w:rPr>
      <w:t>5</w:t>
    </w:r>
    <w:r>
      <w:rPr>
        <w:sz w:val="18"/>
        <w:szCs w:val="18"/>
        <w:color w:val="231F20"/>
        <w:spacing w:val="-34"/>
      </w:rPr>
      <w:t xml:space="preserve"> </w:t>
    </w:r>
    <w:r>
      <w:rPr>
        <w:sz w:val="18"/>
        <w:szCs w:val="18"/>
        <w:color w:val="231F20"/>
        <w:spacing w:val="-2"/>
      </w:rPr>
      <w:t>期</w:t>
    </w:r>
    <w:r>
      <w:rPr>
        <w:sz w:val="18"/>
        <w:szCs w:val="18"/>
        <w:color w:val="231F20"/>
        <w:spacing w:val="1"/>
      </w:rPr>
      <w:t xml:space="preserve">                         </w:t>
    </w:r>
    <w:r>
      <w:rPr>
        <w:sz w:val="18"/>
        <w:szCs w:val="18"/>
        <w:color w:val="231F20"/>
        <w:spacing w:val="-2"/>
      </w:rPr>
      <w:t>宁晚玲等：从</w:t>
    </w:r>
    <w:r>
      <w:rPr>
        <w:sz w:val="18"/>
        <w:szCs w:val="18"/>
        <w:color w:val="231F20"/>
        <w:spacing w:val="-32"/>
      </w:rPr>
      <w:t xml:space="preserve"> </w:t>
    </w:r>
    <w:r>
      <w:rPr>
        <w:rFonts w:ascii="Microsoft YaHei" w:hAnsi="Microsoft YaHei" w:eastAsia="Microsoft YaHei" w:cs="Microsoft YaHei"/>
        <w:sz w:val="18"/>
        <w:szCs w:val="18"/>
        <w:color w:val="231F20"/>
        <w:spacing w:val="-2"/>
      </w:rPr>
      <w:t>AQP4 </w:t>
    </w:r>
    <w:r>
      <w:rPr>
        <w:sz w:val="18"/>
        <w:szCs w:val="18"/>
        <w:color w:val="231F20"/>
        <w:spacing w:val="-2"/>
      </w:rPr>
      <w:t>角度探讨脾</w:t>
    </w:r>
    <w:r>
      <w:rPr>
        <w:sz w:val="18"/>
        <w:szCs w:val="18"/>
        <w:color w:val="231F20"/>
        <w:spacing w:val="-3"/>
      </w:rPr>
      <w:t>主运化与水液代谢</w:t>
    </w:r>
  </w:p>
</w:hdr>
</file>

<file path=word/header4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903"/>
      <w:spacing w:before="23" w:line="216" w:lineRule="auto"/>
      <w:rPr>
        <w:sz w:val="18"/>
        <w:szCs w:val="18"/>
      </w:rPr>
    </w:pPr>
    <w:r>
      <w:drawing>
        <wp:anchor distT="0" distB="0" distL="0" distR="0" simplePos="0" relativeHeight="251661312" behindDoc="0" locked="0" layoutInCell="0" allowOverlap="1">
          <wp:simplePos x="0" y="0"/>
          <wp:positionH relativeFrom="page">
            <wp:posOffset>826769</wp:posOffset>
          </wp:positionH>
          <wp:positionV relativeFrom="page">
            <wp:posOffset>971550</wp:posOffset>
          </wp:positionV>
          <wp:extent cx="6120129" cy="7619"/>
          <wp:effectExtent l="0" t="0" r="0" b="0"/>
          <wp:wrapNone/>
          <wp:docPr id="12" name="IM 12"/>
          <wp:cNvGraphicFramePr/>
          <a:graphic>
            <a:graphicData uri="http://schemas.openxmlformats.org/drawingml/2006/picture">
              <pic:pic>
                <pic:nvPicPr>
                  <pic:cNvPr id="12" name="IM 1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 rot="0">
                    <a:off x="0" y="0"/>
                    <a:ext cx="6120129" cy="761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  <w:szCs w:val="18"/>
        <w:color w:val="231F20"/>
        <w:spacing w:val="3"/>
      </w:rPr>
      <w:t>2016</w:t>
    </w:r>
    <w:r>
      <w:rPr>
        <w:sz w:val="18"/>
        <w:szCs w:val="18"/>
        <w:color w:val="231F20"/>
        <w:spacing w:val="-30"/>
      </w:rPr>
      <w:t xml:space="preserve"> </w:t>
    </w:r>
    <w:r>
      <w:rPr>
        <w:sz w:val="18"/>
        <w:szCs w:val="18"/>
        <w:color w:val="231F20"/>
        <w:spacing w:val="3"/>
      </w:rPr>
      <w:t>年                                     云南中医学院学报                                     第</w:t>
    </w:r>
    <w:r>
      <w:rPr>
        <w:sz w:val="18"/>
        <w:szCs w:val="18"/>
        <w:color w:val="231F20"/>
        <w:spacing w:val="-32"/>
      </w:rPr>
      <w:t xml:space="preserve"> </w:t>
    </w:r>
    <w:r>
      <w:rPr>
        <w:sz w:val="18"/>
        <w:szCs w:val="18"/>
        <w:color w:val="231F20"/>
        <w:spacing w:val="3"/>
      </w:rPr>
      <w:t>39</w:t>
    </w:r>
    <w:r>
      <w:rPr>
        <w:sz w:val="18"/>
        <w:szCs w:val="18"/>
        <w:color w:val="231F20"/>
        <w:spacing w:val="-35"/>
      </w:rPr>
      <w:t xml:space="preserve"> </w:t>
    </w:r>
    <w:r>
      <w:rPr>
        <w:sz w:val="18"/>
        <w:szCs w:val="18"/>
        <w:color w:val="231F20"/>
        <w:spacing w:val="3"/>
      </w:rPr>
      <w:t>卷</w:t>
    </w:r>
  </w:p>
</w:hd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SimSun" w:hAnsi="SimSun" w:eastAsia="SimSun" w:cs="SimSun"/>
      <w:sz w:val="20"/>
      <w:szCs w:val="2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header" Target="header3.xml"/><Relationship Id="rId7" Type="http://schemas.openxmlformats.org/officeDocument/2006/relationships/footer" Target="footer3.xml"/><Relationship Id="rId6" Type="http://schemas.openxmlformats.org/officeDocument/2006/relationships/header" Target="header2.xml"/><Relationship Id="rId5" Type="http://schemas.openxmlformats.org/officeDocument/2006/relationships/footer" Target="footer2.xml"/><Relationship Id="rId4" Type="http://schemas.openxmlformats.org/officeDocument/2006/relationships/header" Target="header1.xml"/><Relationship Id="rId3" Type="http://schemas.openxmlformats.org/officeDocument/2006/relationships/image" Target="media/image2.png"/><Relationship Id="rId2" Type="http://schemas.openxmlformats.org/officeDocument/2006/relationships/image" Target="media/image1.png"/><Relationship Id="rId14" Type="http://schemas.openxmlformats.org/officeDocument/2006/relationships/fontTable" Target="fontTable.xml"/><Relationship Id="rId13" Type="http://schemas.openxmlformats.org/officeDocument/2006/relationships/styles" Target="styles.xml"/><Relationship Id="rId12" Type="http://schemas.openxmlformats.org/officeDocument/2006/relationships/settings" Target="settings.xml"/><Relationship Id="rId11" Type="http://schemas.openxmlformats.org/officeDocument/2006/relationships/footer" Target="footer5.xml"/><Relationship Id="rId10" Type="http://schemas.openxmlformats.org/officeDocument/2006/relationships/header" Target="header4.xml"/><Relationship Id="rId1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ReaderEx_DIS 2.3.0 Build 4002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CNKI</dc:creator>
  <dcterms:created xsi:type="dcterms:W3CDTF">2023-06-30T23:08:35Z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2024-12-10T19:03:06</vt:filetime>
  </property>
</Properties>
</file>