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EFF4E">
      <w:pPr>
        <w:pStyle w:val="8"/>
        <w:spacing w:line="360" w:lineRule="auto"/>
        <w:jc w:val="center"/>
        <w:rPr>
          <w:rFonts w:hint="eastAsia" w:ascii="黑体" w:hAnsi="黑体" w:eastAsia="黑体" w:cs="黑体"/>
          <w:sz w:val="32"/>
          <w:szCs w:val="32"/>
        </w:rPr>
      </w:pPr>
      <w:r>
        <w:rPr>
          <w:rFonts w:hint="eastAsia" w:ascii="黑体" w:hAnsi="黑体" w:eastAsia="黑体" w:cs="黑体"/>
          <w:sz w:val="32"/>
          <w:szCs w:val="32"/>
          <w:lang w:val="en-US" w:eastAsia="zh-CN"/>
        </w:rPr>
        <w:t>广西中医药文化进基层暨中医药健康文化素养知识宣教活动</w:t>
      </w:r>
    </w:p>
    <w:p w14:paraId="5FB0EE9B">
      <w:pPr>
        <w:pStyle w:val="8"/>
        <w:spacing w:line="360" w:lineRule="auto"/>
        <w:jc w:val="center"/>
        <w:rPr>
          <w:rFonts w:hint="eastAsia"/>
          <w:sz w:val="32"/>
          <w:szCs w:val="32"/>
        </w:rPr>
      </w:pPr>
      <w:r>
        <w:rPr>
          <w:rFonts w:hint="eastAsia" w:ascii="黑体" w:hAnsi="黑体" w:eastAsia="黑体" w:cs="黑体"/>
          <w:sz w:val="32"/>
          <w:szCs w:val="32"/>
          <w:lang w:eastAsia="zh-CN"/>
        </w:rPr>
        <w:t>执行服务</w:t>
      </w:r>
      <w:r>
        <w:rPr>
          <w:rFonts w:hint="eastAsia" w:ascii="黑体" w:hAnsi="黑体" w:eastAsia="黑体" w:cs="黑体"/>
          <w:sz w:val="32"/>
          <w:szCs w:val="32"/>
        </w:rPr>
        <w:t>采购需求</w:t>
      </w:r>
    </w:p>
    <w:p w14:paraId="2C2B9DCB">
      <w:pPr>
        <w:jc w:val="both"/>
        <w:rPr>
          <w:rFonts w:hint="eastAsia"/>
          <w:b/>
          <w:bCs/>
          <w:sz w:val="32"/>
          <w:szCs w:val="40"/>
        </w:rPr>
      </w:pPr>
      <w:r>
        <w:rPr>
          <w:rFonts w:hint="eastAsia"/>
          <w:b/>
          <w:bCs/>
          <w:sz w:val="32"/>
          <w:szCs w:val="40"/>
        </w:rPr>
        <w:t>采购项目需求一览表</w:t>
      </w:r>
    </w:p>
    <w:p w14:paraId="2DE07BAE">
      <w:pPr>
        <w:jc w:val="both"/>
        <w:rPr>
          <w:rFonts w:hint="eastAsia"/>
          <w:b/>
          <w:bCs/>
          <w:sz w:val="32"/>
          <w:szCs w:val="40"/>
        </w:rPr>
      </w:pPr>
    </w:p>
    <w:tbl>
      <w:tblPr>
        <w:tblStyle w:val="10"/>
        <w:tblW w:w="8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2"/>
        <w:gridCol w:w="7763"/>
      </w:tblGrid>
      <w:tr w14:paraId="5CC20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745E80BB">
            <w:pPr>
              <w:keepNext w:val="0"/>
              <w:keepLines w:val="0"/>
              <w:pageBreakBefore w:val="0"/>
              <w:tabs>
                <w:tab w:val="left" w:pos="180"/>
                <w:tab w:val="left" w:pos="1620"/>
              </w:tabs>
              <w:kinsoku/>
              <w:overflowPunct/>
              <w:topLinePunct w:val="0"/>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项目名称</w:t>
            </w:r>
          </w:p>
        </w:tc>
        <w:tc>
          <w:tcPr>
            <w:tcW w:w="7763" w:type="dxa"/>
            <w:tcBorders>
              <w:top w:val="single" w:color="000000" w:sz="4" w:space="0"/>
              <w:left w:val="single" w:color="000000" w:sz="4" w:space="0"/>
              <w:bottom w:val="single" w:color="000000" w:sz="4" w:space="0"/>
              <w:right w:val="single" w:color="000000" w:sz="4" w:space="0"/>
            </w:tcBorders>
            <w:vAlign w:val="center"/>
          </w:tcPr>
          <w:p w14:paraId="157CE701">
            <w:pPr>
              <w:keepNext w:val="0"/>
              <w:keepLines w:val="0"/>
              <w:pageBreakBefore w:val="0"/>
              <w:tabs>
                <w:tab w:val="left" w:pos="180"/>
                <w:tab w:val="left" w:pos="1620"/>
              </w:tabs>
              <w:kinsoku/>
              <w:overflowPunct/>
              <w:topLinePunct w:val="0"/>
              <w:bidi w:val="0"/>
              <w:spacing w:line="360" w:lineRule="auto"/>
              <w:jc w:val="center"/>
              <w:textAlignment w:val="auto"/>
            </w:pPr>
            <w:r>
              <w:rPr>
                <w:rFonts w:hint="eastAsia"/>
                <w:color w:val="auto"/>
                <w:sz w:val="21"/>
                <w:szCs w:val="21"/>
                <w:highlight w:val="none"/>
              </w:rPr>
              <w:t>▲</w:t>
            </w:r>
            <w:r>
              <w:rPr>
                <w:rFonts w:hAnsi="宋体"/>
                <w:color w:val="auto"/>
                <w:sz w:val="21"/>
                <w:szCs w:val="21"/>
                <w:highlight w:val="none"/>
              </w:rPr>
              <w:t>服务内容及技术需求</w:t>
            </w:r>
          </w:p>
        </w:tc>
      </w:tr>
      <w:tr w14:paraId="123B3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627E">
            <w:pPr>
              <w:keepNext w:val="0"/>
              <w:keepLines w:val="0"/>
              <w:pageBreakBefore w:val="0"/>
              <w:tabs>
                <w:tab w:val="left" w:pos="180"/>
                <w:tab w:val="left" w:pos="1620"/>
              </w:tabs>
              <w:kinsoku/>
              <w:overflowPunct/>
              <w:topLinePunct w:val="0"/>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000000"/>
                <w:kern w:val="0"/>
                <w:sz w:val="21"/>
                <w:szCs w:val="21"/>
                <w:lang w:val="en-US" w:eastAsia="zh-CN" w:bidi="ar"/>
              </w:rPr>
              <w:t>广西中医药文化进基层暨中医药健康文化素养知识宣教活动</w:t>
            </w:r>
          </w:p>
        </w:tc>
        <w:tc>
          <w:tcPr>
            <w:tcW w:w="7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AF0E7">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本项目采购内容为“广西中医药文化进基层暨中医药健康文化素养知识宣教活动执行服务”，具体内容如下： </w:t>
            </w:r>
          </w:p>
          <w:p w14:paraId="7A36A94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一、活动时间 </w:t>
            </w:r>
          </w:p>
          <w:p w14:paraId="1BEA6BD8">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color w:val="000000"/>
                <w:sz w:val="21"/>
                <w:szCs w:val="21"/>
                <w:highlight w:val="none"/>
                <w:lang w:eastAsia="zh-CN"/>
              </w:rPr>
              <w:t>202</w:t>
            </w: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lang w:eastAsia="zh-CN"/>
              </w:rPr>
              <w:t>年</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lang w:val="en-US" w:eastAsia="zh-CN"/>
              </w:rPr>
              <w:t>—10月</w:t>
            </w:r>
            <w:r>
              <w:rPr>
                <w:rFonts w:hint="eastAsia" w:ascii="宋体" w:hAnsi="宋体" w:eastAsia="宋体" w:cs="宋体"/>
                <w:color w:val="000000"/>
                <w:kern w:val="0"/>
                <w:sz w:val="21"/>
                <w:szCs w:val="21"/>
                <w:lang w:val="en-US" w:eastAsia="zh-CN" w:bidi="ar"/>
              </w:rPr>
              <w:t xml:space="preserve"> </w:t>
            </w:r>
          </w:p>
          <w:p w14:paraId="3B6631A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二、活动地点 </w:t>
            </w:r>
          </w:p>
          <w:p w14:paraId="42B2BC1D">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sz w:val="21"/>
                <w:szCs w:val="21"/>
                <w:lang w:val="en-US"/>
              </w:rPr>
            </w:pPr>
            <w:r>
              <w:rPr>
                <w:rFonts w:hint="eastAsia" w:ascii="宋体" w:hAnsi="宋体" w:eastAsia="宋体" w:cs="宋体"/>
                <w:color w:val="000000"/>
                <w:sz w:val="21"/>
                <w:szCs w:val="21"/>
                <w:highlight w:val="none"/>
                <w:lang w:eastAsia="zh-CN"/>
              </w:rPr>
              <w:t>地点：</w:t>
            </w:r>
            <w:r>
              <w:rPr>
                <w:rFonts w:hint="eastAsia" w:ascii="宋体" w:hAnsi="宋体" w:eastAsia="宋体" w:cs="宋体"/>
                <w:color w:val="000000"/>
                <w:sz w:val="21"/>
                <w:szCs w:val="21"/>
                <w:highlight w:val="none"/>
                <w:lang w:val="en-US" w:eastAsia="zh-CN"/>
              </w:rPr>
              <w:t>宾阳县、灵山县、河池市宜州区</w:t>
            </w:r>
          </w:p>
          <w:p w14:paraId="55A04B87">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kern w:val="0"/>
                <w:sz w:val="21"/>
                <w:szCs w:val="21"/>
                <w:lang w:val="en-US" w:eastAsia="zh-CN" w:bidi="ar"/>
              </w:rPr>
            </w:pPr>
            <w:r>
              <w:rPr>
                <w:rFonts w:hint="eastAsia" w:ascii="宋体" w:hAnsi="宋体" w:eastAsia="宋体" w:cs="宋体"/>
                <w:color w:val="auto"/>
                <w:sz w:val="21"/>
                <w:szCs w:val="21"/>
                <w:highlight w:val="none"/>
              </w:rPr>
              <w:t>▲</w:t>
            </w:r>
            <w:r>
              <w:rPr>
                <w:rFonts w:hint="eastAsia" w:ascii="宋体" w:hAnsi="宋体" w:eastAsia="宋体" w:cs="宋体"/>
                <w:b/>
                <w:bCs/>
                <w:color w:val="000000"/>
                <w:kern w:val="0"/>
                <w:sz w:val="21"/>
                <w:szCs w:val="21"/>
                <w:lang w:val="en-US" w:eastAsia="zh-CN" w:bidi="ar"/>
              </w:rPr>
              <w:t xml:space="preserve">三、活动内容需求 </w:t>
            </w:r>
          </w:p>
          <w:p w14:paraId="63C56683">
            <w:pPr>
              <w:numPr>
                <w:ilvl w:val="0"/>
                <w:numId w:val="0"/>
              </w:numPr>
              <w:spacing w:line="240" w:lineRule="auto"/>
              <w:ind w:firstLine="420" w:firstLineChars="200"/>
              <w:rPr>
                <w:rFonts w:hint="eastAsia" w:ascii="宋体" w:hAnsi="宋体" w:eastAsia="宋体" w:cs="宋体"/>
                <w:bCs/>
                <w:szCs w:val="21"/>
                <w:lang w:val="en-US" w:eastAsia="zh-CN"/>
              </w:rPr>
            </w:pPr>
            <w:r>
              <w:rPr>
                <w:rFonts w:hint="eastAsia" w:ascii="宋体" w:hAnsi="宋体" w:eastAsia="宋体" w:cs="宋体"/>
                <w:lang w:val="en-US" w:eastAsia="zh-CN"/>
              </w:rPr>
              <w:t>1.由供应商提供整场活动策划设计方案，</w:t>
            </w:r>
            <w:r>
              <w:rPr>
                <w:rFonts w:hint="eastAsia" w:ascii="宋体" w:hAnsi="宋体" w:eastAsia="宋体" w:cs="宋体"/>
                <w:bCs/>
                <w:szCs w:val="21"/>
              </w:rPr>
              <w:t>经采购人</w:t>
            </w:r>
            <w:r>
              <w:rPr>
                <w:rFonts w:hint="eastAsia" w:ascii="宋体" w:hAnsi="宋体" w:eastAsia="宋体" w:cs="宋体"/>
                <w:bCs/>
                <w:szCs w:val="21"/>
                <w:lang w:val="en-US" w:eastAsia="zh-CN"/>
              </w:rPr>
              <w:t>审核确认</w:t>
            </w:r>
            <w:r>
              <w:rPr>
                <w:rFonts w:hint="eastAsia" w:ascii="宋体" w:hAnsi="宋体" w:eastAsia="宋体" w:cs="宋体"/>
                <w:bCs/>
                <w:szCs w:val="21"/>
              </w:rPr>
              <w:t>后全程由供应商组织实施</w:t>
            </w:r>
            <w:r>
              <w:rPr>
                <w:rFonts w:hint="eastAsia" w:ascii="宋体" w:hAnsi="宋体" w:eastAsia="宋体" w:cs="宋体"/>
                <w:bCs/>
                <w:szCs w:val="21"/>
                <w:lang w:val="en-US" w:eastAsia="zh-CN"/>
              </w:rPr>
              <w:t>执行。</w:t>
            </w:r>
          </w:p>
          <w:p w14:paraId="44FC1672">
            <w:pPr>
              <w:pStyle w:val="14"/>
              <w:numPr>
                <w:ilvl w:val="0"/>
                <w:numId w:val="0"/>
              </w:numPr>
              <w:spacing w:line="240" w:lineRule="auto"/>
              <w:ind w:firstLine="420" w:firstLineChars="200"/>
              <w:rPr>
                <w:rFonts w:hint="eastAsia" w:ascii="宋体" w:hAnsi="宋体" w:eastAsia="宋体" w:cs="宋体"/>
                <w:bCs/>
                <w:szCs w:val="21"/>
                <w:lang w:val="en-US" w:eastAsia="zh-CN"/>
              </w:rPr>
            </w:pPr>
            <w:r>
              <w:rPr>
                <w:rFonts w:hint="eastAsia" w:ascii="宋体" w:hAnsi="宋体" w:eastAsia="宋体" w:cs="宋体"/>
                <w:lang w:val="en-US" w:eastAsia="zh-CN"/>
              </w:rPr>
              <w:t>2</w:t>
            </w:r>
            <w:r>
              <w:rPr>
                <w:rFonts w:hint="eastAsia" w:ascii="宋体" w:hAnsi="宋体" w:eastAsia="宋体" w:cs="宋体"/>
                <w:bCs/>
                <w:szCs w:val="21"/>
                <w:lang w:val="en-US" w:eastAsia="zh-CN"/>
              </w:rPr>
              <w:t>.活动内容包含有：</w:t>
            </w:r>
            <w:r>
              <w:rPr>
                <w:rFonts w:hint="eastAsia" w:eastAsia="宋体" w:cs="宋体"/>
                <w:bCs/>
                <w:szCs w:val="21"/>
                <w:lang w:val="en-US" w:eastAsia="zh-CN"/>
              </w:rPr>
              <w:t>活动策划、</w:t>
            </w:r>
            <w:r>
              <w:rPr>
                <w:rFonts w:hint="eastAsia" w:ascii="宋体" w:hAnsi="宋体" w:eastAsia="宋体" w:cs="宋体"/>
                <w:bCs/>
                <w:szCs w:val="21"/>
                <w:lang w:val="en-US" w:eastAsia="zh-CN"/>
              </w:rPr>
              <w:t>开展中医药健康文化素养知识讲座、义诊宣教活动、知识问卷、专家查房指导、</w:t>
            </w:r>
            <w:r>
              <w:rPr>
                <w:rFonts w:hint="default" w:ascii="宋体" w:hAnsi="宋体" w:eastAsia="宋体" w:cs="宋体"/>
                <w:bCs/>
                <w:szCs w:val="21"/>
                <w:lang w:val="en-US" w:eastAsia="zh-CN"/>
              </w:rPr>
              <w:t>知识宣教</w:t>
            </w:r>
            <w:r>
              <w:rPr>
                <w:rFonts w:hint="eastAsia" w:ascii="宋体" w:hAnsi="宋体" w:eastAsia="宋体" w:cs="宋体"/>
                <w:bCs/>
                <w:szCs w:val="21"/>
                <w:lang w:val="en-US" w:eastAsia="zh-CN"/>
              </w:rPr>
              <w:t>及入户调查、奖品及宣传物料的设计制作等；具体详细参数如下：</w:t>
            </w:r>
          </w:p>
          <w:tbl>
            <w:tblPr>
              <w:tblStyle w:val="10"/>
              <w:tblW w:w="762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1"/>
              <w:gridCol w:w="2019"/>
              <w:gridCol w:w="2271"/>
              <w:gridCol w:w="657"/>
              <w:gridCol w:w="871"/>
              <w:gridCol w:w="781"/>
            </w:tblGrid>
            <w:tr w14:paraId="5877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6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45B4">
                  <w:pPr>
                    <w:keepNext w:val="0"/>
                    <w:keepLines w:val="0"/>
                    <w:widowControl/>
                    <w:suppressLineNumbers w:val="0"/>
                    <w:jc w:val="left"/>
                    <w:textAlignment w:val="center"/>
                    <w:rPr>
                      <w:rFonts w:hint="default" w:ascii="宋体" w:hAnsi="宋体" w:cs="宋体" w:eastAsiaTheme="minorEastAsia"/>
                      <w:i w:val="0"/>
                      <w:iCs w:val="0"/>
                      <w:color w:val="000000"/>
                      <w:sz w:val="21"/>
                      <w:szCs w:val="21"/>
                      <w:u w:val="none"/>
                      <w:lang w:val="en-US" w:eastAsia="zh-CN"/>
                    </w:rPr>
                  </w:pPr>
                  <w:r>
                    <w:rPr>
                      <w:rFonts w:hint="eastAsia" w:ascii="宋体" w:hAnsi="宋体" w:eastAsia="宋体" w:cs="宋体"/>
                      <w:color w:val="auto"/>
                      <w:sz w:val="21"/>
                      <w:szCs w:val="21"/>
                      <w:highlight w:val="none"/>
                    </w:rPr>
                    <w:t>▲</w:t>
                  </w:r>
                  <w:r>
                    <w:rPr>
                      <w:rFonts w:hAnsi="宋体"/>
                      <w:color w:val="auto"/>
                      <w:sz w:val="21"/>
                      <w:szCs w:val="21"/>
                      <w:highlight w:val="none"/>
                    </w:rPr>
                    <w:t>内容及技术需求</w:t>
                  </w:r>
                  <w:r>
                    <w:rPr>
                      <w:rFonts w:hint="eastAsia" w:hAnsi="宋体"/>
                      <w:color w:val="auto"/>
                      <w:sz w:val="21"/>
                      <w:szCs w:val="21"/>
                      <w:highlight w:val="none"/>
                      <w:lang w:val="en-US" w:eastAsia="zh-CN"/>
                    </w:rPr>
                    <w:t>详细参数</w:t>
                  </w:r>
                </w:p>
              </w:tc>
            </w:tr>
            <w:tr w14:paraId="225C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F74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类别</w:t>
                  </w:r>
                </w:p>
              </w:tc>
              <w:tc>
                <w:tcPr>
                  <w:tcW w:w="201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B87D6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内容名称</w:t>
                  </w:r>
                </w:p>
              </w:tc>
              <w:tc>
                <w:tcPr>
                  <w:tcW w:w="2271"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1F1E57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规格参数</w:t>
                  </w:r>
                </w:p>
              </w:tc>
              <w:tc>
                <w:tcPr>
                  <w:tcW w:w="65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6EF4481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单位</w:t>
                  </w:r>
                </w:p>
              </w:tc>
              <w:tc>
                <w:tcPr>
                  <w:tcW w:w="8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C23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2E0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天数</w:t>
                  </w:r>
                </w:p>
              </w:tc>
            </w:tr>
            <w:tr w14:paraId="3426F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21" w:type="dxa"/>
                  <w:vMerge w:val="restart"/>
                  <w:tcBorders>
                    <w:top w:val="single" w:color="000000" w:sz="4" w:space="0"/>
                    <w:left w:val="single" w:color="000000" w:sz="4" w:space="0"/>
                    <w:right w:val="single" w:color="000000" w:sz="4" w:space="0"/>
                  </w:tcBorders>
                  <w:shd w:val="clear" w:color="auto" w:fill="auto"/>
                  <w:noWrap/>
                  <w:vAlign w:val="center"/>
                </w:tcPr>
                <w:p w14:paraId="557FE77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活动</w:t>
                  </w:r>
                  <w:r>
                    <w:rPr>
                      <w:rFonts w:hint="eastAsia" w:ascii="宋体" w:hAnsi="宋体" w:eastAsia="宋体" w:cs="宋体"/>
                      <w:i w:val="0"/>
                      <w:iCs w:val="0"/>
                      <w:color w:val="000000"/>
                      <w:sz w:val="21"/>
                      <w:szCs w:val="21"/>
                      <w:u w:val="none"/>
                    </w:rPr>
                    <w:t>物料</w:t>
                  </w:r>
                </w:p>
              </w:tc>
              <w:tc>
                <w:tcPr>
                  <w:tcW w:w="2019" w:type="dxa"/>
                  <w:tcBorders>
                    <w:top w:val="single" w:color="000000" w:sz="4" w:space="0"/>
                    <w:left w:val="single" w:color="000000" w:sz="4" w:space="0"/>
                    <w:bottom w:val="single" w:color="auto" w:sz="4" w:space="0"/>
                    <w:right w:val="single" w:color="auto" w:sz="4" w:space="0"/>
                  </w:tcBorders>
                  <w:shd w:val="clear" w:color="auto" w:fill="auto"/>
                  <w:vAlign w:val="center"/>
                </w:tcPr>
                <w:p w14:paraId="6A63DE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板报</w:t>
                  </w:r>
                </w:p>
              </w:tc>
              <w:tc>
                <w:tcPr>
                  <w:tcW w:w="2271"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0BDEC4D7">
                  <w:pPr>
                    <w:keepNext w:val="0"/>
                    <w:keepLines w:val="0"/>
                    <w:widowControl/>
                    <w:suppressLineNumbers w:val="0"/>
                    <w:jc w:val="center"/>
                    <w:textAlignment w:val="center"/>
                    <w:rPr>
                      <w:rFonts w:hint="eastAsia" w:ascii="宋体" w:hAnsi="宋体" w:eastAsia="宋体" w:cs="宋体"/>
                      <w:i w:val="0"/>
                      <w:iCs w:val="0"/>
                      <w:color w:val="000000"/>
                      <w:sz w:val="21"/>
                      <w:szCs w:val="21"/>
                      <w:highlight w:val="yellow"/>
                      <w:u w:val="none"/>
                    </w:rPr>
                  </w:pPr>
                  <w:r>
                    <w:rPr>
                      <w:rFonts w:hint="eastAsia" w:ascii="宋体" w:hAnsi="宋体" w:eastAsia="宋体" w:cs="宋体"/>
                      <w:i w:val="0"/>
                      <w:iCs w:val="0"/>
                      <w:color w:val="000000"/>
                      <w:kern w:val="0"/>
                      <w:sz w:val="21"/>
                      <w:szCs w:val="21"/>
                      <w:highlight w:val="none"/>
                      <w:u w:val="none"/>
                      <w:lang w:val="en-US" w:eastAsia="zh-CN" w:bidi="ar"/>
                    </w:rPr>
                    <w:t>长2.4m×宽1.2m</w:t>
                  </w:r>
                </w:p>
              </w:tc>
              <w:tc>
                <w:tcPr>
                  <w:tcW w:w="657" w:type="dxa"/>
                  <w:tcBorders>
                    <w:top w:val="single" w:color="000000" w:sz="4" w:space="0"/>
                    <w:left w:val="single" w:color="000000" w:sz="4" w:space="0"/>
                    <w:bottom w:val="single" w:color="auto" w:sz="4" w:space="0"/>
                    <w:right w:val="single" w:color="000000" w:sz="4" w:space="0"/>
                  </w:tcBorders>
                  <w:shd w:val="clear" w:color="auto" w:fill="auto"/>
                  <w:vAlign w:val="center"/>
                </w:tcPr>
                <w:p w14:paraId="7B74ABA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c>
                <w:tcPr>
                  <w:tcW w:w="871" w:type="dxa"/>
                  <w:tcBorders>
                    <w:top w:val="single" w:color="000000" w:sz="4" w:space="0"/>
                    <w:left w:val="single" w:color="000000" w:sz="4" w:space="0"/>
                    <w:bottom w:val="single" w:color="auto" w:sz="4" w:space="0"/>
                    <w:right w:val="single" w:color="000000" w:sz="4" w:space="0"/>
                  </w:tcBorders>
                  <w:shd w:val="clear" w:color="auto" w:fill="auto"/>
                  <w:vAlign w:val="center"/>
                </w:tcPr>
                <w:p w14:paraId="0E5D64B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300</w:t>
                  </w:r>
                </w:p>
              </w:tc>
              <w:tc>
                <w:tcPr>
                  <w:tcW w:w="7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AB3D0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14:paraId="3B27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21" w:type="dxa"/>
                  <w:vMerge w:val="continue"/>
                  <w:tcBorders>
                    <w:left w:val="single" w:color="000000" w:sz="4" w:space="0"/>
                    <w:right w:val="single" w:color="000000" w:sz="4" w:space="0"/>
                  </w:tcBorders>
                  <w:shd w:val="clear" w:color="auto" w:fill="auto"/>
                  <w:noWrap/>
                  <w:vAlign w:val="center"/>
                </w:tcPr>
                <w:p w14:paraId="75BE8254">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019" w:type="dxa"/>
                  <w:tcBorders>
                    <w:top w:val="single" w:color="auto" w:sz="4" w:space="0"/>
                    <w:left w:val="single" w:color="000000" w:sz="4" w:space="0"/>
                    <w:bottom w:val="single" w:color="auto" w:sz="4" w:space="0"/>
                    <w:right w:val="single" w:color="auto" w:sz="4" w:space="0"/>
                  </w:tcBorders>
                  <w:shd w:val="clear" w:color="auto" w:fill="auto"/>
                  <w:vAlign w:val="center"/>
                </w:tcPr>
                <w:p w14:paraId="1CE794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横幅</w:t>
                  </w:r>
                </w:p>
              </w:tc>
              <w:tc>
                <w:tcPr>
                  <w:tcW w:w="227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5F1B746">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长8m×宽0.6m</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3E8CAB2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871" w:type="dxa"/>
                  <w:tcBorders>
                    <w:top w:val="single" w:color="auto" w:sz="4" w:space="0"/>
                    <w:left w:val="single" w:color="000000" w:sz="4" w:space="0"/>
                    <w:bottom w:val="single" w:color="auto" w:sz="4" w:space="0"/>
                    <w:right w:val="single" w:color="000000" w:sz="4" w:space="0"/>
                  </w:tcBorders>
                  <w:shd w:val="clear" w:color="auto" w:fill="auto"/>
                  <w:vAlign w:val="center"/>
                </w:tcPr>
                <w:p w14:paraId="6A4D88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54</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4B15B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67F6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021" w:type="dxa"/>
                  <w:vMerge w:val="continue"/>
                  <w:tcBorders>
                    <w:left w:val="single" w:color="000000" w:sz="4" w:space="0"/>
                    <w:right w:val="single" w:color="000000" w:sz="4" w:space="0"/>
                  </w:tcBorders>
                  <w:shd w:val="clear" w:color="auto" w:fill="auto"/>
                  <w:noWrap/>
                  <w:vAlign w:val="center"/>
                </w:tcPr>
                <w:p w14:paraId="51AA71B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019" w:type="dxa"/>
                  <w:tcBorders>
                    <w:top w:val="single" w:color="auto" w:sz="4" w:space="0"/>
                    <w:left w:val="single" w:color="000000" w:sz="4" w:space="0"/>
                    <w:bottom w:val="single" w:color="auto" w:sz="4" w:space="0"/>
                    <w:right w:val="single" w:color="auto" w:sz="4" w:space="0"/>
                  </w:tcBorders>
                  <w:shd w:val="clear" w:color="auto" w:fill="auto"/>
                  <w:vAlign w:val="center"/>
                </w:tcPr>
                <w:p w14:paraId="46DB9E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宣传折页</w:t>
                  </w:r>
                </w:p>
              </w:tc>
              <w:tc>
                <w:tcPr>
                  <w:tcW w:w="2271"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75843A4">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250克A4铜版纸</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6FF08E2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c>
                <w:tcPr>
                  <w:tcW w:w="871" w:type="dxa"/>
                  <w:tcBorders>
                    <w:top w:val="single" w:color="auto" w:sz="4" w:space="0"/>
                    <w:left w:val="single" w:color="000000" w:sz="4" w:space="0"/>
                    <w:bottom w:val="single" w:color="auto" w:sz="4" w:space="0"/>
                    <w:right w:val="single" w:color="000000" w:sz="4" w:space="0"/>
                  </w:tcBorders>
                  <w:shd w:val="clear" w:color="auto" w:fill="auto"/>
                  <w:vAlign w:val="center"/>
                </w:tcPr>
                <w:p w14:paraId="620DA28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72000</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B13B9B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9A9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1021" w:type="dxa"/>
                  <w:vMerge w:val="continue"/>
                  <w:tcBorders>
                    <w:left w:val="single" w:color="000000" w:sz="4" w:space="0"/>
                    <w:right w:val="single" w:color="000000" w:sz="4" w:space="0"/>
                  </w:tcBorders>
                  <w:shd w:val="clear" w:color="auto" w:fill="auto"/>
                  <w:noWrap/>
                  <w:vAlign w:val="center"/>
                </w:tcPr>
                <w:p w14:paraId="57A5B30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019" w:type="dxa"/>
                  <w:tcBorders>
                    <w:top w:val="single" w:color="auto" w:sz="4" w:space="0"/>
                    <w:left w:val="single" w:color="000000" w:sz="4" w:space="0"/>
                    <w:bottom w:val="single" w:color="auto" w:sz="4" w:space="0"/>
                    <w:right w:val="single" w:color="auto" w:sz="4" w:space="0"/>
                  </w:tcBorders>
                  <w:shd w:val="clear" w:color="auto" w:fill="auto"/>
                  <w:vAlign w:val="center"/>
                </w:tcPr>
                <w:p w14:paraId="5CC7A1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奖品</w:t>
                  </w:r>
                </w:p>
              </w:tc>
              <w:tc>
                <w:tcPr>
                  <w:tcW w:w="2271"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6A0D08BF">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（定制款无纺袋，太阳帽，扇子，香皂，牙膏，牙刷等</w:t>
                  </w:r>
                  <w:bookmarkStart w:id="0" w:name="_GoBack"/>
                  <w:bookmarkEnd w:id="0"/>
                  <w:r>
                    <w:rPr>
                      <w:rFonts w:hint="eastAsia" w:ascii="宋体" w:hAnsi="宋体" w:eastAsia="宋体" w:cs="宋体"/>
                      <w:i w:val="0"/>
                      <w:iCs w:val="0"/>
                      <w:color w:val="000000"/>
                      <w:kern w:val="0"/>
                      <w:sz w:val="21"/>
                      <w:szCs w:val="21"/>
                      <w:highlight w:val="none"/>
                      <w:u w:val="none"/>
                      <w:lang w:val="en-US" w:eastAsia="zh-CN" w:bidi="ar"/>
                    </w:rPr>
                    <w:t>一批）</w:t>
                  </w:r>
                </w:p>
              </w:tc>
              <w:tc>
                <w:tcPr>
                  <w:tcW w:w="657" w:type="dxa"/>
                  <w:tcBorders>
                    <w:top w:val="single" w:color="auto" w:sz="4" w:space="0"/>
                    <w:left w:val="single" w:color="000000" w:sz="4" w:space="0"/>
                    <w:bottom w:val="single" w:color="000000" w:sz="4" w:space="0"/>
                    <w:right w:val="single" w:color="000000" w:sz="4" w:space="0"/>
                  </w:tcBorders>
                  <w:shd w:val="clear" w:color="auto" w:fill="auto"/>
                  <w:vAlign w:val="center"/>
                </w:tcPr>
                <w:p w14:paraId="3A6F5C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c>
                <w:tcPr>
                  <w:tcW w:w="871" w:type="dxa"/>
                  <w:tcBorders>
                    <w:top w:val="single" w:color="auto" w:sz="4" w:space="0"/>
                    <w:left w:val="single" w:color="000000" w:sz="4" w:space="0"/>
                    <w:bottom w:val="single" w:color="000000" w:sz="4" w:space="0"/>
                    <w:right w:val="single" w:color="000000" w:sz="4" w:space="0"/>
                  </w:tcBorders>
                  <w:shd w:val="clear" w:color="auto" w:fill="auto"/>
                  <w:vAlign w:val="center"/>
                </w:tcPr>
                <w:p w14:paraId="18654A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9000</w:t>
                  </w:r>
                </w:p>
              </w:tc>
              <w:tc>
                <w:tcPr>
                  <w:tcW w:w="78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00555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3AE39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021" w:type="dxa"/>
                  <w:vMerge w:val="continue"/>
                  <w:tcBorders>
                    <w:left w:val="single" w:color="000000" w:sz="4" w:space="0"/>
                    <w:right w:val="single" w:color="000000" w:sz="4" w:space="0"/>
                  </w:tcBorders>
                  <w:shd w:val="clear" w:color="auto" w:fill="auto"/>
                  <w:noWrap/>
                  <w:vAlign w:val="center"/>
                </w:tcPr>
                <w:p w14:paraId="2E51C7A8">
                  <w:pPr>
                    <w:jc w:val="center"/>
                    <w:rPr>
                      <w:rFonts w:hint="eastAsia" w:ascii="宋体" w:hAnsi="宋体" w:eastAsia="宋体" w:cs="宋体"/>
                      <w:i w:val="0"/>
                      <w:iCs w:val="0"/>
                      <w:color w:val="000000"/>
                      <w:sz w:val="21"/>
                      <w:szCs w:val="21"/>
                      <w:u w:val="none"/>
                    </w:rPr>
                  </w:pP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058C69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饮用水</w:t>
                  </w:r>
                </w:p>
              </w:tc>
              <w:tc>
                <w:tcPr>
                  <w:tcW w:w="22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18EF9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500ml/瓶</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283F8D0A">
                  <w:pPr>
                    <w:keepNext w:val="0"/>
                    <w:keepLines w:val="0"/>
                    <w:widowControl/>
                    <w:suppressLineNumbers w:val="0"/>
                    <w:jc w:val="center"/>
                    <w:textAlignment w:val="center"/>
                    <w:rPr>
                      <w:rStyle w:val="19"/>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件</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94A5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454E52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w:t>
                  </w:r>
                </w:p>
              </w:tc>
            </w:tr>
            <w:tr w14:paraId="755F9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1021" w:type="dxa"/>
                  <w:vMerge w:val="restart"/>
                  <w:tcBorders>
                    <w:top w:val="single" w:color="auto" w:sz="4" w:space="0"/>
                    <w:left w:val="single" w:color="000000" w:sz="4" w:space="0"/>
                    <w:right w:val="single" w:color="000000" w:sz="4" w:space="0"/>
                  </w:tcBorders>
                  <w:shd w:val="clear" w:color="auto" w:fill="auto"/>
                  <w:noWrap/>
                  <w:vAlign w:val="center"/>
                </w:tcPr>
                <w:p w14:paraId="2BCBFE5D">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交通食宿</w:t>
                  </w: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295E16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义诊专家及工作人员住宿</w:t>
                  </w:r>
                </w:p>
              </w:tc>
              <w:tc>
                <w:tcPr>
                  <w:tcW w:w="2271" w:type="dxa"/>
                  <w:tcBorders>
                    <w:top w:val="single" w:color="auto" w:sz="4" w:space="0"/>
                    <w:left w:val="single" w:color="000000" w:sz="4" w:space="0"/>
                    <w:bottom w:val="single" w:color="auto" w:sz="4" w:space="0"/>
                    <w:right w:val="single" w:color="000000" w:sz="4" w:space="0"/>
                  </w:tcBorders>
                  <w:shd w:val="clear" w:color="auto" w:fill="auto"/>
                  <w:vAlign w:val="center"/>
                </w:tcPr>
                <w:p w14:paraId="7329EF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24FFA3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ADFA68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16</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A7EC63F">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3</w:t>
                  </w:r>
                </w:p>
              </w:tc>
            </w:tr>
            <w:tr w14:paraId="72742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1021" w:type="dxa"/>
                  <w:vMerge w:val="continue"/>
                  <w:tcBorders>
                    <w:left w:val="single" w:color="000000" w:sz="4" w:space="0"/>
                    <w:right w:val="single" w:color="000000" w:sz="4" w:space="0"/>
                  </w:tcBorders>
                  <w:shd w:val="clear" w:color="auto" w:fill="auto"/>
                  <w:noWrap/>
                  <w:vAlign w:val="center"/>
                </w:tcPr>
                <w:p w14:paraId="3C3D02C5">
                  <w:pPr>
                    <w:jc w:val="center"/>
                    <w:rPr>
                      <w:rFonts w:hint="eastAsia" w:ascii="宋体" w:hAnsi="宋体" w:eastAsia="宋体" w:cs="宋体"/>
                      <w:i w:val="0"/>
                      <w:iCs w:val="0"/>
                      <w:color w:val="000000"/>
                      <w:sz w:val="21"/>
                      <w:szCs w:val="21"/>
                      <w:u w:val="none"/>
                    </w:rPr>
                  </w:pP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2BA64E6E">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义诊专家及工作人员餐费</w:t>
                  </w:r>
                </w:p>
              </w:tc>
              <w:tc>
                <w:tcPr>
                  <w:tcW w:w="2271" w:type="dxa"/>
                  <w:tcBorders>
                    <w:top w:val="single" w:color="auto" w:sz="4" w:space="0"/>
                    <w:left w:val="single" w:color="000000" w:sz="4" w:space="0"/>
                    <w:bottom w:val="single" w:color="auto" w:sz="4" w:space="0"/>
                    <w:right w:val="single" w:color="000000" w:sz="4" w:space="0"/>
                  </w:tcBorders>
                  <w:shd w:val="clear" w:color="auto" w:fill="auto"/>
                  <w:vAlign w:val="center"/>
                </w:tcPr>
                <w:p w14:paraId="00DB384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6DDA08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餐</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9CB3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4D27C09">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4</w:t>
                  </w:r>
                </w:p>
              </w:tc>
            </w:tr>
            <w:tr w14:paraId="6DC2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1021" w:type="dxa"/>
                  <w:vMerge w:val="continue"/>
                  <w:tcBorders>
                    <w:left w:val="single" w:color="000000" w:sz="4" w:space="0"/>
                    <w:right w:val="single" w:color="000000" w:sz="4" w:space="0"/>
                  </w:tcBorders>
                  <w:shd w:val="clear" w:color="auto" w:fill="auto"/>
                  <w:noWrap/>
                  <w:vAlign w:val="center"/>
                </w:tcPr>
                <w:p w14:paraId="13ED811C">
                  <w:pPr>
                    <w:jc w:val="center"/>
                    <w:rPr>
                      <w:rFonts w:hint="eastAsia" w:ascii="宋体" w:hAnsi="宋体" w:eastAsia="宋体" w:cs="宋体"/>
                      <w:i w:val="0"/>
                      <w:iCs w:val="0"/>
                      <w:color w:val="000000"/>
                      <w:sz w:val="21"/>
                      <w:szCs w:val="21"/>
                      <w:u w:val="none"/>
                    </w:rPr>
                  </w:pP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22A9071A">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义诊专家及工作人员交通</w:t>
                  </w:r>
                </w:p>
              </w:tc>
              <w:tc>
                <w:tcPr>
                  <w:tcW w:w="2271" w:type="dxa"/>
                  <w:tcBorders>
                    <w:top w:val="single" w:color="auto" w:sz="4" w:space="0"/>
                    <w:left w:val="single" w:color="000000" w:sz="4" w:space="0"/>
                    <w:bottom w:val="single" w:color="auto" w:sz="4" w:space="0"/>
                    <w:right w:val="single" w:color="000000" w:sz="4" w:space="0"/>
                  </w:tcBorders>
                  <w:shd w:val="clear" w:color="auto" w:fill="auto"/>
                  <w:vAlign w:val="center"/>
                </w:tcPr>
                <w:p w14:paraId="1FEE7ECB">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中巴车</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0DA6F8C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辆</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B02C28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E1894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8</w:t>
                  </w:r>
                </w:p>
              </w:tc>
            </w:tr>
            <w:tr w14:paraId="73F92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021" w:type="dxa"/>
                  <w:vMerge w:val="restart"/>
                  <w:tcBorders>
                    <w:top w:val="single" w:color="auto" w:sz="4" w:space="0"/>
                    <w:left w:val="single" w:color="000000" w:sz="4" w:space="0"/>
                    <w:right w:val="single" w:color="000000" w:sz="4" w:space="0"/>
                  </w:tcBorders>
                  <w:shd w:val="clear" w:color="auto" w:fill="auto"/>
                  <w:noWrap/>
                  <w:vAlign w:val="center"/>
                </w:tcPr>
                <w:p w14:paraId="620C6ABC">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健康文化素养知识培训</w:t>
                  </w: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6C7BFC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培训场地租赁</w:t>
                  </w:r>
                </w:p>
              </w:tc>
              <w:tc>
                <w:tcPr>
                  <w:tcW w:w="2271" w:type="dxa"/>
                  <w:tcBorders>
                    <w:top w:val="single" w:color="auto" w:sz="4" w:space="0"/>
                    <w:left w:val="single" w:color="000000" w:sz="4" w:space="0"/>
                    <w:bottom w:val="single" w:color="auto" w:sz="4" w:space="0"/>
                    <w:right w:val="single" w:color="000000" w:sz="4" w:space="0"/>
                  </w:tcBorders>
                  <w:shd w:val="clear" w:color="auto" w:fill="auto"/>
                  <w:vAlign w:val="center"/>
                </w:tcPr>
                <w:p w14:paraId="6C16013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617D46B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E08FF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F7CF7B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r>
            <w:tr w14:paraId="5745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021" w:type="dxa"/>
                  <w:vMerge w:val="continue"/>
                  <w:tcBorders>
                    <w:left w:val="single" w:color="000000" w:sz="4" w:space="0"/>
                    <w:right w:val="single" w:color="000000" w:sz="4" w:space="0"/>
                  </w:tcBorders>
                  <w:shd w:val="clear" w:color="auto" w:fill="auto"/>
                  <w:noWrap/>
                  <w:vAlign w:val="center"/>
                </w:tcPr>
                <w:p w14:paraId="1FF4911E">
                  <w:pPr>
                    <w:jc w:val="center"/>
                    <w:rPr>
                      <w:rFonts w:hint="eastAsia" w:ascii="宋体" w:hAnsi="宋体" w:eastAsia="宋体" w:cs="宋体"/>
                      <w:i w:val="0"/>
                      <w:iCs w:val="0"/>
                      <w:color w:val="000000"/>
                      <w:sz w:val="21"/>
                      <w:szCs w:val="21"/>
                      <w:u w:val="none"/>
                    </w:rPr>
                  </w:pP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7836C4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培训资料</w:t>
                  </w:r>
                </w:p>
              </w:tc>
              <w:tc>
                <w:tcPr>
                  <w:tcW w:w="2271" w:type="dxa"/>
                  <w:tcBorders>
                    <w:top w:val="single" w:color="auto" w:sz="4" w:space="0"/>
                    <w:left w:val="single" w:color="000000" w:sz="4" w:space="0"/>
                    <w:bottom w:val="single" w:color="auto" w:sz="4" w:space="0"/>
                    <w:right w:val="single" w:color="000000" w:sz="4" w:space="0"/>
                  </w:tcBorders>
                  <w:shd w:val="clear" w:color="auto" w:fill="auto"/>
                  <w:vAlign w:val="center"/>
                </w:tcPr>
                <w:p w14:paraId="7F894F0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69460F1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9C69E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327204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FF0000"/>
                      <w:kern w:val="0"/>
                      <w:sz w:val="21"/>
                      <w:szCs w:val="21"/>
                      <w:highlight w:val="yellow"/>
                      <w:u w:val="none"/>
                      <w:lang w:val="en-US" w:eastAsia="zh-CN" w:bidi="ar"/>
                    </w:rPr>
                    <w:t>/</w:t>
                  </w:r>
                </w:p>
              </w:tc>
            </w:tr>
            <w:tr w14:paraId="560A7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021" w:type="dxa"/>
                  <w:vMerge w:val="continue"/>
                  <w:tcBorders>
                    <w:left w:val="single" w:color="000000" w:sz="4" w:space="0"/>
                    <w:right w:val="single" w:color="000000" w:sz="4" w:space="0"/>
                  </w:tcBorders>
                  <w:shd w:val="clear" w:color="auto" w:fill="auto"/>
                  <w:noWrap/>
                  <w:vAlign w:val="center"/>
                </w:tcPr>
                <w:p w14:paraId="4432BAA8">
                  <w:pPr>
                    <w:jc w:val="center"/>
                    <w:rPr>
                      <w:rFonts w:hint="eastAsia" w:ascii="宋体" w:hAnsi="宋体" w:eastAsia="宋体" w:cs="宋体"/>
                      <w:i w:val="0"/>
                      <w:iCs w:val="0"/>
                      <w:color w:val="000000"/>
                      <w:sz w:val="21"/>
                      <w:szCs w:val="21"/>
                      <w:u w:val="none"/>
                    </w:rPr>
                  </w:pP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3C3012C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培训人员餐饮</w:t>
                  </w:r>
                </w:p>
              </w:tc>
              <w:tc>
                <w:tcPr>
                  <w:tcW w:w="2271" w:type="dxa"/>
                  <w:tcBorders>
                    <w:top w:val="single" w:color="auto" w:sz="4" w:space="0"/>
                    <w:left w:val="single" w:color="000000" w:sz="4" w:space="0"/>
                    <w:bottom w:val="single" w:color="auto" w:sz="4" w:space="0"/>
                    <w:right w:val="single" w:color="000000" w:sz="4" w:space="0"/>
                  </w:tcBorders>
                  <w:shd w:val="clear" w:color="auto" w:fill="auto"/>
                  <w:vAlign w:val="center"/>
                </w:tcPr>
                <w:p w14:paraId="3760113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71078FE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4BF9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71939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r>
            <w:tr w14:paraId="05BD7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021" w:type="dxa"/>
                  <w:vMerge w:val="continue"/>
                  <w:tcBorders>
                    <w:left w:val="single" w:color="000000" w:sz="4" w:space="0"/>
                    <w:right w:val="single" w:color="000000" w:sz="4" w:space="0"/>
                  </w:tcBorders>
                  <w:shd w:val="clear" w:color="auto" w:fill="auto"/>
                  <w:noWrap/>
                  <w:vAlign w:val="center"/>
                </w:tcPr>
                <w:p w14:paraId="08B2166E">
                  <w:pPr>
                    <w:jc w:val="center"/>
                    <w:rPr>
                      <w:rFonts w:hint="eastAsia" w:ascii="宋体" w:hAnsi="宋体" w:eastAsia="宋体" w:cs="宋体"/>
                      <w:i w:val="0"/>
                      <w:iCs w:val="0"/>
                      <w:color w:val="000000"/>
                      <w:sz w:val="21"/>
                      <w:szCs w:val="21"/>
                      <w:u w:val="none"/>
                    </w:rPr>
                  </w:pP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17F4ECA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培训老师交通食宿</w:t>
                  </w:r>
                </w:p>
              </w:tc>
              <w:tc>
                <w:tcPr>
                  <w:tcW w:w="2271" w:type="dxa"/>
                  <w:tcBorders>
                    <w:top w:val="single" w:color="auto" w:sz="4" w:space="0"/>
                    <w:left w:val="single" w:color="000000" w:sz="4" w:space="0"/>
                    <w:bottom w:val="single" w:color="auto" w:sz="4" w:space="0"/>
                    <w:right w:val="single" w:color="000000" w:sz="4" w:space="0"/>
                  </w:tcBorders>
                  <w:shd w:val="clear" w:color="auto" w:fill="auto"/>
                  <w:vAlign w:val="center"/>
                </w:tcPr>
                <w:p w14:paraId="71025A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0030562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16725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D09278E">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w:t>
                  </w:r>
                </w:p>
              </w:tc>
            </w:tr>
            <w:tr w14:paraId="7D6A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021" w:type="dxa"/>
                  <w:vMerge w:val="continue"/>
                  <w:tcBorders>
                    <w:left w:val="single" w:color="000000" w:sz="4" w:space="0"/>
                    <w:right w:val="single" w:color="000000" w:sz="4" w:space="0"/>
                  </w:tcBorders>
                  <w:shd w:val="clear" w:color="auto" w:fill="auto"/>
                  <w:noWrap/>
                  <w:vAlign w:val="center"/>
                </w:tcPr>
                <w:p w14:paraId="49C7E7A6">
                  <w:pPr>
                    <w:jc w:val="center"/>
                    <w:rPr>
                      <w:rFonts w:hint="eastAsia" w:ascii="宋体" w:hAnsi="宋体" w:eastAsia="宋体" w:cs="宋体"/>
                      <w:i w:val="0"/>
                      <w:iCs w:val="0"/>
                      <w:color w:val="000000"/>
                      <w:sz w:val="21"/>
                      <w:szCs w:val="21"/>
                      <w:u w:val="none"/>
                    </w:rPr>
                  </w:pP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7B6A2E35">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培训老师课酬</w:t>
                  </w:r>
                </w:p>
              </w:tc>
              <w:tc>
                <w:tcPr>
                  <w:tcW w:w="2271" w:type="dxa"/>
                  <w:tcBorders>
                    <w:top w:val="single" w:color="auto" w:sz="4" w:space="0"/>
                    <w:left w:val="single" w:color="000000" w:sz="4" w:space="0"/>
                    <w:bottom w:val="single" w:color="auto" w:sz="4" w:space="0"/>
                    <w:right w:val="single" w:color="000000" w:sz="4" w:space="0"/>
                  </w:tcBorders>
                  <w:shd w:val="clear" w:color="auto" w:fill="auto"/>
                  <w:vAlign w:val="center"/>
                </w:tcPr>
                <w:p w14:paraId="004B46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37A426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64DD2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8C080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w:t>
                  </w:r>
                </w:p>
              </w:tc>
            </w:tr>
            <w:tr w14:paraId="643C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1021" w:type="dxa"/>
                  <w:vMerge w:val="restart"/>
                  <w:tcBorders>
                    <w:top w:val="single" w:color="auto" w:sz="4" w:space="0"/>
                    <w:left w:val="single" w:color="000000" w:sz="4" w:space="0"/>
                    <w:right w:val="single" w:color="000000" w:sz="4" w:space="0"/>
                  </w:tcBorders>
                  <w:shd w:val="clear" w:color="auto" w:fill="auto"/>
                  <w:noWrap/>
                  <w:vAlign w:val="center"/>
                </w:tcPr>
                <w:p w14:paraId="2A412A86">
                  <w:pPr>
                    <w:bidi w:val="0"/>
                    <w:jc w:val="both"/>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健康文化素养知识宣教及入户调查</w:t>
                  </w: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0085D1A0">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提前入户排查、绘制地图</w:t>
                  </w:r>
                </w:p>
              </w:tc>
              <w:tc>
                <w:tcPr>
                  <w:tcW w:w="2271" w:type="dxa"/>
                  <w:tcBorders>
                    <w:top w:val="single" w:color="auto" w:sz="4" w:space="0"/>
                    <w:left w:val="single" w:color="000000" w:sz="4" w:space="0"/>
                    <w:bottom w:val="single" w:color="auto" w:sz="4" w:space="0"/>
                    <w:right w:val="single" w:color="000000" w:sz="4" w:space="0"/>
                  </w:tcBorders>
                  <w:shd w:val="clear" w:color="auto" w:fill="auto"/>
                  <w:vAlign w:val="center"/>
                </w:tcPr>
                <w:p w14:paraId="49C8E6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1B29E69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509CE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B84DD16">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lang w:val="en-US" w:eastAsia="zh-CN"/>
                    </w:rPr>
                  </w:pPr>
                  <w:r>
                    <w:rPr>
                      <w:rFonts w:hint="eastAsia" w:ascii="宋体" w:hAnsi="宋体" w:eastAsia="宋体" w:cs="宋体"/>
                      <w:i w:val="0"/>
                      <w:iCs w:val="0"/>
                      <w:color w:val="FF0000"/>
                      <w:kern w:val="0"/>
                      <w:sz w:val="21"/>
                      <w:szCs w:val="21"/>
                      <w:highlight w:val="yellow"/>
                      <w:u w:val="none"/>
                      <w:lang w:val="en-US" w:eastAsia="zh-CN" w:bidi="ar"/>
                    </w:rPr>
                    <w:t>/</w:t>
                  </w:r>
                </w:p>
              </w:tc>
            </w:tr>
            <w:tr w14:paraId="3857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21" w:type="dxa"/>
                  <w:vMerge w:val="continue"/>
                  <w:tcBorders>
                    <w:left w:val="single" w:color="000000" w:sz="4" w:space="0"/>
                    <w:right w:val="single" w:color="000000" w:sz="4" w:space="0"/>
                  </w:tcBorders>
                  <w:shd w:val="clear" w:color="auto" w:fill="auto"/>
                  <w:noWrap/>
                  <w:vAlign w:val="center"/>
                </w:tcPr>
                <w:p w14:paraId="739B3834">
                  <w:pPr>
                    <w:jc w:val="center"/>
                    <w:rPr>
                      <w:rFonts w:hint="eastAsia" w:ascii="宋体" w:hAnsi="宋体" w:eastAsia="宋体" w:cs="宋体"/>
                      <w:i w:val="0"/>
                      <w:iCs w:val="0"/>
                      <w:color w:val="000000"/>
                      <w:sz w:val="21"/>
                      <w:szCs w:val="21"/>
                      <w:u w:val="none"/>
                    </w:rPr>
                  </w:pP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1B25772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问卷调查</w:t>
                  </w:r>
                </w:p>
              </w:tc>
              <w:tc>
                <w:tcPr>
                  <w:tcW w:w="2271" w:type="dxa"/>
                  <w:tcBorders>
                    <w:top w:val="single" w:color="auto" w:sz="4" w:space="0"/>
                    <w:left w:val="single" w:color="000000" w:sz="4" w:space="0"/>
                    <w:bottom w:val="single" w:color="auto" w:sz="4" w:space="0"/>
                    <w:right w:val="single" w:color="000000" w:sz="4" w:space="0"/>
                  </w:tcBorders>
                  <w:shd w:val="clear" w:color="auto" w:fill="auto"/>
                  <w:vAlign w:val="center"/>
                </w:tcPr>
                <w:p w14:paraId="3D63AA6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5D30365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CAC7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E6C866D">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lang w:val="en-US" w:eastAsia="zh-CN"/>
                    </w:rPr>
                  </w:pPr>
                  <w:r>
                    <w:rPr>
                      <w:rFonts w:hint="eastAsia" w:ascii="宋体" w:hAnsi="宋体" w:eastAsia="宋体" w:cs="宋体"/>
                      <w:i w:val="0"/>
                      <w:iCs w:val="0"/>
                      <w:color w:val="FF0000"/>
                      <w:kern w:val="0"/>
                      <w:sz w:val="21"/>
                      <w:szCs w:val="21"/>
                      <w:highlight w:val="yellow"/>
                      <w:u w:val="none"/>
                      <w:lang w:val="en-US" w:eastAsia="zh-CN" w:bidi="ar"/>
                    </w:rPr>
                    <w:t>/</w:t>
                  </w:r>
                </w:p>
              </w:tc>
            </w:tr>
            <w:tr w14:paraId="1B76E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1021" w:type="dxa"/>
                  <w:vMerge w:val="continue"/>
                  <w:tcBorders>
                    <w:left w:val="single" w:color="000000" w:sz="4" w:space="0"/>
                    <w:right w:val="single" w:color="000000" w:sz="4" w:space="0"/>
                  </w:tcBorders>
                  <w:shd w:val="clear" w:color="auto" w:fill="auto"/>
                  <w:noWrap/>
                  <w:vAlign w:val="center"/>
                </w:tcPr>
                <w:p w14:paraId="342D0901">
                  <w:pPr>
                    <w:jc w:val="center"/>
                    <w:rPr>
                      <w:rFonts w:hint="eastAsia" w:ascii="宋体" w:hAnsi="宋体" w:eastAsia="宋体" w:cs="宋体"/>
                      <w:i w:val="0"/>
                      <w:iCs w:val="0"/>
                      <w:color w:val="000000"/>
                      <w:sz w:val="21"/>
                      <w:szCs w:val="21"/>
                      <w:u w:val="none"/>
                    </w:rPr>
                  </w:pP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13D4695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入户调查劳务费</w:t>
                  </w:r>
                </w:p>
              </w:tc>
              <w:tc>
                <w:tcPr>
                  <w:tcW w:w="2271" w:type="dxa"/>
                  <w:tcBorders>
                    <w:top w:val="single" w:color="auto" w:sz="4" w:space="0"/>
                    <w:left w:val="single" w:color="000000" w:sz="4" w:space="0"/>
                    <w:bottom w:val="single" w:color="auto" w:sz="4" w:space="0"/>
                    <w:right w:val="single" w:color="000000" w:sz="4" w:space="0"/>
                  </w:tcBorders>
                  <w:shd w:val="clear" w:color="auto" w:fill="auto"/>
                  <w:vAlign w:val="center"/>
                </w:tcPr>
                <w:p w14:paraId="107411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2FA9B39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份</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06A06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EFCFCC">
                  <w:pPr>
                    <w:keepNext w:val="0"/>
                    <w:keepLines w:val="0"/>
                    <w:widowControl/>
                    <w:suppressLineNumbers w:val="0"/>
                    <w:jc w:val="center"/>
                    <w:textAlignment w:val="center"/>
                    <w:rPr>
                      <w:rFonts w:hint="eastAsia" w:ascii="宋体" w:hAnsi="宋体" w:eastAsia="宋体" w:cs="宋体"/>
                      <w:i w:val="0"/>
                      <w:iCs w:val="0"/>
                      <w:color w:val="FF0000"/>
                      <w:sz w:val="21"/>
                      <w:szCs w:val="21"/>
                      <w:highlight w:val="yellow"/>
                      <w:u w:val="none"/>
                      <w:lang w:val="en-US" w:eastAsia="zh-CN"/>
                    </w:rPr>
                  </w:pPr>
                  <w:r>
                    <w:rPr>
                      <w:rFonts w:hint="eastAsia" w:ascii="宋体" w:hAnsi="宋体" w:eastAsia="宋体" w:cs="宋体"/>
                      <w:i w:val="0"/>
                      <w:iCs w:val="0"/>
                      <w:color w:val="FF0000"/>
                      <w:kern w:val="0"/>
                      <w:sz w:val="21"/>
                      <w:szCs w:val="21"/>
                      <w:highlight w:val="yellow"/>
                      <w:u w:val="none"/>
                      <w:lang w:val="en-US" w:eastAsia="zh-CN" w:bidi="ar"/>
                    </w:rPr>
                    <w:t>/</w:t>
                  </w:r>
                </w:p>
              </w:tc>
            </w:tr>
            <w:tr w14:paraId="3E73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021" w:type="dxa"/>
                  <w:vMerge w:val="restart"/>
                  <w:tcBorders>
                    <w:top w:val="single" w:color="auto" w:sz="4" w:space="0"/>
                    <w:left w:val="single" w:color="000000" w:sz="4" w:space="0"/>
                    <w:right w:val="single" w:color="000000" w:sz="4" w:space="0"/>
                  </w:tcBorders>
                  <w:shd w:val="clear" w:color="auto" w:fill="auto"/>
                  <w:noWrap/>
                  <w:vAlign w:val="center"/>
                </w:tcPr>
                <w:p w14:paraId="77E303B7">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其他</w:t>
                  </w: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4C47A4CF">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策划执行</w:t>
                  </w:r>
                </w:p>
              </w:tc>
              <w:tc>
                <w:tcPr>
                  <w:tcW w:w="2271" w:type="dxa"/>
                  <w:tcBorders>
                    <w:top w:val="single" w:color="auto" w:sz="4" w:space="0"/>
                    <w:left w:val="single" w:color="000000" w:sz="4" w:space="0"/>
                    <w:bottom w:val="single" w:color="auto" w:sz="4" w:space="0"/>
                    <w:right w:val="single" w:color="000000" w:sz="4" w:space="0"/>
                  </w:tcBorders>
                  <w:shd w:val="clear" w:color="auto" w:fill="auto"/>
                  <w:vAlign w:val="center"/>
                </w:tcPr>
                <w:p w14:paraId="7881275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1AFEF82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A783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670DA3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r>
            <w:tr w14:paraId="7B4C8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1021" w:type="dxa"/>
                  <w:vMerge w:val="continue"/>
                  <w:tcBorders>
                    <w:left w:val="single" w:color="000000" w:sz="4" w:space="0"/>
                    <w:bottom w:val="single" w:color="auto" w:sz="4" w:space="0"/>
                    <w:right w:val="single" w:color="000000" w:sz="4" w:space="0"/>
                  </w:tcBorders>
                  <w:shd w:val="clear" w:color="auto" w:fill="auto"/>
                  <w:noWrap/>
                  <w:vAlign w:val="center"/>
                </w:tcPr>
                <w:p w14:paraId="2CE92B3E">
                  <w:pPr>
                    <w:jc w:val="center"/>
                    <w:rPr>
                      <w:rFonts w:hint="eastAsia" w:ascii="宋体" w:hAnsi="宋体" w:eastAsia="宋体" w:cs="宋体"/>
                      <w:i w:val="0"/>
                      <w:iCs w:val="0"/>
                      <w:color w:val="000000"/>
                      <w:sz w:val="21"/>
                      <w:szCs w:val="21"/>
                      <w:u w:val="none"/>
                    </w:rPr>
                  </w:pPr>
                </w:p>
              </w:tc>
              <w:tc>
                <w:tcPr>
                  <w:tcW w:w="2019" w:type="dxa"/>
                  <w:tcBorders>
                    <w:top w:val="single" w:color="auto" w:sz="4" w:space="0"/>
                    <w:left w:val="single" w:color="000000" w:sz="4" w:space="0"/>
                    <w:bottom w:val="single" w:color="auto" w:sz="4" w:space="0"/>
                    <w:right w:val="single" w:color="000000" w:sz="4" w:space="0"/>
                  </w:tcBorders>
                  <w:shd w:val="clear" w:color="auto" w:fill="auto"/>
                  <w:vAlign w:val="center"/>
                </w:tcPr>
                <w:p w14:paraId="54B9409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摄影摄像</w:t>
                  </w:r>
                </w:p>
              </w:tc>
              <w:tc>
                <w:tcPr>
                  <w:tcW w:w="2271" w:type="dxa"/>
                  <w:tcBorders>
                    <w:top w:val="single" w:color="auto" w:sz="4" w:space="0"/>
                    <w:left w:val="single" w:color="000000" w:sz="4" w:space="0"/>
                    <w:bottom w:val="single" w:color="auto" w:sz="4" w:space="0"/>
                    <w:right w:val="single" w:color="000000" w:sz="4" w:space="0"/>
                  </w:tcBorders>
                  <w:shd w:val="clear" w:color="auto" w:fill="auto"/>
                  <w:vAlign w:val="center"/>
                </w:tcPr>
                <w:p w14:paraId="1EBD9752">
                  <w:pPr>
                    <w:keepNext w:val="0"/>
                    <w:keepLines w:val="0"/>
                    <w:widowControl/>
                    <w:suppressLineNumbers w:val="0"/>
                    <w:jc w:val="both"/>
                    <w:textAlignment w:val="center"/>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b w:val="0"/>
                      <w:bCs w:val="0"/>
                      <w:i w:val="0"/>
                      <w:iCs w:val="0"/>
                      <w:color w:val="000000"/>
                      <w:sz w:val="21"/>
                      <w:szCs w:val="21"/>
                      <w:u w:val="none"/>
                      <w:lang w:val="en-US" w:eastAsia="zh-CN"/>
                    </w:rPr>
                    <w:t>活动摄影摄像，图片精修、视频后期剪辑</w:t>
                  </w:r>
                </w:p>
              </w:tc>
              <w:tc>
                <w:tcPr>
                  <w:tcW w:w="657" w:type="dxa"/>
                  <w:tcBorders>
                    <w:top w:val="single" w:color="auto" w:sz="4" w:space="0"/>
                    <w:left w:val="single" w:color="000000" w:sz="4" w:space="0"/>
                    <w:bottom w:val="single" w:color="auto" w:sz="4" w:space="0"/>
                    <w:right w:val="single" w:color="000000" w:sz="4" w:space="0"/>
                  </w:tcBorders>
                  <w:shd w:val="clear" w:color="auto" w:fill="auto"/>
                  <w:vAlign w:val="center"/>
                </w:tcPr>
                <w:p w14:paraId="7F42B4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场</w:t>
                  </w:r>
                </w:p>
              </w:tc>
              <w:tc>
                <w:tcPr>
                  <w:tcW w:w="87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09C46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781"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5335752">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14:paraId="693AD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8D086B0">
                  <w:pPr>
                    <w:keepNext w:val="0"/>
                    <w:keepLines w:val="0"/>
                    <w:pageBreakBefore w:val="0"/>
                    <w:kinsoku/>
                    <w:overflowPunct/>
                    <w:topLinePunct w:val="0"/>
                    <w:bidi w:val="0"/>
                    <w:adjustRightInd w:val="0"/>
                    <w:snapToGrid w:val="0"/>
                    <w:spacing w:line="240" w:lineRule="auto"/>
                    <w:textAlignment w:val="auto"/>
                    <w:rPr>
                      <w:rFonts w:hint="eastAsia" w:ascii="宋体" w:hAnsi="宋体" w:eastAsia="宋体" w:cs="宋体"/>
                      <w:i w:val="0"/>
                      <w:iCs w:val="0"/>
                      <w:color w:val="000000"/>
                      <w:sz w:val="21"/>
                      <w:szCs w:val="21"/>
                      <w:u w:val="none"/>
                    </w:rPr>
                  </w:pPr>
                  <w:r>
                    <w:rPr>
                      <w:rFonts w:hint="eastAsia" w:ascii="宋体" w:hAnsi="宋体" w:eastAsia="宋体" w:cs="宋体"/>
                      <w:color w:val="auto"/>
                      <w:kern w:val="0"/>
                      <w:sz w:val="21"/>
                      <w:szCs w:val="21"/>
                      <w:highlight w:val="none"/>
                    </w:rPr>
                    <w:t>备注：</w:t>
                  </w:r>
                  <w:r>
                    <w:rPr>
                      <w:rFonts w:hint="eastAsia" w:ascii="宋体" w:hAnsi="宋体" w:eastAsia="宋体" w:cs="宋体"/>
                      <w:sz w:val="21"/>
                      <w:szCs w:val="21"/>
                      <w:lang w:val="en-US" w:eastAsia="zh-CN"/>
                    </w:rPr>
                    <w:t>以上服务内容及技术需求按实际执行服务的发生量结算。</w:t>
                  </w:r>
                </w:p>
              </w:tc>
            </w:tr>
          </w:tbl>
          <w:p w14:paraId="1F25F86F">
            <w:pPr>
              <w:spacing w:line="360" w:lineRule="auto"/>
              <w:ind w:firstLine="420" w:firstLineChars="200"/>
              <w:rPr>
                <w:rFonts w:hint="default" w:hAnsi="宋体"/>
                <w:color w:val="auto"/>
                <w:sz w:val="21"/>
                <w:szCs w:val="21"/>
                <w:highlight w:val="none"/>
                <w:lang w:val="en-US" w:eastAsia="zh-CN"/>
              </w:rPr>
            </w:pPr>
          </w:p>
        </w:tc>
      </w:tr>
    </w:tbl>
    <w:p w14:paraId="0F49E081">
      <w:pPr>
        <w:keepNext w:val="0"/>
        <w:keepLines w:val="0"/>
        <w:pageBreakBefore w:val="0"/>
        <w:widowControl w:val="0"/>
        <w:kinsoku/>
        <w:wordWrap/>
        <w:overflowPunct/>
        <w:topLinePunct w:val="0"/>
        <w:autoSpaceDE/>
        <w:autoSpaceDN/>
        <w:bidi w:val="0"/>
        <w:adjustRightInd/>
        <w:snapToGrid/>
        <w:textAlignment w:val="auto"/>
        <w:rPr>
          <w:rFonts w:hint="eastAsia"/>
          <w:sz w:val="24"/>
          <w:szCs w:val="32"/>
        </w:rPr>
      </w:pPr>
    </w:p>
    <w:sectPr>
      <w:pgSz w:w="11906" w:h="16838"/>
      <w:pgMar w:top="1270" w:right="1406" w:bottom="127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00EF5"/>
    <w:multiLevelType w:val="singleLevel"/>
    <w:tmpl w:val="27E00EF5"/>
    <w:lvl w:ilvl="0" w:tentative="0">
      <w:start w:val="1"/>
      <w:numFmt w:val="decimal"/>
      <w:pStyle w:val="6"/>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MmQ3N2I4ZDA1ODcxNjYzZTU4NWUxNzU0YTg2YWUifQ=="/>
  </w:docVars>
  <w:rsids>
    <w:rsidRoot w:val="000502BE"/>
    <w:rsid w:val="000502BE"/>
    <w:rsid w:val="15A821EE"/>
    <w:rsid w:val="17D5A873"/>
    <w:rsid w:val="1FFFFED0"/>
    <w:rsid w:val="34BC24DD"/>
    <w:rsid w:val="367BB0C0"/>
    <w:rsid w:val="37D7ED7F"/>
    <w:rsid w:val="3FFCEB90"/>
    <w:rsid w:val="3FFFABA6"/>
    <w:rsid w:val="4E6E327F"/>
    <w:rsid w:val="4FBC3290"/>
    <w:rsid w:val="52F90F7F"/>
    <w:rsid w:val="53411244"/>
    <w:rsid w:val="56DF55C6"/>
    <w:rsid w:val="57791C9C"/>
    <w:rsid w:val="58297231"/>
    <w:rsid w:val="5BDF8FD1"/>
    <w:rsid w:val="5E5B5A64"/>
    <w:rsid w:val="5FFF810C"/>
    <w:rsid w:val="66D3F307"/>
    <w:rsid w:val="6DF95E8C"/>
    <w:rsid w:val="6E3EA05D"/>
    <w:rsid w:val="6ED5A17E"/>
    <w:rsid w:val="72DBCF1B"/>
    <w:rsid w:val="73F824F5"/>
    <w:rsid w:val="77AB760D"/>
    <w:rsid w:val="7B4EE92F"/>
    <w:rsid w:val="7BFEF230"/>
    <w:rsid w:val="7EBB7384"/>
    <w:rsid w:val="7FEFD2E0"/>
    <w:rsid w:val="9FA7393C"/>
    <w:rsid w:val="A6C387B1"/>
    <w:rsid w:val="ABDF96E9"/>
    <w:rsid w:val="B7F3E0A6"/>
    <w:rsid w:val="CFFBE4FC"/>
    <w:rsid w:val="DDAF5324"/>
    <w:rsid w:val="DFD7CB94"/>
    <w:rsid w:val="E7FAE1B6"/>
    <w:rsid w:val="EA7F8FF0"/>
    <w:rsid w:val="EABF8656"/>
    <w:rsid w:val="EFFF51C2"/>
    <w:rsid w:val="F37FFA9B"/>
    <w:rsid w:val="F3BDCC77"/>
    <w:rsid w:val="F5DDE1BB"/>
    <w:rsid w:val="F5FF0942"/>
    <w:rsid w:val="F7FFBDD4"/>
    <w:rsid w:val="FBFF06DC"/>
    <w:rsid w:val="FDFFE848"/>
    <w:rsid w:val="FE5BA6E4"/>
    <w:rsid w:val="FEF26FE3"/>
    <w:rsid w:val="FFDD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spacing w:before="100" w:beforeAutospacing="1" w:after="100" w:afterAutospacing="1"/>
      <w:outlineLvl w:val="2"/>
    </w:pPr>
    <w:rPr>
      <w:rFonts w:ascii="宋体" w:cs="宋体"/>
      <w:b/>
      <w:bCs/>
      <w:sz w:val="27"/>
      <w:szCs w:val="27"/>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6">
    <w:name w:val="List Number"/>
    <w:basedOn w:val="1"/>
    <w:qFormat/>
    <w:uiPriority w:val="0"/>
    <w:pPr>
      <w:numPr>
        <w:ilvl w:val="0"/>
        <w:numId w:val="1"/>
      </w:numPr>
    </w:pPr>
  </w:style>
  <w:style w:type="paragraph" w:styleId="7">
    <w:name w:val="annotation text"/>
    <w:basedOn w:val="1"/>
    <w:qFormat/>
    <w:uiPriority w:val="0"/>
    <w:pPr>
      <w:jc w:val="left"/>
    </w:pPr>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Plain Text"/>
    <w:basedOn w:val="1"/>
    <w:next w:val="1"/>
    <w:qFormat/>
    <w:uiPriority w:val="0"/>
    <w:rPr>
      <w:rFonts w:ascii="宋体" w:hAnsi="Courier New"/>
      <w:kern w:val="0"/>
      <w:sz w:val="20"/>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paragraph" w:customStyle="1" w:styleId="14">
    <w:name w:val="*正文"/>
    <w:basedOn w:val="1"/>
    <w:qFormat/>
    <w:uiPriority w:val="0"/>
    <w:pPr>
      <w:spacing w:line="360" w:lineRule="auto"/>
      <w:ind w:firstLine="200" w:firstLineChars="200"/>
    </w:pPr>
    <w:rPr>
      <w:rFonts w:ascii="宋体" w:hAnsi="宋体"/>
      <w:snapToGrid w:val="0"/>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17">
    <w:name w:val="正文2"/>
    <w:basedOn w:val="1"/>
    <w:qFormat/>
    <w:uiPriority w:val="0"/>
    <w:pPr>
      <w:adjustRightInd w:val="0"/>
      <w:spacing w:before="156" w:line="360" w:lineRule="auto"/>
      <w:ind w:firstLine="510" w:firstLineChars="200"/>
    </w:pPr>
    <w:rPr>
      <w:kern w:val="0"/>
      <w:sz w:val="24"/>
      <w:szCs w:val="20"/>
    </w:rPr>
  </w:style>
  <w:style w:type="character" w:customStyle="1" w:styleId="18">
    <w:name w:val="font61"/>
    <w:basedOn w:val="12"/>
    <w:qFormat/>
    <w:uiPriority w:val="0"/>
    <w:rPr>
      <w:rFonts w:hint="eastAsia" w:ascii="宋体" w:hAnsi="宋体" w:eastAsia="宋体" w:cs="宋体"/>
      <w:b/>
      <w:bCs/>
      <w:color w:val="000000"/>
      <w:sz w:val="24"/>
      <w:szCs w:val="24"/>
      <w:u w:val="none"/>
    </w:rPr>
  </w:style>
  <w:style w:type="character" w:customStyle="1" w:styleId="19">
    <w:name w:val="font5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619</Words>
  <Characters>662</Characters>
  <Lines>0</Lines>
  <Paragraphs>0</Paragraphs>
  <TotalTime>21</TotalTime>
  <ScaleCrop>false</ScaleCrop>
  <LinksUpToDate>false</LinksUpToDate>
  <CharactersWithSpaces>667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2024-09-20T09:13:00Z</dcterms:created>
  <dc:creator>王小白L</dc:creator>
  <cp:lastModifiedBy>星辰大海</cp:lastModifiedBy>
  <dcterms:modified xsi:type="dcterms:W3CDTF">2025-02-27T04:48:59Z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2FC2078BC0C6DE8390BBBF67728A51DD_43</vt:lpwstr>
  </property>
  <property fmtid="{D5CDD505-2E9C-101B-9397-08002B2CF9AE}" pid="4" name="KSOTemplateDocerSaveRecord">
    <vt:lpwstr>eyJoZGlkIjoiMjFkMmQ3N2I4ZDA1ODcxNjYzZTU4NWUxNzU0YTg2YWUiLCJ1c2VySWQiOiIxMTkzNzExODExIn0=</vt:lpwstr>
  </property>
</Properties>
</file>