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E02CC">
      <w:pPr>
        <w:snapToGrid w:val="0"/>
        <w:spacing w:line="400" w:lineRule="exact"/>
        <w:jc w:val="center"/>
        <w:rPr>
          <w:rFonts w:hint="eastAsia" w:ascii="宋体" w:hAnsi="宋体" w:eastAsia="宋体" w:cs="Times New Roman"/>
          <w:b/>
          <w:bCs/>
          <w:color w:val="000000"/>
          <w:sz w:val="36"/>
          <w:szCs w:val="32"/>
          <w:lang w:val="en-US" w:eastAsia="zh-CN"/>
        </w:rPr>
      </w:pPr>
      <w:r>
        <w:rPr>
          <w:rFonts w:hint="eastAsia" w:ascii="宋体" w:hAnsi="宋体" w:eastAsia="宋体" w:cs="Times New Roman"/>
          <w:b/>
          <w:bCs/>
          <w:color w:val="000000"/>
          <w:sz w:val="36"/>
          <w:szCs w:val="32"/>
        </w:rPr>
        <w:t>广西中医药大学第一附属医院</w:t>
      </w:r>
      <w:r>
        <w:rPr>
          <w:rFonts w:hint="eastAsia" w:ascii="宋体" w:hAnsi="宋体" w:eastAsia="宋体" w:cs="Times New Roman"/>
          <w:b/>
          <w:bCs/>
          <w:color w:val="000000"/>
          <w:sz w:val="36"/>
          <w:szCs w:val="32"/>
          <w:lang w:val="en-US" w:eastAsia="zh-CN"/>
        </w:rPr>
        <w:t>(仙葫院区）</w:t>
      </w:r>
    </w:p>
    <w:p w14:paraId="60CB710D">
      <w:pPr>
        <w:snapToGrid w:val="0"/>
        <w:spacing w:line="400" w:lineRule="exact"/>
        <w:jc w:val="center"/>
        <w:rPr>
          <w:rFonts w:hint="eastAsia" w:ascii="宋体" w:hAnsi="宋体" w:eastAsia="宋体" w:cs="Times New Roman"/>
          <w:b/>
          <w:bCs/>
          <w:color w:val="000000"/>
          <w:sz w:val="36"/>
          <w:szCs w:val="32"/>
        </w:rPr>
      </w:pPr>
    </w:p>
    <w:p w14:paraId="3BD132C3">
      <w:pPr>
        <w:snapToGrid w:val="0"/>
        <w:spacing w:line="400" w:lineRule="exact"/>
        <w:jc w:val="center"/>
        <w:rPr>
          <w:rFonts w:hint="eastAsia" w:ascii="宋体" w:hAnsi="宋体" w:eastAsia="宋体" w:cs="Times New Roman"/>
          <w:b/>
          <w:bCs/>
          <w:color w:val="000000"/>
          <w:sz w:val="36"/>
          <w:szCs w:val="32"/>
          <w:lang w:eastAsia="zh-CN"/>
        </w:rPr>
      </w:pPr>
      <w:r>
        <w:rPr>
          <w:rFonts w:hint="eastAsia" w:ascii="宋体" w:hAnsi="宋体" w:eastAsia="宋体" w:cs="Times New Roman"/>
          <w:b/>
          <w:bCs/>
          <w:color w:val="000000"/>
          <w:sz w:val="36"/>
          <w:szCs w:val="32"/>
        </w:rPr>
        <w:t>直饮水设备维修保养</w:t>
      </w:r>
      <w:r>
        <w:rPr>
          <w:rFonts w:hint="eastAsia" w:ascii="宋体" w:hAnsi="宋体" w:eastAsia="宋体" w:cs="Times New Roman"/>
          <w:b/>
          <w:bCs/>
          <w:color w:val="000000"/>
          <w:sz w:val="36"/>
          <w:szCs w:val="32"/>
          <w:lang w:eastAsia="zh-CN"/>
        </w:rPr>
        <w:t>服务清单</w:t>
      </w:r>
    </w:p>
    <w:p w14:paraId="2FC14D7A">
      <w:pPr>
        <w:snapToGrid w:val="0"/>
        <w:spacing w:line="400" w:lineRule="exact"/>
        <w:jc w:val="center"/>
        <w:rPr>
          <w:rFonts w:hint="eastAsia" w:ascii="宋体" w:hAnsi="宋体" w:eastAsia="宋体" w:cs="Times New Roman"/>
          <w:b/>
          <w:bCs/>
          <w:color w:val="000000"/>
          <w:sz w:val="36"/>
          <w:szCs w:val="32"/>
          <w:lang w:eastAsia="zh-CN"/>
        </w:rPr>
      </w:pPr>
    </w:p>
    <w:p w14:paraId="30A52985">
      <w:pPr>
        <w:spacing w:line="300" w:lineRule="exact"/>
        <w:ind w:firstLine="413" w:firstLineChars="196"/>
        <w:jc w:val="left"/>
        <w:rPr>
          <w:rFonts w:hint="eastAsia" w:ascii="Times New Roman" w:hAnsi="Times New Roman" w:eastAsia="宋体" w:cs="Times New Roman"/>
          <w:color w:val="000000"/>
          <w:sz w:val="28"/>
          <w:szCs w:val="28"/>
        </w:rPr>
      </w:pPr>
      <w:r>
        <w:rPr>
          <w:rFonts w:hint="eastAsia" w:cs="宋体" w:asciiTheme="minorEastAsia" w:hAnsiTheme="minorEastAsia"/>
          <w:b/>
          <w:color w:val="000000"/>
          <w:szCs w:val="21"/>
        </w:rPr>
        <w:t>1. 保养、维修仪器设备</w:t>
      </w:r>
      <w:r>
        <w:rPr>
          <w:rFonts w:hint="eastAsia" w:cs="宋体" w:asciiTheme="minorEastAsia" w:hAnsiTheme="minorEastAsia"/>
          <w:b/>
          <w:color w:val="000000"/>
          <w:szCs w:val="21"/>
          <w:shd w:val="clear" w:color="auto" w:fill="FFFFFF"/>
        </w:rPr>
        <w:t>细目及现状</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86"/>
        <w:gridCol w:w="681"/>
        <w:gridCol w:w="1754"/>
        <w:gridCol w:w="765"/>
        <w:gridCol w:w="791"/>
        <w:gridCol w:w="748"/>
        <w:gridCol w:w="852"/>
        <w:gridCol w:w="734"/>
        <w:gridCol w:w="734"/>
      </w:tblGrid>
      <w:tr w14:paraId="3C95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360BD8EA">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序号</w:t>
            </w:r>
          </w:p>
        </w:tc>
        <w:tc>
          <w:tcPr>
            <w:tcW w:w="684" w:type="pct"/>
            <w:vAlign w:val="center"/>
          </w:tcPr>
          <w:p w14:paraId="3054A187">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设备名称</w:t>
            </w:r>
          </w:p>
        </w:tc>
        <w:tc>
          <w:tcPr>
            <w:tcW w:w="393" w:type="pct"/>
            <w:vAlign w:val="center"/>
          </w:tcPr>
          <w:p w14:paraId="1271505B">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品牌/型号</w:t>
            </w:r>
          </w:p>
        </w:tc>
        <w:tc>
          <w:tcPr>
            <w:tcW w:w="1011" w:type="pct"/>
            <w:vAlign w:val="center"/>
          </w:tcPr>
          <w:p w14:paraId="4F4223EC">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配置</w:t>
            </w:r>
          </w:p>
        </w:tc>
        <w:tc>
          <w:tcPr>
            <w:tcW w:w="441" w:type="pct"/>
            <w:vAlign w:val="center"/>
          </w:tcPr>
          <w:p w14:paraId="44F169B2">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数量</w:t>
            </w:r>
          </w:p>
        </w:tc>
        <w:tc>
          <w:tcPr>
            <w:tcW w:w="456" w:type="pct"/>
            <w:vAlign w:val="center"/>
          </w:tcPr>
          <w:p w14:paraId="5CABCDA7">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bidi="ar-SA"/>
              </w:rPr>
              <w:t>单价</w:t>
            </w:r>
          </w:p>
        </w:tc>
        <w:tc>
          <w:tcPr>
            <w:tcW w:w="431" w:type="pct"/>
            <w:vAlign w:val="center"/>
          </w:tcPr>
          <w:p w14:paraId="68494DF3">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bidi="ar-SA"/>
              </w:rPr>
              <w:t>总价</w:t>
            </w:r>
          </w:p>
        </w:tc>
        <w:tc>
          <w:tcPr>
            <w:tcW w:w="913" w:type="pct"/>
            <w:gridSpan w:val="2"/>
            <w:vAlign w:val="center"/>
          </w:tcPr>
          <w:p w14:paraId="225BB199">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使用地址</w:t>
            </w:r>
          </w:p>
        </w:tc>
        <w:tc>
          <w:tcPr>
            <w:tcW w:w="423" w:type="pct"/>
            <w:vAlign w:val="center"/>
          </w:tcPr>
          <w:p w14:paraId="4E6277F6">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现状</w:t>
            </w:r>
          </w:p>
        </w:tc>
      </w:tr>
      <w:tr w14:paraId="27CC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45" w:type="pct"/>
            <w:vAlign w:val="center"/>
          </w:tcPr>
          <w:p w14:paraId="05F00D6C">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1</w:t>
            </w:r>
          </w:p>
        </w:tc>
        <w:tc>
          <w:tcPr>
            <w:tcW w:w="684" w:type="pct"/>
            <w:vAlign w:val="center"/>
          </w:tcPr>
          <w:p w14:paraId="64049865">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商用纯水机</w:t>
            </w:r>
          </w:p>
        </w:tc>
        <w:tc>
          <w:tcPr>
            <w:tcW w:w="393" w:type="pct"/>
            <w:vAlign w:val="center"/>
          </w:tcPr>
          <w:p w14:paraId="13E28AEE">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尊创</w:t>
            </w:r>
          </w:p>
        </w:tc>
        <w:tc>
          <w:tcPr>
            <w:tcW w:w="1011" w:type="pct"/>
            <w:vAlign w:val="center"/>
          </w:tcPr>
          <w:p w14:paraId="15C8202B">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PP聚丙烯滤芯20寸、CTO滤芯20寸、UDF滤芯20寸、GAC滤芯20寸、RO膜800G</w:t>
            </w:r>
          </w:p>
        </w:tc>
        <w:tc>
          <w:tcPr>
            <w:tcW w:w="441" w:type="pct"/>
            <w:vAlign w:val="center"/>
          </w:tcPr>
          <w:p w14:paraId="5804AE90">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22台</w:t>
            </w:r>
          </w:p>
        </w:tc>
        <w:tc>
          <w:tcPr>
            <w:tcW w:w="456" w:type="pct"/>
            <w:vAlign w:val="center"/>
          </w:tcPr>
          <w:p w14:paraId="2FCD15AD">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431" w:type="pct"/>
            <w:vAlign w:val="center"/>
          </w:tcPr>
          <w:p w14:paraId="5C50CF94">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913" w:type="pct"/>
            <w:gridSpan w:val="2"/>
            <w:vAlign w:val="center"/>
          </w:tcPr>
          <w:p w14:paraId="4315FF8C">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广西中医药大学第一附属医院仙葫院区</w:t>
            </w:r>
          </w:p>
        </w:tc>
        <w:tc>
          <w:tcPr>
            <w:tcW w:w="423" w:type="pct"/>
            <w:vAlign w:val="center"/>
          </w:tcPr>
          <w:p w14:paraId="020527B8">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在用</w:t>
            </w:r>
          </w:p>
        </w:tc>
      </w:tr>
      <w:tr w14:paraId="0303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E4421A1">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2</w:t>
            </w:r>
          </w:p>
        </w:tc>
        <w:tc>
          <w:tcPr>
            <w:tcW w:w="684" w:type="pct"/>
            <w:vAlign w:val="center"/>
          </w:tcPr>
          <w:p w14:paraId="63213657">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立式机</w:t>
            </w:r>
          </w:p>
        </w:tc>
        <w:tc>
          <w:tcPr>
            <w:tcW w:w="393" w:type="pct"/>
            <w:vAlign w:val="center"/>
          </w:tcPr>
          <w:p w14:paraId="40052F61">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尊创</w:t>
            </w:r>
          </w:p>
        </w:tc>
        <w:tc>
          <w:tcPr>
            <w:tcW w:w="1011" w:type="pct"/>
            <w:vAlign w:val="center"/>
          </w:tcPr>
          <w:p w14:paraId="779988AE">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PP聚丙烯滤芯10寸、CTO滤芯10寸、UDF滤芯10寸、GAC滤芯10寸、RO膜50G</w:t>
            </w:r>
          </w:p>
        </w:tc>
        <w:tc>
          <w:tcPr>
            <w:tcW w:w="441" w:type="pct"/>
            <w:vAlign w:val="center"/>
          </w:tcPr>
          <w:p w14:paraId="5CD6D279">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lang w:val="en-US" w:eastAsia="zh-CN"/>
              </w:rPr>
              <w:t>3</w:t>
            </w:r>
            <w:r>
              <w:rPr>
                <w:rFonts w:hint="eastAsia" w:cs="宋体" w:asciiTheme="minorEastAsia" w:hAnsiTheme="minorEastAsia"/>
                <w:color w:val="000000"/>
                <w:kern w:val="0"/>
                <w:szCs w:val="21"/>
              </w:rPr>
              <w:t>台</w:t>
            </w:r>
          </w:p>
        </w:tc>
        <w:tc>
          <w:tcPr>
            <w:tcW w:w="456" w:type="pct"/>
            <w:vAlign w:val="center"/>
          </w:tcPr>
          <w:p w14:paraId="7D6408E7">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431" w:type="pct"/>
            <w:vAlign w:val="center"/>
          </w:tcPr>
          <w:p w14:paraId="4831F7A0">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913" w:type="pct"/>
            <w:gridSpan w:val="2"/>
            <w:vAlign w:val="center"/>
          </w:tcPr>
          <w:p w14:paraId="20474655">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广西中医药大学第一附属医院仙葫院区</w:t>
            </w:r>
          </w:p>
        </w:tc>
        <w:tc>
          <w:tcPr>
            <w:tcW w:w="423" w:type="pct"/>
            <w:vAlign w:val="center"/>
          </w:tcPr>
          <w:p w14:paraId="2D0DAB93">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在用</w:t>
            </w:r>
          </w:p>
        </w:tc>
      </w:tr>
      <w:tr w14:paraId="329E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BFD26D3">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3</w:t>
            </w:r>
          </w:p>
        </w:tc>
        <w:tc>
          <w:tcPr>
            <w:tcW w:w="684" w:type="pct"/>
            <w:vAlign w:val="center"/>
          </w:tcPr>
          <w:p w14:paraId="24318DF0">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管线机</w:t>
            </w:r>
          </w:p>
        </w:tc>
        <w:tc>
          <w:tcPr>
            <w:tcW w:w="393" w:type="pct"/>
            <w:vAlign w:val="center"/>
          </w:tcPr>
          <w:p w14:paraId="1AEE2B64">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尊创</w:t>
            </w:r>
          </w:p>
        </w:tc>
        <w:tc>
          <w:tcPr>
            <w:tcW w:w="1011" w:type="pct"/>
            <w:vAlign w:val="center"/>
          </w:tcPr>
          <w:p w14:paraId="54C56ABB">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441" w:type="pct"/>
            <w:vAlign w:val="center"/>
          </w:tcPr>
          <w:p w14:paraId="10D1BFC1">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5</w:t>
            </w:r>
            <w:r>
              <w:rPr>
                <w:rFonts w:hint="eastAsia" w:cs="宋体" w:asciiTheme="minorEastAsia" w:hAnsiTheme="minorEastAsia"/>
                <w:color w:val="000000"/>
                <w:kern w:val="0"/>
                <w:szCs w:val="21"/>
                <w:lang w:val="en-US" w:eastAsia="zh-CN"/>
              </w:rPr>
              <w:t>62</w:t>
            </w:r>
            <w:r>
              <w:rPr>
                <w:rFonts w:hint="eastAsia" w:cs="宋体" w:asciiTheme="minorEastAsia" w:hAnsiTheme="minorEastAsia"/>
                <w:color w:val="000000"/>
                <w:kern w:val="0"/>
                <w:szCs w:val="21"/>
              </w:rPr>
              <w:t>台</w:t>
            </w:r>
          </w:p>
        </w:tc>
        <w:tc>
          <w:tcPr>
            <w:tcW w:w="456" w:type="pct"/>
            <w:vAlign w:val="center"/>
          </w:tcPr>
          <w:p w14:paraId="3A135381">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431" w:type="pct"/>
            <w:vAlign w:val="center"/>
          </w:tcPr>
          <w:p w14:paraId="1CA325AC">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p>
        </w:tc>
        <w:tc>
          <w:tcPr>
            <w:tcW w:w="913" w:type="pct"/>
            <w:gridSpan w:val="2"/>
            <w:vAlign w:val="center"/>
          </w:tcPr>
          <w:p w14:paraId="025B3476">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szCs w:val="21"/>
              </w:rPr>
              <w:t>广西中医药大学第一附属医院仙葫院区</w:t>
            </w:r>
          </w:p>
        </w:tc>
        <w:tc>
          <w:tcPr>
            <w:tcW w:w="423" w:type="pct"/>
            <w:vAlign w:val="center"/>
          </w:tcPr>
          <w:p w14:paraId="2E267BF9">
            <w:pPr>
              <w:widowControl/>
              <w:spacing w:line="300" w:lineRule="exact"/>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在用</w:t>
            </w:r>
          </w:p>
        </w:tc>
      </w:tr>
      <w:tr w14:paraId="60A8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vAlign w:val="top"/>
          </w:tcPr>
          <w:p w14:paraId="3E74CDFC">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684" w:type="pct"/>
            <w:vAlign w:val="top"/>
          </w:tcPr>
          <w:p w14:paraId="23651C77">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合同期限</w:t>
            </w:r>
          </w:p>
        </w:tc>
        <w:tc>
          <w:tcPr>
            <w:tcW w:w="393" w:type="pct"/>
            <w:vAlign w:val="top"/>
          </w:tcPr>
          <w:p w14:paraId="25006819">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3年</w:t>
            </w:r>
          </w:p>
        </w:tc>
        <w:tc>
          <w:tcPr>
            <w:tcW w:w="2830" w:type="pct"/>
            <w:gridSpan w:val="5"/>
            <w:vAlign w:val="top"/>
          </w:tcPr>
          <w:p w14:paraId="6EFEB99A">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2025年8月1日至2028年7月31日</w:t>
            </w:r>
          </w:p>
        </w:tc>
        <w:tc>
          <w:tcPr>
            <w:tcW w:w="423" w:type="pct"/>
            <w:vAlign w:val="top"/>
          </w:tcPr>
          <w:p w14:paraId="6E61B804">
            <w:pPr>
              <w:rPr>
                <w:rFonts w:hint="eastAsia" w:ascii="宋体" w:hAnsi="宋体" w:eastAsia="宋体" w:cs="宋体"/>
                <w:color w:val="000000"/>
                <w:sz w:val="21"/>
                <w:szCs w:val="21"/>
                <w:vertAlign w:val="baseline"/>
                <w:lang w:val="en-US" w:eastAsia="zh-CN"/>
              </w:rPr>
            </w:pPr>
          </w:p>
        </w:tc>
        <w:tc>
          <w:tcPr>
            <w:tcW w:w="423" w:type="pct"/>
            <w:vAlign w:val="top"/>
          </w:tcPr>
          <w:p w14:paraId="0CD55EAF">
            <w:pPr>
              <w:rPr>
                <w:rFonts w:hint="eastAsia" w:ascii="宋体" w:hAnsi="宋体" w:eastAsia="宋体" w:cs="宋体"/>
                <w:color w:val="000000"/>
                <w:sz w:val="21"/>
                <w:szCs w:val="21"/>
                <w:vertAlign w:val="baseline"/>
                <w:lang w:val="en-US" w:eastAsia="zh-CN"/>
              </w:rPr>
            </w:pPr>
          </w:p>
        </w:tc>
      </w:tr>
      <w:tr w14:paraId="7F13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vAlign w:val="top"/>
          </w:tcPr>
          <w:p w14:paraId="4E007A5C">
            <w:pP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684" w:type="pct"/>
            <w:vAlign w:val="top"/>
          </w:tcPr>
          <w:p w14:paraId="425B7A81">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其他</w:t>
            </w:r>
          </w:p>
        </w:tc>
        <w:tc>
          <w:tcPr>
            <w:tcW w:w="393" w:type="pct"/>
            <w:vAlign w:val="top"/>
          </w:tcPr>
          <w:p w14:paraId="7396E6DC">
            <w:pPr>
              <w:rPr>
                <w:rFonts w:hint="eastAsia" w:ascii="宋体" w:hAnsi="宋体" w:eastAsia="宋体" w:cs="宋体"/>
                <w:color w:val="000000"/>
                <w:sz w:val="21"/>
                <w:szCs w:val="21"/>
                <w:vertAlign w:val="baseline"/>
                <w:lang w:val="en-US" w:eastAsia="zh-CN"/>
              </w:rPr>
            </w:pPr>
          </w:p>
        </w:tc>
        <w:tc>
          <w:tcPr>
            <w:tcW w:w="2830" w:type="pct"/>
            <w:gridSpan w:val="5"/>
            <w:vAlign w:val="top"/>
          </w:tcPr>
          <w:p w14:paraId="6D8A2E51">
            <w:pPr>
              <w:rPr>
                <w:rFonts w:hint="eastAsia" w:ascii="宋体" w:hAnsi="宋体" w:eastAsia="宋体" w:cs="宋体"/>
                <w:color w:val="000000"/>
                <w:sz w:val="21"/>
                <w:szCs w:val="21"/>
                <w:vertAlign w:val="baseline"/>
                <w:lang w:val="en-US" w:eastAsia="zh-CN"/>
              </w:rPr>
            </w:pPr>
          </w:p>
        </w:tc>
        <w:tc>
          <w:tcPr>
            <w:tcW w:w="423" w:type="pct"/>
            <w:vAlign w:val="top"/>
          </w:tcPr>
          <w:p w14:paraId="0AF275BB">
            <w:pPr>
              <w:rPr>
                <w:rFonts w:hint="eastAsia" w:ascii="宋体" w:hAnsi="宋体" w:eastAsia="宋体" w:cs="宋体"/>
                <w:color w:val="000000"/>
                <w:sz w:val="21"/>
                <w:szCs w:val="21"/>
                <w:vertAlign w:val="baseline"/>
                <w:lang w:val="en-US" w:eastAsia="zh-CN"/>
              </w:rPr>
            </w:pPr>
          </w:p>
        </w:tc>
        <w:tc>
          <w:tcPr>
            <w:tcW w:w="423" w:type="pct"/>
            <w:vAlign w:val="top"/>
          </w:tcPr>
          <w:p w14:paraId="4683EE24">
            <w:pPr>
              <w:rPr>
                <w:rFonts w:hint="eastAsia" w:ascii="宋体" w:hAnsi="宋体" w:eastAsia="宋体" w:cs="宋体"/>
                <w:color w:val="000000"/>
                <w:sz w:val="21"/>
                <w:szCs w:val="21"/>
                <w:vertAlign w:val="baseline"/>
                <w:lang w:val="en-US" w:eastAsia="zh-CN"/>
              </w:rPr>
            </w:pPr>
          </w:p>
        </w:tc>
      </w:tr>
    </w:tbl>
    <w:p w14:paraId="3CF22C59">
      <w:pPr>
        <w:spacing w:beforeLines="50" w:afterLines="50" w:line="460" w:lineRule="exact"/>
        <w:outlineLvl w:val="0"/>
        <w:rPr>
          <w:rFonts w:hint="eastAsia" w:ascii="Times New Roman" w:hAnsi="Times New Roman" w:eastAsia="宋体" w:cs="Times New Roman"/>
          <w:color w:val="000000"/>
          <w:sz w:val="28"/>
          <w:szCs w:val="28"/>
        </w:rPr>
      </w:pPr>
    </w:p>
    <w:p w14:paraId="3CAAB5CD">
      <w:pPr>
        <w:spacing w:line="460" w:lineRule="exact"/>
        <w:ind w:firstLine="643" w:firstLineChars="200"/>
        <w:jc w:val="center"/>
        <w:rPr>
          <w:rFonts w:ascii="Times New Roman" w:hAnsi="Times New Roman" w:eastAsia="宋体" w:cs="Times New Roman"/>
          <w:b/>
          <w:color w:val="000000"/>
          <w:sz w:val="32"/>
          <w:szCs w:val="32"/>
        </w:rPr>
      </w:pPr>
      <w:r>
        <w:rPr>
          <w:rFonts w:hint="eastAsia" w:ascii="Times New Roman" w:hAnsi="Times New Roman" w:eastAsia="宋体" w:cs="Times New Roman"/>
          <w:b/>
          <w:color w:val="000000"/>
          <w:sz w:val="32"/>
          <w:szCs w:val="32"/>
        </w:rPr>
        <w:t>直饮水系统维修保养细则</w:t>
      </w:r>
    </w:p>
    <w:p w14:paraId="690478F9">
      <w:pPr>
        <w:spacing w:line="460" w:lineRule="exact"/>
        <w:ind w:firstLine="643" w:firstLineChars="200"/>
        <w:jc w:val="center"/>
        <w:rPr>
          <w:rFonts w:ascii="Times New Roman" w:hAnsi="Times New Roman" w:eastAsia="宋体" w:cs="Times New Roman"/>
          <w:b/>
          <w:color w:val="000000"/>
          <w:sz w:val="32"/>
          <w:szCs w:val="32"/>
        </w:rPr>
      </w:pPr>
    </w:p>
    <w:p w14:paraId="6507E011">
      <w:pPr>
        <w:spacing w:line="360" w:lineRule="atLeast"/>
        <w:ind w:firstLine="562" w:firstLineChars="200"/>
        <w:rPr>
          <w:rFonts w:hint="eastAsia" w:ascii="宋体" w:hAnsi="宋体" w:eastAsia="宋体" w:cs="Times New Roman"/>
          <w:b/>
          <w:bCs/>
          <w:color w:val="000000"/>
          <w:sz w:val="28"/>
          <w:szCs w:val="28"/>
          <w:lang w:val="en-US" w:eastAsia="zh-CN"/>
        </w:rPr>
      </w:pPr>
      <w:r>
        <w:rPr>
          <w:rFonts w:hint="eastAsia" w:ascii="宋体" w:hAnsi="宋体" w:eastAsia="宋体" w:cs="Times New Roman"/>
          <w:b/>
          <w:bCs/>
          <w:color w:val="000000"/>
          <w:sz w:val="28"/>
          <w:szCs w:val="28"/>
        </w:rPr>
        <w:t>采用对直饮水设备售后服务总包干方式负责仙葫院区直饮水设备及输水管线维护、维修、滤芯耗材更换、直饮水设备及输水管线的消毒等</w:t>
      </w:r>
      <w:r>
        <w:rPr>
          <w:rFonts w:hint="eastAsia" w:ascii="宋体" w:hAnsi="宋体" w:eastAsia="宋体" w:cs="Times New Roman"/>
          <w:b/>
          <w:bCs/>
          <w:color w:val="000000"/>
          <w:sz w:val="28"/>
          <w:szCs w:val="28"/>
          <w:lang w:eastAsia="zh-CN"/>
        </w:rPr>
        <w:t>，按实际维保数量结算费用。</w:t>
      </w:r>
    </w:p>
    <w:p w14:paraId="1B784426">
      <w:pPr>
        <w:spacing w:line="36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1、直饮水系统构成配置如下：</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2334"/>
        <w:gridCol w:w="1159"/>
        <w:gridCol w:w="9"/>
        <w:gridCol w:w="2060"/>
        <w:gridCol w:w="1508"/>
      </w:tblGrid>
      <w:tr w14:paraId="2C98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926" w:type="pct"/>
            <w:vAlign w:val="center"/>
          </w:tcPr>
          <w:p w14:paraId="70D1E3D9">
            <w:pPr>
              <w:widowControl/>
              <w:spacing w:afterLines="50" w:line="360" w:lineRule="atLeast"/>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设备名称</w:t>
            </w:r>
          </w:p>
        </w:tc>
        <w:tc>
          <w:tcPr>
            <w:tcW w:w="1345" w:type="pct"/>
            <w:vAlign w:val="center"/>
          </w:tcPr>
          <w:p w14:paraId="734AEA4D">
            <w:pPr>
              <w:widowControl/>
              <w:spacing w:afterLines="50" w:line="360" w:lineRule="atLeast"/>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详细配置</w:t>
            </w:r>
          </w:p>
        </w:tc>
        <w:tc>
          <w:tcPr>
            <w:tcW w:w="673" w:type="pct"/>
            <w:gridSpan w:val="2"/>
            <w:vAlign w:val="center"/>
          </w:tcPr>
          <w:p w14:paraId="0EF21F2A">
            <w:pPr>
              <w:widowControl/>
              <w:spacing w:afterLines="50" w:line="360" w:lineRule="atLeast"/>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数量</w:t>
            </w:r>
          </w:p>
        </w:tc>
        <w:tc>
          <w:tcPr>
            <w:tcW w:w="1187" w:type="pct"/>
            <w:vAlign w:val="center"/>
          </w:tcPr>
          <w:p w14:paraId="4EA8EB50">
            <w:pPr>
              <w:widowControl/>
              <w:spacing w:afterLines="50" w:line="360" w:lineRule="atLeast"/>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规格</w:t>
            </w:r>
          </w:p>
        </w:tc>
        <w:tc>
          <w:tcPr>
            <w:tcW w:w="869" w:type="pct"/>
            <w:vAlign w:val="center"/>
          </w:tcPr>
          <w:p w14:paraId="082F9EBD">
            <w:pPr>
              <w:widowControl/>
              <w:spacing w:afterLines="50" w:line="360" w:lineRule="atLeast"/>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说明</w:t>
            </w:r>
          </w:p>
        </w:tc>
      </w:tr>
      <w:tr w14:paraId="707F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restart"/>
            <w:vAlign w:val="center"/>
          </w:tcPr>
          <w:p w14:paraId="4E59E03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净水主机/台</w:t>
            </w:r>
          </w:p>
        </w:tc>
        <w:tc>
          <w:tcPr>
            <w:tcW w:w="1345" w:type="pct"/>
            <w:vAlign w:val="center"/>
          </w:tcPr>
          <w:p w14:paraId="08105C5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PPF</w:t>
            </w:r>
            <w:r>
              <w:rPr>
                <w:rFonts w:hint="eastAsia" w:ascii="宋体" w:hAnsi="宋体" w:eastAsia="宋体" w:cs="Times New Roman"/>
                <w:color w:val="000000"/>
                <w:kern w:val="0"/>
                <w:szCs w:val="21"/>
              </w:rPr>
              <w:t>聚丙烯滤芯</w:t>
            </w:r>
          </w:p>
        </w:tc>
        <w:tc>
          <w:tcPr>
            <w:tcW w:w="673" w:type="pct"/>
            <w:gridSpan w:val="2"/>
            <w:vAlign w:val="center"/>
          </w:tcPr>
          <w:p w14:paraId="16A1D200">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支</w:t>
            </w:r>
          </w:p>
        </w:tc>
        <w:tc>
          <w:tcPr>
            <w:tcW w:w="1187" w:type="pct"/>
            <w:vAlign w:val="center"/>
          </w:tcPr>
          <w:p w14:paraId="7B6F1F6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20寸-260g</w:t>
            </w:r>
          </w:p>
        </w:tc>
        <w:tc>
          <w:tcPr>
            <w:tcW w:w="869" w:type="pct"/>
            <w:vAlign w:val="center"/>
          </w:tcPr>
          <w:p w14:paraId="00449B90">
            <w:pPr>
              <w:widowControl/>
              <w:spacing w:afterLines="50" w:line="360" w:lineRule="atLeast"/>
              <w:jc w:val="center"/>
              <w:rPr>
                <w:rFonts w:ascii="宋体" w:hAnsi="宋体" w:eastAsia="宋体" w:cs="Times New Roman"/>
                <w:color w:val="000000"/>
                <w:kern w:val="0"/>
                <w:szCs w:val="21"/>
              </w:rPr>
            </w:pPr>
          </w:p>
        </w:tc>
      </w:tr>
      <w:tr w14:paraId="3449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BE4AEE1">
            <w:pPr>
              <w:widowControl/>
              <w:spacing w:line="360" w:lineRule="atLeast"/>
              <w:jc w:val="center"/>
              <w:rPr>
                <w:rFonts w:ascii="宋体" w:hAnsi="宋体" w:eastAsia="宋体" w:cs="Times New Roman"/>
                <w:color w:val="000000"/>
                <w:kern w:val="0"/>
                <w:szCs w:val="21"/>
              </w:rPr>
            </w:pPr>
          </w:p>
        </w:tc>
        <w:tc>
          <w:tcPr>
            <w:tcW w:w="1345" w:type="pct"/>
            <w:vAlign w:val="center"/>
          </w:tcPr>
          <w:p w14:paraId="6F295537">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颗粒活性炭滤芯</w:t>
            </w:r>
          </w:p>
        </w:tc>
        <w:tc>
          <w:tcPr>
            <w:tcW w:w="673" w:type="pct"/>
            <w:gridSpan w:val="2"/>
            <w:vAlign w:val="center"/>
          </w:tcPr>
          <w:p w14:paraId="6ECE79CA">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支</w:t>
            </w:r>
          </w:p>
        </w:tc>
        <w:tc>
          <w:tcPr>
            <w:tcW w:w="1187" w:type="pct"/>
            <w:vAlign w:val="center"/>
          </w:tcPr>
          <w:p w14:paraId="7349306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20</w:t>
            </w:r>
            <w:r>
              <w:rPr>
                <w:rFonts w:hint="eastAsia" w:ascii="宋体" w:hAnsi="宋体" w:eastAsia="宋体" w:cs="Times New Roman"/>
                <w:color w:val="000000"/>
                <w:kern w:val="0"/>
                <w:szCs w:val="21"/>
              </w:rPr>
              <w:t>寸-</w:t>
            </w:r>
            <w:r>
              <w:rPr>
                <w:rFonts w:ascii="宋体" w:hAnsi="宋体" w:eastAsia="宋体" w:cs="Times New Roman"/>
                <w:color w:val="000000"/>
                <w:kern w:val="0"/>
                <w:szCs w:val="21"/>
              </w:rPr>
              <w:t>1200mg/g</w:t>
            </w:r>
          </w:p>
        </w:tc>
        <w:tc>
          <w:tcPr>
            <w:tcW w:w="869" w:type="pct"/>
            <w:vAlign w:val="center"/>
          </w:tcPr>
          <w:p w14:paraId="5C5D19C5">
            <w:pPr>
              <w:widowControl/>
              <w:spacing w:afterLines="50" w:line="360" w:lineRule="atLeast"/>
              <w:jc w:val="center"/>
              <w:rPr>
                <w:rFonts w:ascii="宋体" w:hAnsi="宋体" w:eastAsia="宋体" w:cs="Times New Roman"/>
                <w:color w:val="000000"/>
                <w:kern w:val="0"/>
                <w:szCs w:val="21"/>
              </w:rPr>
            </w:pPr>
          </w:p>
        </w:tc>
      </w:tr>
      <w:tr w14:paraId="28E8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230912BB">
            <w:pPr>
              <w:widowControl/>
              <w:spacing w:line="360" w:lineRule="atLeast"/>
              <w:jc w:val="center"/>
              <w:rPr>
                <w:rFonts w:ascii="宋体" w:hAnsi="宋体" w:eastAsia="宋体" w:cs="Times New Roman"/>
                <w:color w:val="000000"/>
                <w:kern w:val="0"/>
                <w:szCs w:val="21"/>
              </w:rPr>
            </w:pPr>
          </w:p>
        </w:tc>
        <w:tc>
          <w:tcPr>
            <w:tcW w:w="1345" w:type="pct"/>
            <w:vAlign w:val="center"/>
          </w:tcPr>
          <w:p w14:paraId="725AC2B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烧结活性碳滤芯</w:t>
            </w:r>
          </w:p>
        </w:tc>
        <w:tc>
          <w:tcPr>
            <w:tcW w:w="673" w:type="pct"/>
            <w:gridSpan w:val="2"/>
            <w:vAlign w:val="center"/>
          </w:tcPr>
          <w:p w14:paraId="6C8869DE">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支</w:t>
            </w:r>
          </w:p>
        </w:tc>
        <w:tc>
          <w:tcPr>
            <w:tcW w:w="1187" w:type="pct"/>
            <w:vAlign w:val="center"/>
          </w:tcPr>
          <w:p w14:paraId="0B33A0ED">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20</w:t>
            </w:r>
            <w:r>
              <w:rPr>
                <w:rFonts w:hint="eastAsia" w:ascii="宋体" w:hAnsi="宋体" w:eastAsia="宋体" w:cs="Times New Roman"/>
                <w:color w:val="000000"/>
                <w:kern w:val="0"/>
                <w:szCs w:val="21"/>
              </w:rPr>
              <w:t>寸-</w:t>
            </w:r>
            <w:r>
              <w:rPr>
                <w:rFonts w:ascii="宋体" w:hAnsi="宋体" w:eastAsia="宋体" w:cs="Times New Roman"/>
                <w:color w:val="000000"/>
                <w:kern w:val="0"/>
                <w:szCs w:val="21"/>
              </w:rPr>
              <w:t>1600mg/g</w:t>
            </w:r>
          </w:p>
        </w:tc>
        <w:tc>
          <w:tcPr>
            <w:tcW w:w="869" w:type="pct"/>
            <w:vAlign w:val="center"/>
          </w:tcPr>
          <w:p w14:paraId="3BCA4758">
            <w:pPr>
              <w:widowControl/>
              <w:spacing w:afterLines="50" w:line="360" w:lineRule="atLeast"/>
              <w:jc w:val="center"/>
              <w:rPr>
                <w:rFonts w:ascii="宋体" w:hAnsi="宋体" w:eastAsia="宋体" w:cs="Times New Roman"/>
                <w:color w:val="000000"/>
                <w:kern w:val="0"/>
                <w:szCs w:val="21"/>
              </w:rPr>
            </w:pPr>
          </w:p>
        </w:tc>
      </w:tr>
      <w:tr w14:paraId="3D0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422EC39">
            <w:pPr>
              <w:widowControl/>
              <w:spacing w:line="360" w:lineRule="atLeast"/>
              <w:jc w:val="center"/>
              <w:rPr>
                <w:rFonts w:ascii="宋体" w:hAnsi="宋体" w:eastAsia="宋体" w:cs="Times New Roman"/>
                <w:color w:val="000000"/>
                <w:kern w:val="0"/>
                <w:szCs w:val="21"/>
              </w:rPr>
            </w:pPr>
          </w:p>
        </w:tc>
        <w:tc>
          <w:tcPr>
            <w:tcW w:w="1345" w:type="pct"/>
            <w:vAlign w:val="center"/>
          </w:tcPr>
          <w:p w14:paraId="7D1AC2F1">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后置抑菌活性炭滤芯</w:t>
            </w:r>
          </w:p>
        </w:tc>
        <w:tc>
          <w:tcPr>
            <w:tcW w:w="673" w:type="pct"/>
            <w:gridSpan w:val="2"/>
            <w:vAlign w:val="center"/>
          </w:tcPr>
          <w:p w14:paraId="73BC90E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支</w:t>
            </w:r>
          </w:p>
        </w:tc>
        <w:tc>
          <w:tcPr>
            <w:tcW w:w="1187" w:type="pct"/>
            <w:vAlign w:val="center"/>
          </w:tcPr>
          <w:p w14:paraId="3AE96DD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w:t>
            </w:r>
            <w:r>
              <w:rPr>
                <w:rFonts w:ascii="宋体" w:hAnsi="宋体" w:eastAsia="宋体" w:cs="Times New Roman"/>
                <w:color w:val="000000"/>
                <w:kern w:val="0"/>
                <w:szCs w:val="21"/>
              </w:rPr>
              <w:t>1200mg/g</w:t>
            </w:r>
          </w:p>
        </w:tc>
        <w:tc>
          <w:tcPr>
            <w:tcW w:w="869" w:type="pct"/>
            <w:vAlign w:val="center"/>
          </w:tcPr>
          <w:p w14:paraId="4789939E">
            <w:pPr>
              <w:widowControl/>
              <w:spacing w:afterLines="50" w:line="360" w:lineRule="atLeast"/>
              <w:jc w:val="center"/>
              <w:rPr>
                <w:rFonts w:ascii="宋体" w:hAnsi="宋体" w:eastAsia="宋体" w:cs="Times New Roman"/>
                <w:color w:val="000000"/>
                <w:kern w:val="0"/>
                <w:szCs w:val="21"/>
              </w:rPr>
            </w:pPr>
          </w:p>
        </w:tc>
      </w:tr>
      <w:tr w14:paraId="600B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C58D9AF">
            <w:pPr>
              <w:widowControl/>
              <w:spacing w:line="360" w:lineRule="atLeast"/>
              <w:jc w:val="center"/>
              <w:rPr>
                <w:rFonts w:ascii="宋体" w:hAnsi="宋体" w:eastAsia="宋体" w:cs="Times New Roman"/>
                <w:color w:val="000000"/>
                <w:kern w:val="0"/>
                <w:szCs w:val="21"/>
              </w:rPr>
            </w:pPr>
          </w:p>
        </w:tc>
        <w:tc>
          <w:tcPr>
            <w:tcW w:w="1345" w:type="pct"/>
            <w:vAlign w:val="center"/>
          </w:tcPr>
          <w:p w14:paraId="0D6905A0">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RO</w:t>
            </w:r>
            <w:r>
              <w:rPr>
                <w:rFonts w:hint="eastAsia" w:ascii="宋体" w:hAnsi="宋体" w:eastAsia="宋体" w:cs="Times New Roman"/>
                <w:color w:val="000000"/>
                <w:kern w:val="0"/>
                <w:szCs w:val="21"/>
              </w:rPr>
              <w:t>反渗透膜</w:t>
            </w:r>
          </w:p>
        </w:tc>
        <w:tc>
          <w:tcPr>
            <w:tcW w:w="673" w:type="pct"/>
            <w:gridSpan w:val="2"/>
            <w:vAlign w:val="center"/>
          </w:tcPr>
          <w:p w14:paraId="2D5ED8E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1支</w:t>
            </w:r>
          </w:p>
        </w:tc>
        <w:tc>
          <w:tcPr>
            <w:tcW w:w="1187" w:type="pct"/>
            <w:vAlign w:val="center"/>
          </w:tcPr>
          <w:p w14:paraId="7EB9889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ULP3012-300</w:t>
            </w:r>
          </w:p>
        </w:tc>
        <w:tc>
          <w:tcPr>
            <w:tcW w:w="869" w:type="pct"/>
            <w:vAlign w:val="center"/>
          </w:tcPr>
          <w:p w14:paraId="392FE5F1">
            <w:pPr>
              <w:widowControl/>
              <w:spacing w:afterLines="50" w:line="360" w:lineRule="atLeast"/>
              <w:jc w:val="center"/>
              <w:rPr>
                <w:rFonts w:ascii="宋体" w:hAnsi="宋体" w:eastAsia="宋体" w:cs="Times New Roman"/>
                <w:color w:val="000000"/>
                <w:kern w:val="0"/>
                <w:szCs w:val="21"/>
              </w:rPr>
            </w:pPr>
          </w:p>
        </w:tc>
      </w:tr>
      <w:tr w14:paraId="642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4B749832">
            <w:pPr>
              <w:widowControl/>
              <w:spacing w:line="360" w:lineRule="atLeast"/>
              <w:jc w:val="center"/>
              <w:rPr>
                <w:rFonts w:ascii="宋体" w:hAnsi="宋体" w:eastAsia="宋体" w:cs="Times New Roman"/>
                <w:color w:val="000000"/>
                <w:kern w:val="0"/>
                <w:szCs w:val="21"/>
              </w:rPr>
            </w:pPr>
          </w:p>
        </w:tc>
        <w:tc>
          <w:tcPr>
            <w:tcW w:w="1345" w:type="pct"/>
            <w:vAlign w:val="center"/>
          </w:tcPr>
          <w:p w14:paraId="3D9B35F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增压泵组</w:t>
            </w:r>
          </w:p>
        </w:tc>
        <w:tc>
          <w:tcPr>
            <w:tcW w:w="673" w:type="pct"/>
            <w:gridSpan w:val="2"/>
            <w:vAlign w:val="center"/>
          </w:tcPr>
          <w:p w14:paraId="2BE699A8">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套</w:t>
            </w:r>
          </w:p>
        </w:tc>
        <w:tc>
          <w:tcPr>
            <w:tcW w:w="1187" w:type="pct"/>
            <w:vAlign w:val="center"/>
          </w:tcPr>
          <w:p w14:paraId="0AE1D46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300G</w:t>
            </w:r>
          </w:p>
        </w:tc>
        <w:tc>
          <w:tcPr>
            <w:tcW w:w="869" w:type="pct"/>
            <w:vAlign w:val="center"/>
          </w:tcPr>
          <w:p w14:paraId="64A47696">
            <w:pPr>
              <w:widowControl/>
              <w:spacing w:afterLines="50" w:line="360" w:lineRule="atLeast"/>
              <w:jc w:val="center"/>
              <w:rPr>
                <w:rFonts w:ascii="宋体" w:hAnsi="宋体" w:eastAsia="宋体" w:cs="Times New Roman"/>
                <w:color w:val="000000"/>
                <w:kern w:val="0"/>
                <w:szCs w:val="21"/>
              </w:rPr>
            </w:pPr>
          </w:p>
        </w:tc>
      </w:tr>
      <w:tr w14:paraId="59A9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70859D55">
            <w:pPr>
              <w:widowControl/>
              <w:spacing w:line="360" w:lineRule="atLeast"/>
              <w:jc w:val="center"/>
              <w:rPr>
                <w:rFonts w:ascii="宋体" w:hAnsi="宋体" w:eastAsia="宋体" w:cs="Times New Roman"/>
                <w:color w:val="000000"/>
                <w:kern w:val="0"/>
                <w:szCs w:val="21"/>
              </w:rPr>
            </w:pPr>
          </w:p>
        </w:tc>
        <w:tc>
          <w:tcPr>
            <w:tcW w:w="1345" w:type="pct"/>
            <w:vAlign w:val="center"/>
          </w:tcPr>
          <w:p w14:paraId="133B97D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集成电脑控制板</w:t>
            </w:r>
          </w:p>
        </w:tc>
        <w:tc>
          <w:tcPr>
            <w:tcW w:w="673" w:type="pct"/>
            <w:gridSpan w:val="2"/>
            <w:vAlign w:val="center"/>
          </w:tcPr>
          <w:p w14:paraId="395839FA">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套</w:t>
            </w:r>
          </w:p>
        </w:tc>
        <w:tc>
          <w:tcPr>
            <w:tcW w:w="1187" w:type="pct"/>
            <w:vAlign w:val="center"/>
          </w:tcPr>
          <w:p w14:paraId="265C936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292AFD85">
            <w:pPr>
              <w:widowControl/>
              <w:spacing w:afterLines="50" w:line="360" w:lineRule="atLeast"/>
              <w:jc w:val="center"/>
              <w:rPr>
                <w:rFonts w:ascii="宋体" w:hAnsi="宋体" w:eastAsia="宋体" w:cs="Times New Roman"/>
                <w:color w:val="000000"/>
                <w:kern w:val="0"/>
                <w:szCs w:val="21"/>
              </w:rPr>
            </w:pPr>
          </w:p>
        </w:tc>
      </w:tr>
      <w:tr w14:paraId="6D98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4F69834">
            <w:pPr>
              <w:widowControl/>
              <w:spacing w:line="360" w:lineRule="atLeast"/>
              <w:jc w:val="center"/>
              <w:rPr>
                <w:rFonts w:ascii="宋体" w:hAnsi="宋体" w:eastAsia="宋体" w:cs="Times New Roman"/>
                <w:color w:val="000000"/>
                <w:kern w:val="0"/>
                <w:szCs w:val="21"/>
              </w:rPr>
            </w:pPr>
          </w:p>
        </w:tc>
        <w:tc>
          <w:tcPr>
            <w:tcW w:w="1345" w:type="pct"/>
            <w:vAlign w:val="center"/>
          </w:tcPr>
          <w:p w14:paraId="4815DB3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电源适配器</w:t>
            </w:r>
          </w:p>
        </w:tc>
        <w:tc>
          <w:tcPr>
            <w:tcW w:w="673" w:type="pct"/>
            <w:gridSpan w:val="2"/>
            <w:vAlign w:val="center"/>
          </w:tcPr>
          <w:p w14:paraId="78E3597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72CB5A2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24V5A</w:t>
            </w:r>
          </w:p>
        </w:tc>
        <w:tc>
          <w:tcPr>
            <w:tcW w:w="869" w:type="pct"/>
            <w:vAlign w:val="center"/>
          </w:tcPr>
          <w:p w14:paraId="12195021">
            <w:pPr>
              <w:widowControl/>
              <w:spacing w:afterLines="50" w:line="360" w:lineRule="atLeast"/>
              <w:jc w:val="center"/>
              <w:rPr>
                <w:rFonts w:ascii="宋体" w:hAnsi="宋体" w:eastAsia="宋体" w:cs="Times New Roman"/>
                <w:color w:val="000000"/>
                <w:kern w:val="0"/>
                <w:szCs w:val="21"/>
              </w:rPr>
            </w:pPr>
          </w:p>
        </w:tc>
      </w:tr>
      <w:tr w14:paraId="044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034C30A5">
            <w:pPr>
              <w:widowControl/>
              <w:spacing w:line="360" w:lineRule="atLeast"/>
              <w:jc w:val="center"/>
              <w:rPr>
                <w:rFonts w:ascii="宋体" w:hAnsi="宋体" w:eastAsia="宋体" w:cs="Times New Roman"/>
                <w:color w:val="000000"/>
                <w:kern w:val="0"/>
                <w:szCs w:val="21"/>
              </w:rPr>
            </w:pPr>
          </w:p>
        </w:tc>
        <w:tc>
          <w:tcPr>
            <w:tcW w:w="1345" w:type="pct"/>
            <w:vAlign w:val="center"/>
          </w:tcPr>
          <w:p w14:paraId="581B1E4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自动冲洗电磁阀</w:t>
            </w:r>
          </w:p>
        </w:tc>
        <w:tc>
          <w:tcPr>
            <w:tcW w:w="673" w:type="pct"/>
            <w:gridSpan w:val="2"/>
            <w:vAlign w:val="center"/>
          </w:tcPr>
          <w:p w14:paraId="34F8F09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E80D75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300cc</w:t>
            </w:r>
          </w:p>
        </w:tc>
        <w:tc>
          <w:tcPr>
            <w:tcW w:w="869" w:type="pct"/>
            <w:vAlign w:val="center"/>
          </w:tcPr>
          <w:p w14:paraId="3320A34D">
            <w:pPr>
              <w:widowControl/>
              <w:spacing w:afterLines="50" w:line="360" w:lineRule="atLeast"/>
              <w:jc w:val="center"/>
              <w:rPr>
                <w:rFonts w:ascii="宋体" w:hAnsi="宋体" w:eastAsia="宋体" w:cs="Times New Roman"/>
                <w:color w:val="000000"/>
                <w:kern w:val="0"/>
                <w:szCs w:val="21"/>
              </w:rPr>
            </w:pPr>
          </w:p>
        </w:tc>
      </w:tr>
      <w:tr w14:paraId="184F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4726B0C">
            <w:pPr>
              <w:widowControl/>
              <w:spacing w:line="360" w:lineRule="atLeast"/>
              <w:jc w:val="center"/>
              <w:rPr>
                <w:rFonts w:ascii="宋体" w:hAnsi="宋体" w:eastAsia="宋体" w:cs="Times New Roman"/>
                <w:color w:val="000000"/>
                <w:kern w:val="0"/>
                <w:szCs w:val="21"/>
              </w:rPr>
            </w:pPr>
          </w:p>
        </w:tc>
        <w:tc>
          <w:tcPr>
            <w:tcW w:w="1345" w:type="pct"/>
            <w:vAlign w:val="center"/>
          </w:tcPr>
          <w:p w14:paraId="005C5A8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逆止阀</w:t>
            </w:r>
          </w:p>
        </w:tc>
        <w:tc>
          <w:tcPr>
            <w:tcW w:w="673" w:type="pct"/>
            <w:gridSpan w:val="2"/>
            <w:vAlign w:val="center"/>
          </w:tcPr>
          <w:p w14:paraId="523E42B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146CC24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w:t>
            </w:r>
          </w:p>
        </w:tc>
        <w:tc>
          <w:tcPr>
            <w:tcW w:w="869" w:type="pct"/>
            <w:vAlign w:val="center"/>
          </w:tcPr>
          <w:p w14:paraId="1CDC23F9">
            <w:pPr>
              <w:widowControl/>
              <w:spacing w:afterLines="50" w:line="360" w:lineRule="atLeast"/>
              <w:jc w:val="center"/>
              <w:rPr>
                <w:rFonts w:ascii="宋体" w:hAnsi="宋体" w:eastAsia="宋体" w:cs="Times New Roman"/>
                <w:color w:val="000000"/>
                <w:kern w:val="0"/>
                <w:szCs w:val="21"/>
              </w:rPr>
            </w:pPr>
          </w:p>
        </w:tc>
      </w:tr>
      <w:tr w14:paraId="52F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676F464">
            <w:pPr>
              <w:widowControl/>
              <w:spacing w:line="360" w:lineRule="atLeast"/>
              <w:jc w:val="center"/>
              <w:rPr>
                <w:rFonts w:ascii="宋体" w:hAnsi="宋体" w:eastAsia="宋体" w:cs="Times New Roman"/>
                <w:color w:val="000000"/>
                <w:kern w:val="0"/>
                <w:szCs w:val="21"/>
              </w:rPr>
            </w:pPr>
          </w:p>
        </w:tc>
        <w:tc>
          <w:tcPr>
            <w:tcW w:w="1345" w:type="pct"/>
            <w:vAlign w:val="center"/>
          </w:tcPr>
          <w:p w14:paraId="3A4BE28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减压阀</w:t>
            </w:r>
          </w:p>
        </w:tc>
        <w:tc>
          <w:tcPr>
            <w:tcW w:w="673" w:type="pct"/>
            <w:gridSpan w:val="2"/>
            <w:vAlign w:val="center"/>
          </w:tcPr>
          <w:p w14:paraId="041825B6">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1DB6E82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7769E42D">
            <w:pPr>
              <w:widowControl/>
              <w:spacing w:afterLines="50" w:line="360" w:lineRule="atLeast"/>
              <w:jc w:val="center"/>
              <w:rPr>
                <w:rFonts w:ascii="宋体" w:hAnsi="宋体" w:eastAsia="宋体" w:cs="Times New Roman"/>
                <w:color w:val="000000"/>
                <w:kern w:val="0"/>
                <w:szCs w:val="21"/>
              </w:rPr>
            </w:pPr>
          </w:p>
        </w:tc>
      </w:tr>
      <w:tr w14:paraId="5755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47A35C88">
            <w:pPr>
              <w:widowControl/>
              <w:spacing w:line="360" w:lineRule="atLeast"/>
              <w:jc w:val="center"/>
              <w:rPr>
                <w:rFonts w:ascii="宋体" w:hAnsi="宋体" w:eastAsia="宋体" w:cs="Times New Roman"/>
                <w:color w:val="000000"/>
                <w:kern w:val="0"/>
                <w:szCs w:val="21"/>
              </w:rPr>
            </w:pPr>
          </w:p>
        </w:tc>
        <w:tc>
          <w:tcPr>
            <w:tcW w:w="1345" w:type="pct"/>
            <w:vAlign w:val="center"/>
          </w:tcPr>
          <w:p w14:paraId="1F43181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废水调节阀</w:t>
            </w:r>
          </w:p>
        </w:tc>
        <w:tc>
          <w:tcPr>
            <w:tcW w:w="673" w:type="pct"/>
            <w:gridSpan w:val="2"/>
            <w:vAlign w:val="center"/>
          </w:tcPr>
          <w:p w14:paraId="4C054709">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C644CD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3958707F">
            <w:pPr>
              <w:widowControl/>
              <w:spacing w:afterLines="50" w:line="360" w:lineRule="atLeast"/>
              <w:jc w:val="center"/>
              <w:rPr>
                <w:rFonts w:ascii="宋体" w:hAnsi="宋体" w:eastAsia="宋体" w:cs="Times New Roman"/>
                <w:color w:val="000000"/>
                <w:kern w:val="0"/>
                <w:szCs w:val="21"/>
              </w:rPr>
            </w:pPr>
          </w:p>
        </w:tc>
      </w:tr>
      <w:tr w14:paraId="779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0C74085">
            <w:pPr>
              <w:widowControl/>
              <w:spacing w:line="360" w:lineRule="atLeast"/>
              <w:jc w:val="center"/>
              <w:rPr>
                <w:rFonts w:ascii="宋体" w:hAnsi="宋体" w:eastAsia="宋体" w:cs="Times New Roman"/>
                <w:color w:val="000000"/>
                <w:kern w:val="0"/>
                <w:szCs w:val="21"/>
              </w:rPr>
            </w:pPr>
          </w:p>
        </w:tc>
        <w:tc>
          <w:tcPr>
            <w:tcW w:w="1345" w:type="pct"/>
            <w:vAlign w:val="center"/>
          </w:tcPr>
          <w:p w14:paraId="0E1AC9F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集成线路板</w:t>
            </w:r>
          </w:p>
        </w:tc>
        <w:tc>
          <w:tcPr>
            <w:tcW w:w="673" w:type="pct"/>
            <w:gridSpan w:val="2"/>
            <w:vAlign w:val="center"/>
          </w:tcPr>
          <w:p w14:paraId="45437E5F">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16CD34F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3A028311">
            <w:pPr>
              <w:widowControl/>
              <w:spacing w:afterLines="50" w:line="360" w:lineRule="atLeast"/>
              <w:jc w:val="center"/>
              <w:rPr>
                <w:rFonts w:ascii="宋体" w:hAnsi="宋体" w:eastAsia="宋体" w:cs="Times New Roman"/>
                <w:color w:val="000000"/>
                <w:kern w:val="0"/>
                <w:szCs w:val="21"/>
              </w:rPr>
            </w:pPr>
          </w:p>
        </w:tc>
      </w:tr>
      <w:tr w14:paraId="51C8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175797BC">
            <w:pPr>
              <w:widowControl/>
              <w:spacing w:line="360" w:lineRule="atLeast"/>
              <w:jc w:val="center"/>
              <w:rPr>
                <w:rFonts w:ascii="宋体" w:hAnsi="宋体" w:eastAsia="宋体" w:cs="Times New Roman"/>
                <w:color w:val="000000"/>
                <w:kern w:val="0"/>
                <w:szCs w:val="21"/>
              </w:rPr>
            </w:pPr>
          </w:p>
        </w:tc>
        <w:tc>
          <w:tcPr>
            <w:tcW w:w="1345" w:type="pct"/>
            <w:vAlign w:val="center"/>
          </w:tcPr>
          <w:p w14:paraId="505C648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进水电磁阀</w:t>
            </w:r>
          </w:p>
        </w:tc>
        <w:tc>
          <w:tcPr>
            <w:tcW w:w="673" w:type="pct"/>
            <w:gridSpan w:val="2"/>
            <w:vAlign w:val="center"/>
          </w:tcPr>
          <w:p w14:paraId="73350D57">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B3BB680">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75D69EF4">
            <w:pPr>
              <w:widowControl/>
              <w:spacing w:afterLines="50" w:line="360" w:lineRule="atLeast"/>
              <w:jc w:val="center"/>
              <w:rPr>
                <w:rFonts w:ascii="宋体" w:hAnsi="宋体" w:eastAsia="宋体" w:cs="Times New Roman"/>
                <w:color w:val="000000"/>
                <w:kern w:val="0"/>
                <w:szCs w:val="21"/>
              </w:rPr>
            </w:pPr>
          </w:p>
        </w:tc>
      </w:tr>
      <w:tr w14:paraId="7711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3FB062E">
            <w:pPr>
              <w:widowControl/>
              <w:spacing w:line="360" w:lineRule="atLeast"/>
              <w:jc w:val="center"/>
              <w:rPr>
                <w:rFonts w:ascii="宋体" w:hAnsi="宋体" w:eastAsia="宋体" w:cs="Times New Roman"/>
                <w:color w:val="000000"/>
                <w:kern w:val="0"/>
                <w:szCs w:val="21"/>
              </w:rPr>
            </w:pPr>
          </w:p>
        </w:tc>
        <w:tc>
          <w:tcPr>
            <w:tcW w:w="1345" w:type="pct"/>
            <w:vAlign w:val="center"/>
          </w:tcPr>
          <w:p w14:paraId="00919FA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高压开关</w:t>
            </w:r>
          </w:p>
        </w:tc>
        <w:tc>
          <w:tcPr>
            <w:tcW w:w="673" w:type="pct"/>
            <w:gridSpan w:val="2"/>
            <w:vAlign w:val="center"/>
          </w:tcPr>
          <w:p w14:paraId="5B997B8D">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4A05FAB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4491A309">
            <w:pPr>
              <w:widowControl/>
              <w:spacing w:afterLines="50" w:line="360" w:lineRule="atLeast"/>
              <w:jc w:val="center"/>
              <w:rPr>
                <w:rFonts w:ascii="宋体" w:hAnsi="宋体" w:eastAsia="宋体" w:cs="Times New Roman"/>
                <w:color w:val="000000"/>
                <w:kern w:val="0"/>
                <w:szCs w:val="21"/>
              </w:rPr>
            </w:pPr>
          </w:p>
        </w:tc>
      </w:tr>
      <w:tr w14:paraId="0075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46EDCDAB">
            <w:pPr>
              <w:widowControl/>
              <w:spacing w:line="360" w:lineRule="atLeast"/>
              <w:jc w:val="center"/>
              <w:rPr>
                <w:rFonts w:ascii="宋体" w:hAnsi="宋体" w:eastAsia="宋体" w:cs="Times New Roman"/>
                <w:color w:val="000000"/>
                <w:kern w:val="0"/>
                <w:szCs w:val="21"/>
              </w:rPr>
            </w:pPr>
          </w:p>
        </w:tc>
        <w:tc>
          <w:tcPr>
            <w:tcW w:w="1345" w:type="pct"/>
            <w:vAlign w:val="center"/>
          </w:tcPr>
          <w:p w14:paraId="4F9DC10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低压开关</w:t>
            </w:r>
          </w:p>
        </w:tc>
        <w:tc>
          <w:tcPr>
            <w:tcW w:w="673" w:type="pct"/>
            <w:gridSpan w:val="2"/>
            <w:vAlign w:val="center"/>
          </w:tcPr>
          <w:p w14:paraId="6D47DD31">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772A03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343BE39D">
            <w:pPr>
              <w:widowControl/>
              <w:spacing w:afterLines="50" w:line="360" w:lineRule="atLeast"/>
              <w:jc w:val="center"/>
              <w:rPr>
                <w:rFonts w:ascii="宋体" w:hAnsi="宋体" w:eastAsia="宋体" w:cs="Times New Roman"/>
                <w:color w:val="000000"/>
                <w:kern w:val="0"/>
                <w:szCs w:val="21"/>
              </w:rPr>
            </w:pPr>
          </w:p>
        </w:tc>
      </w:tr>
      <w:tr w14:paraId="4235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8B2571A">
            <w:pPr>
              <w:widowControl/>
              <w:spacing w:line="360" w:lineRule="atLeast"/>
              <w:jc w:val="center"/>
              <w:rPr>
                <w:rFonts w:ascii="宋体" w:hAnsi="宋体" w:eastAsia="宋体" w:cs="Times New Roman"/>
                <w:color w:val="000000"/>
                <w:kern w:val="0"/>
                <w:szCs w:val="21"/>
              </w:rPr>
            </w:pPr>
          </w:p>
        </w:tc>
        <w:tc>
          <w:tcPr>
            <w:tcW w:w="1345" w:type="pct"/>
            <w:vAlign w:val="center"/>
          </w:tcPr>
          <w:p w14:paraId="56C241B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万事达开关</w:t>
            </w:r>
          </w:p>
        </w:tc>
        <w:tc>
          <w:tcPr>
            <w:tcW w:w="673" w:type="pct"/>
            <w:gridSpan w:val="2"/>
            <w:vAlign w:val="center"/>
          </w:tcPr>
          <w:p w14:paraId="619E7EE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3个</w:t>
            </w:r>
          </w:p>
        </w:tc>
        <w:tc>
          <w:tcPr>
            <w:tcW w:w="1187" w:type="pct"/>
            <w:vAlign w:val="center"/>
          </w:tcPr>
          <w:p w14:paraId="5225F2C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44E4C517">
            <w:pPr>
              <w:widowControl/>
              <w:spacing w:afterLines="50" w:line="360" w:lineRule="atLeast"/>
              <w:jc w:val="center"/>
              <w:rPr>
                <w:rFonts w:ascii="宋体" w:hAnsi="宋体" w:eastAsia="宋体" w:cs="Times New Roman"/>
                <w:color w:val="000000"/>
                <w:kern w:val="0"/>
                <w:szCs w:val="21"/>
              </w:rPr>
            </w:pPr>
          </w:p>
        </w:tc>
      </w:tr>
      <w:tr w14:paraId="005E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FB80C0C">
            <w:pPr>
              <w:widowControl/>
              <w:spacing w:line="360" w:lineRule="atLeast"/>
              <w:jc w:val="center"/>
              <w:rPr>
                <w:rFonts w:ascii="宋体" w:hAnsi="宋体" w:eastAsia="宋体" w:cs="Times New Roman"/>
                <w:color w:val="000000"/>
                <w:kern w:val="0"/>
                <w:szCs w:val="21"/>
              </w:rPr>
            </w:pPr>
          </w:p>
        </w:tc>
        <w:tc>
          <w:tcPr>
            <w:tcW w:w="1345" w:type="pct"/>
            <w:vAlign w:val="center"/>
          </w:tcPr>
          <w:p w14:paraId="1307DFE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压力桶</w:t>
            </w:r>
          </w:p>
        </w:tc>
        <w:tc>
          <w:tcPr>
            <w:tcW w:w="673" w:type="pct"/>
            <w:gridSpan w:val="2"/>
            <w:vAlign w:val="center"/>
          </w:tcPr>
          <w:p w14:paraId="644F608D">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6A17BED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11G</w:t>
            </w:r>
          </w:p>
        </w:tc>
        <w:tc>
          <w:tcPr>
            <w:tcW w:w="869" w:type="pct"/>
            <w:vAlign w:val="center"/>
          </w:tcPr>
          <w:p w14:paraId="2BB36BC3">
            <w:pPr>
              <w:widowControl/>
              <w:spacing w:afterLines="50" w:line="360" w:lineRule="atLeast"/>
              <w:jc w:val="center"/>
              <w:rPr>
                <w:rFonts w:ascii="宋体" w:hAnsi="宋体" w:eastAsia="宋体" w:cs="Times New Roman"/>
                <w:color w:val="000000"/>
                <w:kern w:val="0"/>
                <w:szCs w:val="21"/>
              </w:rPr>
            </w:pPr>
          </w:p>
        </w:tc>
      </w:tr>
      <w:tr w14:paraId="3CCD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0C1365AF">
            <w:pPr>
              <w:widowControl/>
              <w:spacing w:line="360" w:lineRule="atLeast"/>
              <w:jc w:val="center"/>
              <w:rPr>
                <w:rFonts w:ascii="宋体" w:hAnsi="宋体" w:eastAsia="宋体" w:cs="Times New Roman"/>
                <w:color w:val="000000"/>
                <w:kern w:val="0"/>
                <w:szCs w:val="21"/>
              </w:rPr>
            </w:pPr>
          </w:p>
        </w:tc>
        <w:tc>
          <w:tcPr>
            <w:tcW w:w="1345" w:type="pct"/>
            <w:vAlign w:val="center"/>
          </w:tcPr>
          <w:p w14:paraId="66ECE2D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按钮开关</w:t>
            </w:r>
          </w:p>
        </w:tc>
        <w:tc>
          <w:tcPr>
            <w:tcW w:w="673" w:type="pct"/>
            <w:gridSpan w:val="2"/>
            <w:vAlign w:val="center"/>
          </w:tcPr>
          <w:p w14:paraId="5B871AE7">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6B9E6FC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6FDB679A">
            <w:pPr>
              <w:widowControl/>
              <w:spacing w:afterLines="50" w:line="360" w:lineRule="atLeast"/>
              <w:jc w:val="center"/>
              <w:rPr>
                <w:rFonts w:ascii="宋体" w:hAnsi="宋体" w:eastAsia="宋体" w:cs="Times New Roman"/>
                <w:color w:val="000000"/>
                <w:kern w:val="0"/>
                <w:szCs w:val="21"/>
              </w:rPr>
            </w:pPr>
          </w:p>
        </w:tc>
      </w:tr>
      <w:tr w14:paraId="7128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758149B">
            <w:pPr>
              <w:widowControl/>
              <w:spacing w:line="360" w:lineRule="atLeast"/>
              <w:jc w:val="center"/>
              <w:rPr>
                <w:rFonts w:ascii="宋体" w:hAnsi="宋体" w:eastAsia="宋体" w:cs="Times New Roman"/>
                <w:color w:val="000000"/>
                <w:kern w:val="0"/>
                <w:szCs w:val="21"/>
              </w:rPr>
            </w:pPr>
          </w:p>
        </w:tc>
        <w:tc>
          <w:tcPr>
            <w:tcW w:w="1345" w:type="pct"/>
            <w:vAlign w:val="center"/>
          </w:tcPr>
          <w:p w14:paraId="36C803C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带屏蔽线流量计</w:t>
            </w:r>
          </w:p>
        </w:tc>
        <w:tc>
          <w:tcPr>
            <w:tcW w:w="673" w:type="pct"/>
            <w:gridSpan w:val="2"/>
            <w:vAlign w:val="center"/>
          </w:tcPr>
          <w:p w14:paraId="002D8736">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6E2DBBE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118F4709">
            <w:pPr>
              <w:widowControl/>
              <w:spacing w:afterLines="50" w:line="360" w:lineRule="atLeast"/>
              <w:jc w:val="center"/>
              <w:rPr>
                <w:rFonts w:ascii="宋体" w:hAnsi="宋体" w:eastAsia="宋体" w:cs="Times New Roman"/>
                <w:color w:val="000000"/>
                <w:kern w:val="0"/>
                <w:szCs w:val="21"/>
              </w:rPr>
            </w:pPr>
          </w:p>
        </w:tc>
      </w:tr>
      <w:tr w14:paraId="584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7DB3D4B3">
            <w:pPr>
              <w:widowControl/>
              <w:spacing w:line="360" w:lineRule="atLeast"/>
              <w:jc w:val="center"/>
              <w:rPr>
                <w:rFonts w:ascii="宋体" w:hAnsi="宋体" w:eastAsia="宋体" w:cs="Times New Roman"/>
                <w:color w:val="000000"/>
                <w:kern w:val="0"/>
                <w:szCs w:val="21"/>
              </w:rPr>
            </w:pPr>
          </w:p>
        </w:tc>
        <w:tc>
          <w:tcPr>
            <w:tcW w:w="1345" w:type="pct"/>
            <w:vAlign w:val="center"/>
          </w:tcPr>
          <w:p w14:paraId="08080E9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指示灯</w:t>
            </w:r>
          </w:p>
        </w:tc>
        <w:tc>
          <w:tcPr>
            <w:tcW w:w="673" w:type="pct"/>
            <w:gridSpan w:val="2"/>
            <w:vAlign w:val="center"/>
          </w:tcPr>
          <w:p w14:paraId="284DE408">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81E6C2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61B2B33C">
            <w:pPr>
              <w:widowControl/>
              <w:spacing w:afterLines="50" w:line="360" w:lineRule="atLeast"/>
              <w:jc w:val="center"/>
              <w:rPr>
                <w:rFonts w:ascii="宋体" w:hAnsi="宋体" w:eastAsia="宋体" w:cs="Times New Roman"/>
                <w:color w:val="000000"/>
                <w:kern w:val="0"/>
                <w:szCs w:val="21"/>
              </w:rPr>
            </w:pPr>
          </w:p>
        </w:tc>
      </w:tr>
      <w:tr w14:paraId="6355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2B896A03">
            <w:pPr>
              <w:widowControl/>
              <w:spacing w:line="360" w:lineRule="atLeast"/>
              <w:jc w:val="center"/>
              <w:rPr>
                <w:rFonts w:ascii="宋体" w:hAnsi="宋体" w:eastAsia="宋体" w:cs="Times New Roman"/>
                <w:color w:val="000000"/>
                <w:kern w:val="0"/>
                <w:szCs w:val="21"/>
              </w:rPr>
            </w:pPr>
          </w:p>
        </w:tc>
        <w:tc>
          <w:tcPr>
            <w:tcW w:w="1345" w:type="pct"/>
            <w:vAlign w:val="center"/>
          </w:tcPr>
          <w:p w14:paraId="4AF0968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扇热器</w:t>
            </w:r>
          </w:p>
        </w:tc>
        <w:tc>
          <w:tcPr>
            <w:tcW w:w="673" w:type="pct"/>
            <w:gridSpan w:val="2"/>
            <w:vAlign w:val="center"/>
          </w:tcPr>
          <w:p w14:paraId="7CD8003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2个</w:t>
            </w:r>
          </w:p>
        </w:tc>
        <w:tc>
          <w:tcPr>
            <w:tcW w:w="1187" w:type="pct"/>
            <w:vAlign w:val="center"/>
          </w:tcPr>
          <w:p w14:paraId="55E79697">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AC220V</w:t>
            </w:r>
          </w:p>
        </w:tc>
        <w:tc>
          <w:tcPr>
            <w:tcW w:w="869" w:type="pct"/>
            <w:vAlign w:val="center"/>
          </w:tcPr>
          <w:p w14:paraId="040EDA25">
            <w:pPr>
              <w:widowControl/>
              <w:spacing w:afterLines="50" w:line="360" w:lineRule="atLeast"/>
              <w:jc w:val="center"/>
              <w:rPr>
                <w:rFonts w:ascii="宋体" w:hAnsi="宋体" w:eastAsia="宋体" w:cs="Times New Roman"/>
                <w:color w:val="000000"/>
                <w:kern w:val="0"/>
                <w:szCs w:val="21"/>
              </w:rPr>
            </w:pPr>
          </w:p>
        </w:tc>
      </w:tr>
      <w:tr w14:paraId="4AD7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B366695">
            <w:pPr>
              <w:widowControl/>
              <w:spacing w:line="360" w:lineRule="atLeast"/>
              <w:jc w:val="center"/>
              <w:rPr>
                <w:rFonts w:ascii="宋体" w:hAnsi="宋体" w:eastAsia="宋体" w:cs="Times New Roman"/>
                <w:color w:val="000000"/>
                <w:kern w:val="0"/>
                <w:szCs w:val="21"/>
              </w:rPr>
            </w:pPr>
          </w:p>
        </w:tc>
        <w:tc>
          <w:tcPr>
            <w:tcW w:w="1345" w:type="pct"/>
            <w:vAlign w:val="center"/>
          </w:tcPr>
          <w:p w14:paraId="4530935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压力表</w:t>
            </w:r>
          </w:p>
        </w:tc>
        <w:tc>
          <w:tcPr>
            <w:tcW w:w="673" w:type="pct"/>
            <w:gridSpan w:val="2"/>
            <w:vAlign w:val="center"/>
          </w:tcPr>
          <w:p w14:paraId="6A463E0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2个</w:t>
            </w:r>
          </w:p>
        </w:tc>
        <w:tc>
          <w:tcPr>
            <w:tcW w:w="1187" w:type="pct"/>
            <w:vAlign w:val="center"/>
          </w:tcPr>
          <w:p w14:paraId="5DF7601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10KG</w:t>
            </w:r>
          </w:p>
        </w:tc>
        <w:tc>
          <w:tcPr>
            <w:tcW w:w="869" w:type="pct"/>
            <w:vAlign w:val="center"/>
          </w:tcPr>
          <w:p w14:paraId="08E27C2B">
            <w:pPr>
              <w:widowControl/>
              <w:spacing w:afterLines="50" w:line="360" w:lineRule="atLeast"/>
              <w:jc w:val="center"/>
              <w:rPr>
                <w:rFonts w:ascii="宋体" w:hAnsi="宋体" w:eastAsia="宋体" w:cs="Times New Roman"/>
                <w:color w:val="000000"/>
                <w:kern w:val="0"/>
                <w:szCs w:val="21"/>
              </w:rPr>
            </w:pPr>
          </w:p>
        </w:tc>
      </w:tr>
      <w:tr w14:paraId="6437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0D90476F">
            <w:pPr>
              <w:widowControl/>
              <w:spacing w:line="360" w:lineRule="atLeast"/>
              <w:jc w:val="center"/>
              <w:rPr>
                <w:rFonts w:ascii="宋体" w:hAnsi="宋体" w:eastAsia="宋体" w:cs="Times New Roman"/>
                <w:color w:val="000000"/>
                <w:kern w:val="0"/>
                <w:szCs w:val="21"/>
              </w:rPr>
            </w:pPr>
          </w:p>
        </w:tc>
        <w:tc>
          <w:tcPr>
            <w:tcW w:w="1345" w:type="pct"/>
            <w:vAlign w:val="center"/>
          </w:tcPr>
          <w:p w14:paraId="5FFF63E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前置滤瓶</w:t>
            </w:r>
          </w:p>
        </w:tc>
        <w:tc>
          <w:tcPr>
            <w:tcW w:w="673" w:type="pct"/>
            <w:gridSpan w:val="2"/>
            <w:vAlign w:val="center"/>
          </w:tcPr>
          <w:p w14:paraId="3516E11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3套</w:t>
            </w:r>
          </w:p>
        </w:tc>
        <w:tc>
          <w:tcPr>
            <w:tcW w:w="1187" w:type="pct"/>
            <w:vAlign w:val="center"/>
          </w:tcPr>
          <w:p w14:paraId="766BD588">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500mm*132mm,3/8</w:t>
            </w:r>
          </w:p>
        </w:tc>
        <w:tc>
          <w:tcPr>
            <w:tcW w:w="869" w:type="pct"/>
            <w:vAlign w:val="center"/>
          </w:tcPr>
          <w:p w14:paraId="62BD1330">
            <w:pPr>
              <w:widowControl/>
              <w:spacing w:afterLines="50" w:line="360" w:lineRule="atLeast"/>
              <w:jc w:val="center"/>
              <w:rPr>
                <w:rFonts w:ascii="宋体" w:hAnsi="宋体" w:eastAsia="宋体" w:cs="Times New Roman"/>
                <w:color w:val="000000"/>
                <w:kern w:val="0"/>
                <w:szCs w:val="21"/>
              </w:rPr>
            </w:pPr>
          </w:p>
        </w:tc>
      </w:tr>
      <w:tr w14:paraId="64C5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23BCF8C3">
            <w:pPr>
              <w:widowControl/>
              <w:spacing w:line="360" w:lineRule="atLeast"/>
              <w:jc w:val="center"/>
              <w:rPr>
                <w:rFonts w:ascii="宋体" w:hAnsi="宋体" w:eastAsia="宋体" w:cs="Times New Roman"/>
                <w:color w:val="000000"/>
                <w:kern w:val="0"/>
                <w:szCs w:val="21"/>
              </w:rPr>
            </w:pPr>
          </w:p>
        </w:tc>
        <w:tc>
          <w:tcPr>
            <w:tcW w:w="1345" w:type="pct"/>
            <w:vAlign w:val="center"/>
          </w:tcPr>
          <w:p w14:paraId="36C3B98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膜壳</w:t>
            </w:r>
          </w:p>
        </w:tc>
        <w:tc>
          <w:tcPr>
            <w:tcW w:w="673" w:type="pct"/>
            <w:gridSpan w:val="2"/>
            <w:vAlign w:val="center"/>
          </w:tcPr>
          <w:p w14:paraId="3DF9270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1套</w:t>
            </w:r>
          </w:p>
        </w:tc>
        <w:tc>
          <w:tcPr>
            <w:tcW w:w="1187" w:type="pct"/>
            <w:vAlign w:val="center"/>
          </w:tcPr>
          <w:p w14:paraId="06223A41">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330mm*115</w:t>
            </w:r>
            <w:r>
              <w:rPr>
                <w:rFonts w:ascii="宋体" w:hAnsi="宋体" w:eastAsia="宋体" w:cs="Times New Roman"/>
                <w:color w:val="000000"/>
                <w:kern w:val="0"/>
                <w:szCs w:val="21"/>
              </w:rPr>
              <w:t>mm,3/8</w:t>
            </w:r>
          </w:p>
        </w:tc>
        <w:tc>
          <w:tcPr>
            <w:tcW w:w="869" w:type="pct"/>
            <w:vAlign w:val="center"/>
          </w:tcPr>
          <w:p w14:paraId="37F93150">
            <w:pPr>
              <w:widowControl/>
              <w:spacing w:afterLines="50" w:line="360" w:lineRule="atLeast"/>
              <w:jc w:val="center"/>
              <w:rPr>
                <w:rFonts w:ascii="宋体" w:hAnsi="宋体" w:eastAsia="宋体" w:cs="Times New Roman"/>
                <w:color w:val="000000"/>
                <w:kern w:val="0"/>
                <w:szCs w:val="21"/>
              </w:rPr>
            </w:pPr>
          </w:p>
        </w:tc>
      </w:tr>
      <w:tr w14:paraId="171A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75ED1B13">
            <w:pPr>
              <w:widowControl/>
              <w:spacing w:line="360" w:lineRule="atLeast"/>
              <w:jc w:val="center"/>
              <w:rPr>
                <w:rFonts w:ascii="宋体" w:hAnsi="宋体" w:eastAsia="宋体" w:cs="Times New Roman"/>
                <w:color w:val="000000"/>
                <w:kern w:val="0"/>
                <w:szCs w:val="21"/>
              </w:rPr>
            </w:pPr>
          </w:p>
        </w:tc>
        <w:tc>
          <w:tcPr>
            <w:tcW w:w="1345" w:type="pct"/>
            <w:vAlign w:val="center"/>
          </w:tcPr>
          <w:p w14:paraId="51BBD31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PE管</w:t>
            </w:r>
          </w:p>
        </w:tc>
        <w:tc>
          <w:tcPr>
            <w:tcW w:w="673" w:type="pct"/>
            <w:gridSpan w:val="2"/>
            <w:vAlign w:val="center"/>
          </w:tcPr>
          <w:p w14:paraId="46679F1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若干</w:t>
            </w:r>
          </w:p>
        </w:tc>
        <w:tc>
          <w:tcPr>
            <w:tcW w:w="1187" w:type="pct"/>
            <w:vAlign w:val="center"/>
          </w:tcPr>
          <w:p w14:paraId="0B89A33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1/4-3/8</w:t>
            </w:r>
          </w:p>
        </w:tc>
        <w:tc>
          <w:tcPr>
            <w:tcW w:w="869" w:type="pct"/>
            <w:vAlign w:val="center"/>
          </w:tcPr>
          <w:p w14:paraId="5022E977">
            <w:pPr>
              <w:widowControl/>
              <w:spacing w:afterLines="50" w:line="360" w:lineRule="atLeast"/>
              <w:jc w:val="center"/>
              <w:rPr>
                <w:rFonts w:ascii="宋体" w:hAnsi="宋体" w:eastAsia="宋体" w:cs="Times New Roman"/>
                <w:color w:val="000000"/>
                <w:kern w:val="0"/>
                <w:szCs w:val="21"/>
              </w:rPr>
            </w:pPr>
          </w:p>
        </w:tc>
      </w:tr>
      <w:tr w14:paraId="288D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46E25BA5">
            <w:pPr>
              <w:widowControl/>
              <w:spacing w:line="360" w:lineRule="atLeast"/>
              <w:jc w:val="center"/>
              <w:rPr>
                <w:rFonts w:ascii="宋体" w:hAnsi="宋体" w:eastAsia="宋体" w:cs="Times New Roman"/>
                <w:color w:val="000000"/>
                <w:kern w:val="0"/>
                <w:szCs w:val="21"/>
              </w:rPr>
            </w:pPr>
          </w:p>
        </w:tc>
        <w:tc>
          <w:tcPr>
            <w:tcW w:w="1345" w:type="pct"/>
            <w:vAlign w:val="center"/>
          </w:tcPr>
          <w:p w14:paraId="1546AC6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快接T型三通</w:t>
            </w:r>
          </w:p>
        </w:tc>
        <w:tc>
          <w:tcPr>
            <w:tcW w:w="673" w:type="pct"/>
            <w:gridSpan w:val="2"/>
            <w:vAlign w:val="center"/>
          </w:tcPr>
          <w:p w14:paraId="56FF3F3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3个</w:t>
            </w:r>
          </w:p>
        </w:tc>
        <w:tc>
          <w:tcPr>
            <w:tcW w:w="1187" w:type="pct"/>
            <w:vAlign w:val="center"/>
          </w:tcPr>
          <w:p w14:paraId="7F792B91">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18BC63C1">
            <w:pPr>
              <w:widowControl/>
              <w:spacing w:afterLines="50" w:line="360" w:lineRule="atLeast"/>
              <w:jc w:val="center"/>
              <w:rPr>
                <w:rFonts w:ascii="宋体" w:hAnsi="宋体" w:eastAsia="宋体" w:cs="Times New Roman"/>
                <w:color w:val="000000"/>
                <w:kern w:val="0"/>
                <w:szCs w:val="21"/>
              </w:rPr>
            </w:pPr>
          </w:p>
        </w:tc>
      </w:tr>
      <w:tr w14:paraId="7091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4FBC2D45">
            <w:pPr>
              <w:widowControl/>
              <w:spacing w:line="360" w:lineRule="atLeast"/>
              <w:jc w:val="center"/>
              <w:rPr>
                <w:rFonts w:ascii="宋体" w:hAnsi="宋体" w:eastAsia="宋体" w:cs="Times New Roman"/>
                <w:color w:val="000000"/>
                <w:kern w:val="0"/>
                <w:szCs w:val="21"/>
              </w:rPr>
            </w:pPr>
          </w:p>
        </w:tc>
        <w:tc>
          <w:tcPr>
            <w:tcW w:w="1345" w:type="pct"/>
            <w:vAlign w:val="center"/>
          </w:tcPr>
          <w:p w14:paraId="4DFA500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快接穿板直通</w:t>
            </w:r>
          </w:p>
        </w:tc>
        <w:tc>
          <w:tcPr>
            <w:tcW w:w="673" w:type="pct"/>
            <w:gridSpan w:val="2"/>
            <w:vAlign w:val="center"/>
          </w:tcPr>
          <w:p w14:paraId="4CFB56A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3个</w:t>
            </w:r>
          </w:p>
        </w:tc>
        <w:tc>
          <w:tcPr>
            <w:tcW w:w="1187" w:type="pct"/>
            <w:vAlign w:val="center"/>
          </w:tcPr>
          <w:p w14:paraId="6953C56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39A6379B">
            <w:pPr>
              <w:widowControl/>
              <w:spacing w:afterLines="50" w:line="360" w:lineRule="atLeast"/>
              <w:jc w:val="center"/>
              <w:rPr>
                <w:rFonts w:ascii="宋体" w:hAnsi="宋体" w:eastAsia="宋体" w:cs="Times New Roman"/>
                <w:color w:val="000000"/>
                <w:kern w:val="0"/>
                <w:szCs w:val="21"/>
              </w:rPr>
            </w:pPr>
          </w:p>
        </w:tc>
      </w:tr>
      <w:tr w14:paraId="35CC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3490106A">
            <w:pPr>
              <w:widowControl/>
              <w:spacing w:line="360" w:lineRule="atLeast"/>
              <w:jc w:val="center"/>
              <w:rPr>
                <w:rFonts w:ascii="宋体" w:hAnsi="宋体" w:eastAsia="宋体" w:cs="Times New Roman"/>
                <w:color w:val="000000"/>
                <w:kern w:val="0"/>
                <w:szCs w:val="21"/>
              </w:rPr>
            </w:pPr>
          </w:p>
        </w:tc>
        <w:tc>
          <w:tcPr>
            <w:tcW w:w="1345" w:type="pct"/>
            <w:vAlign w:val="center"/>
          </w:tcPr>
          <w:p w14:paraId="122EB536">
            <w:pPr>
              <w:widowControl/>
              <w:spacing w:before="100" w:beforeAutospacing="1" w:afterLines="50" w:afterAutospacing="1"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L型外牙弯接</w:t>
            </w:r>
          </w:p>
          <w:p w14:paraId="449FAC9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接</w:t>
            </w:r>
          </w:p>
        </w:tc>
        <w:tc>
          <w:tcPr>
            <w:tcW w:w="673" w:type="pct"/>
            <w:gridSpan w:val="2"/>
            <w:vAlign w:val="center"/>
          </w:tcPr>
          <w:p w14:paraId="4FFC77F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3个</w:t>
            </w:r>
          </w:p>
        </w:tc>
        <w:tc>
          <w:tcPr>
            <w:tcW w:w="1187" w:type="pct"/>
            <w:vAlign w:val="center"/>
          </w:tcPr>
          <w:p w14:paraId="64CCBD3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6B442EE0">
            <w:pPr>
              <w:widowControl/>
              <w:spacing w:afterLines="50" w:line="360" w:lineRule="atLeast"/>
              <w:jc w:val="center"/>
              <w:rPr>
                <w:rFonts w:ascii="宋体" w:hAnsi="宋体" w:eastAsia="宋体" w:cs="Times New Roman"/>
                <w:color w:val="000000"/>
                <w:kern w:val="0"/>
                <w:szCs w:val="21"/>
              </w:rPr>
            </w:pPr>
          </w:p>
        </w:tc>
      </w:tr>
      <w:tr w14:paraId="6611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194879A9">
            <w:pPr>
              <w:widowControl/>
              <w:spacing w:line="360" w:lineRule="atLeast"/>
              <w:jc w:val="center"/>
              <w:rPr>
                <w:rFonts w:ascii="宋体" w:hAnsi="宋体" w:eastAsia="宋体" w:cs="Times New Roman"/>
                <w:color w:val="000000"/>
                <w:kern w:val="0"/>
                <w:szCs w:val="21"/>
              </w:rPr>
            </w:pPr>
          </w:p>
        </w:tc>
        <w:tc>
          <w:tcPr>
            <w:tcW w:w="1345" w:type="pct"/>
            <w:vAlign w:val="center"/>
          </w:tcPr>
          <w:p w14:paraId="5AAA0F9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外牙直接</w:t>
            </w:r>
          </w:p>
        </w:tc>
        <w:tc>
          <w:tcPr>
            <w:tcW w:w="673" w:type="pct"/>
            <w:gridSpan w:val="2"/>
            <w:vAlign w:val="center"/>
          </w:tcPr>
          <w:p w14:paraId="743D508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6个</w:t>
            </w:r>
          </w:p>
        </w:tc>
        <w:tc>
          <w:tcPr>
            <w:tcW w:w="1187" w:type="pct"/>
            <w:vAlign w:val="center"/>
          </w:tcPr>
          <w:p w14:paraId="7C7779F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0158F90F">
            <w:pPr>
              <w:widowControl/>
              <w:spacing w:afterLines="50" w:line="360" w:lineRule="atLeast"/>
              <w:jc w:val="center"/>
              <w:rPr>
                <w:rFonts w:ascii="宋体" w:hAnsi="宋体" w:eastAsia="宋体" w:cs="Times New Roman"/>
                <w:color w:val="000000"/>
                <w:kern w:val="0"/>
                <w:szCs w:val="21"/>
              </w:rPr>
            </w:pPr>
          </w:p>
        </w:tc>
      </w:tr>
      <w:tr w14:paraId="66DC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07249A10">
            <w:pPr>
              <w:widowControl/>
              <w:spacing w:line="360" w:lineRule="atLeast"/>
              <w:jc w:val="center"/>
              <w:rPr>
                <w:rFonts w:ascii="宋体" w:hAnsi="宋体" w:eastAsia="宋体" w:cs="Times New Roman"/>
                <w:color w:val="000000"/>
                <w:kern w:val="0"/>
                <w:szCs w:val="21"/>
              </w:rPr>
            </w:pPr>
          </w:p>
        </w:tc>
        <w:tc>
          <w:tcPr>
            <w:tcW w:w="1345" w:type="pct"/>
            <w:vAlign w:val="center"/>
          </w:tcPr>
          <w:p w14:paraId="08F2A48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T型外牙三通</w:t>
            </w:r>
          </w:p>
        </w:tc>
        <w:tc>
          <w:tcPr>
            <w:tcW w:w="673" w:type="pct"/>
            <w:gridSpan w:val="2"/>
            <w:vAlign w:val="center"/>
          </w:tcPr>
          <w:p w14:paraId="6C6DCE8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2个</w:t>
            </w:r>
          </w:p>
        </w:tc>
        <w:tc>
          <w:tcPr>
            <w:tcW w:w="1187" w:type="pct"/>
            <w:vAlign w:val="center"/>
          </w:tcPr>
          <w:p w14:paraId="607C06E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869" w:type="pct"/>
            <w:vAlign w:val="center"/>
          </w:tcPr>
          <w:p w14:paraId="47C390EC">
            <w:pPr>
              <w:widowControl/>
              <w:spacing w:afterLines="50" w:line="360" w:lineRule="atLeast"/>
              <w:jc w:val="center"/>
              <w:rPr>
                <w:rFonts w:ascii="宋体" w:hAnsi="宋体" w:eastAsia="宋体" w:cs="Times New Roman"/>
                <w:color w:val="000000"/>
                <w:kern w:val="0"/>
                <w:szCs w:val="21"/>
              </w:rPr>
            </w:pPr>
          </w:p>
        </w:tc>
      </w:tr>
      <w:tr w14:paraId="61B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7AD43DEA">
            <w:pPr>
              <w:widowControl/>
              <w:spacing w:line="360" w:lineRule="atLeast"/>
              <w:jc w:val="center"/>
              <w:rPr>
                <w:rFonts w:ascii="宋体" w:hAnsi="宋体" w:eastAsia="宋体" w:cs="Times New Roman"/>
                <w:color w:val="000000"/>
                <w:kern w:val="0"/>
                <w:szCs w:val="21"/>
              </w:rPr>
            </w:pPr>
          </w:p>
        </w:tc>
        <w:tc>
          <w:tcPr>
            <w:tcW w:w="1345" w:type="pct"/>
            <w:vAlign w:val="center"/>
          </w:tcPr>
          <w:p w14:paraId="5C78E5F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照明灯条</w:t>
            </w:r>
          </w:p>
        </w:tc>
        <w:tc>
          <w:tcPr>
            <w:tcW w:w="673" w:type="pct"/>
            <w:gridSpan w:val="2"/>
            <w:vAlign w:val="center"/>
          </w:tcPr>
          <w:p w14:paraId="788DEAC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1条</w:t>
            </w:r>
          </w:p>
        </w:tc>
        <w:tc>
          <w:tcPr>
            <w:tcW w:w="1187" w:type="pct"/>
            <w:vAlign w:val="center"/>
          </w:tcPr>
          <w:p w14:paraId="619A316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AC220V-15W</w:t>
            </w:r>
          </w:p>
        </w:tc>
        <w:tc>
          <w:tcPr>
            <w:tcW w:w="869" w:type="pct"/>
            <w:vAlign w:val="center"/>
          </w:tcPr>
          <w:p w14:paraId="51CD4CC0">
            <w:pPr>
              <w:widowControl/>
              <w:spacing w:afterLines="50" w:line="360" w:lineRule="atLeast"/>
              <w:jc w:val="center"/>
              <w:rPr>
                <w:rFonts w:ascii="宋体" w:hAnsi="宋体" w:eastAsia="宋体" w:cs="Times New Roman"/>
                <w:color w:val="000000"/>
                <w:kern w:val="0"/>
                <w:szCs w:val="21"/>
              </w:rPr>
            </w:pPr>
          </w:p>
        </w:tc>
      </w:tr>
      <w:tr w14:paraId="2BCA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5E6B893B">
            <w:pPr>
              <w:widowControl/>
              <w:spacing w:line="360" w:lineRule="atLeast"/>
              <w:jc w:val="center"/>
              <w:rPr>
                <w:rFonts w:ascii="宋体" w:hAnsi="宋体" w:eastAsia="宋体" w:cs="Times New Roman"/>
                <w:color w:val="000000"/>
                <w:kern w:val="0"/>
                <w:szCs w:val="21"/>
              </w:rPr>
            </w:pPr>
          </w:p>
        </w:tc>
        <w:tc>
          <w:tcPr>
            <w:tcW w:w="1345" w:type="pct"/>
            <w:vAlign w:val="center"/>
          </w:tcPr>
          <w:p w14:paraId="3F88641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机壳</w:t>
            </w:r>
          </w:p>
        </w:tc>
        <w:tc>
          <w:tcPr>
            <w:tcW w:w="673" w:type="pct"/>
            <w:gridSpan w:val="2"/>
            <w:vAlign w:val="center"/>
          </w:tcPr>
          <w:p w14:paraId="6A18B8B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p>
        </w:tc>
        <w:tc>
          <w:tcPr>
            <w:tcW w:w="1187" w:type="pct"/>
            <w:vAlign w:val="center"/>
          </w:tcPr>
          <w:p w14:paraId="0689307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29A63B94">
            <w:pPr>
              <w:widowControl/>
              <w:spacing w:afterLines="50" w:line="360" w:lineRule="atLeast"/>
              <w:jc w:val="center"/>
              <w:rPr>
                <w:rFonts w:ascii="宋体" w:hAnsi="宋体" w:eastAsia="宋体" w:cs="Times New Roman"/>
                <w:color w:val="000000"/>
                <w:kern w:val="0"/>
                <w:szCs w:val="21"/>
              </w:rPr>
            </w:pPr>
          </w:p>
        </w:tc>
      </w:tr>
      <w:tr w14:paraId="66E4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restart"/>
            <w:vAlign w:val="center"/>
          </w:tcPr>
          <w:p w14:paraId="1C97591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壁挂管线机/台</w:t>
            </w:r>
          </w:p>
        </w:tc>
        <w:tc>
          <w:tcPr>
            <w:tcW w:w="1345" w:type="pct"/>
            <w:vAlign w:val="center"/>
          </w:tcPr>
          <w:p w14:paraId="220F932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热胆</w:t>
            </w:r>
          </w:p>
        </w:tc>
        <w:tc>
          <w:tcPr>
            <w:tcW w:w="673" w:type="pct"/>
            <w:gridSpan w:val="2"/>
            <w:vAlign w:val="center"/>
          </w:tcPr>
          <w:p w14:paraId="73608E6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450603A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1.5L</w:t>
            </w:r>
          </w:p>
        </w:tc>
        <w:tc>
          <w:tcPr>
            <w:tcW w:w="869" w:type="pct"/>
            <w:vAlign w:val="center"/>
          </w:tcPr>
          <w:p w14:paraId="64DB227A">
            <w:pPr>
              <w:widowControl/>
              <w:spacing w:afterLines="50" w:line="360" w:lineRule="atLeast"/>
              <w:jc w:val="center"/>
              <w:rPr>
                <w:rFonts w:ascii="宋体" w:hAnsi="宋体" w:eastAsia="宋体" w:cs="Times New Roman"/>
                <w:color w:val="000000"/>
                <w:kern w:val="0"/>
                <w:szCs w:val="21"/>
              </w:rPr>
            </w:pPr>
          </w:p>
        </w:tc>
      </w:tr>
      <w:tr w14:paraId="4D22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274F7845">
            <w:pPr>
              <w:widowControl/>
              <w:spacing w:line="360" w:lineRule="atLeast"/>
              <w:jc w:val="center"/>
              <w:rPr>
                <w:rFonts w:ascii="宋体" w:hAnsi="宋体" w:eastAsia="宋体" w:cs="Times New Roman"/>
                <w:color w:val="000000"/>
                <w:kern w:val="0"/>
                <w:szCs w:val="21"/>
              </w:rPr>
            </w:pPr>
          </w:p>
        </w:tc>
        <w:tc>
          <w:tcPr>
            <w:tcW w:w="1345" w:type="pct"/>
            <w:vAlign w:val="center"/>
          </w:tcPr>
          <w:p w14:paraId="7B09E80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小水箱</w:t>
            </w:r>
          </w:p>
        </w:tc>
        <w:tc>
          <w:tcPr>
            <w:tcW w:w="673" w:type="pct"/>
            <w:gridSpan w:val="2"/>
            <w:vAlign w:val="center"/>
          </w:tcPr>
          <w:p w14:paraId="2E5AA7B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套</w:t>
            </w:r>
          </w:p>
        </w:tc>
        <w:tc>
          <w:tcPr>
            <w:tcW w:w="1187" w:type="pct"/>
            <w:vAlign w:val="center"/>
          </w:tcPr>
          <w:p w14:paraId="5EEEE25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1.8L</w:t>
            </w:r>
          </w:p>
        </w:tc>
        <w:tc>
          <w:tcPr>
            <w:tcW w:w="869" w:type="pct"/>
            <w:vAlign w:val="center"/>
          </w:tcPr>
          <w:p w14:paraId="0587A746">
            <w:pPr>
              <w:widowControl/>
              <w:spacing w:afterLines="50" w:line="360" w:lineRule="atLeast"/>
              <w:jc w:val="center"/>
              <w:rPr>
                <w:rFonts w:ascii="宋体" w:hAnsi="宋体" w:eastAsia="宋体" w:cs="Times New Roman"/>
                <w:color w:val="000000"/>
                <w:kern w:val="0"/>
                <w:szCs w:val="21"/>
              </w:rPr>
            </w:pPr>
          </w:p>
        </w:tc>
      </w:tr>
      <w:tr w14:paraId="7BD0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024DF4D">
            <w:pPr>
              <w:widowControl/>
              <w:spacing w:line="360" w:lineRule="atLeast"/>
              <w:jc w:val="center"/>
              <w:rPr>
                <w:rFonts w:ascii="宋体" w:hAnsi="宋体" w:eastAsia="宋体" w:cs="Times New Roman"/>
                <w:color w:val="000000"/>
                <w:kern w:val="0"/>
                <w:szCs w:val="21"/>
              </w:rPr>
            </w:pPr>
          </w:p>
        </w:tc>
        <w:tc>
          <w:tcPr>
            <w:tcW w:w="1345" w:type="pct"/>
            <w:vAlign w:val="center"/>
          </w:tcPr>
          <w:p w14:paraId="6FD844F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机械按键</w:t>
            </w:r>
          </w:p>
        </w:tc>
        <w:tc>
          <w:tcPr>
            <w:tcW w:w="673" w:type="pct"/>
            <w:gridSpan w:val="2"/>
            <w:vAlign w:val="center"/>
          </w:tcPr>
          <w:p w14:paraId="65F911F0">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个</w:t>
            </w:r>
          </w:p>
        </w:tc>
        <w:tc>
          <w:tcPr>
            <w:tcW w:w="1187" w:type="pct"/>
            <w:vAlign w:val="center"/>
          </w:tcPr>
          <w:p w14:paraId="0D65FAAF">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下压式</w:t>
            </w:r>
          </w:p>
        </w:tc>
        <w:tc>
          <w:tcPr>
            <w:tcW w:w="869" w:type="pct"/>
            <w:vAlign w:val="center"/>
          </w:tcPr>
          <w:p w14:paraId="7FDC4E8C">
            <w:pPr>
              <w:widowControl/>
              <w:spacing w:afterLines="50" w:line="360" w:lineRule="atLeast"/>
              <w:jc w:val="center"/>
              <w:rPr>
                <w:rFonts w:ascii="宋体" w:hAnsi="宋体" w:eastAsia="宋体" w:cs="Times New Roman"/>
                <w:color w:val="000000"/>
                <w:kern w:val="0"/>
                <w:szCs w:val="21"/>
              </w:rPr>
            </w:pPr>
          </w:p>
        </w:tc>
      </w:tr>
      <w:tr w14:paraId="141E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26F3B762">
            <w:pPr>
              <w:widowControl/>
              <w:spacing w:line="360" w:lineRule="atLeast"/>
              <w:jc w:val="center"/>
              <w:rPr>
                <w:rFonts w:ascii="宋体" w:hAnsi="宋体" w:eastAsia="宋体" w:cs="Times New Roman"/>
                <w:color w:val="000000"/>
                <w:kern w:val="0"/>
                <w:szCs w:val="21"/>
              </w:rPr>
            </w:pPr>
          </w:p>
        </w:tc>
        <w:tc>
          <w:tcPr>
            <w:tcW w:w="1345" w:type="pct"/>
            <w:vAlign w:val="center"/>
          </w:tcPr>
          <w:p w14:paraId="64247CB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出水龙头</w:t>
            </w:r>
          </w:p>
        </w:tc>
        <w:tc>
          <w:tcPr>
            <w:tcW w:w="673" w:type="pct"/>
            <w:gridSpan w:val="2"/>
            <w:vAlign w:val="center"/>
          </w:tcPr>
          <w:p w14:paraId="5A89E52B">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个</w:t>
            </w:r>
          </w:p>
        </w:tc>
        <w:tc>
          <w:tcPr>
            <w:tcW w:w="1187" w:type="pct"/>
            <w:vAlign w:val="center"/>
          </w:tcPr>
          <w:p w14:paraId="081B71B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0EDF628B">
            <w:pPr>
              <w:widowControl/>
              <w:spacing w:afterLines="50" w:line="360" w:lineRule="atLeast"/>
              <w:jc w:val="center"/>
              <w:rPr>
                <w:rFonts w:ascii="宋体" w:hAnsi="宋体" w:eastAsia="宋体" w:cs="Times New Roman"/>
                <w:color w:val="000000"/>
                <w:kern w:val="0"/>
                <w:szCs w:val="21"/>
              </w:rPr>
            </w:pPr>
          </w:p>
        </w:tc>
      </w:tr>
      <w:tr w14:paraId="357A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6080DAE0">
            <w:pPr>
              <w:widowControl/>
              <w:spacing w:line="360" w:lineRule="atLeast"/>
              <w:jc w:val="center"/>
              <w:rPr>
                <w:rFonts w:ascii="宋体" w:hAnsi="宋体" w:eastAsia="宋体" w:cs="Times New Roman"/>
                <w:color w:val="000000"/>
                <w:kern w:val="0"/>
                <w:szCs w:val="21"/>
              </w:rPr>
            </w:pPr>
          </w:p>
        </w:tc>
        <w:tc>
          <w:tcPr>
            <w:tcW w:w="1345" w:type="pct"/>
            <w:vAlign w:val="center"/>
          </w:tcPr>
          <w:p w14:paraId="7CA66A8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显示灯板</w:t>
            </w:r>
          </w:p>
        </w:tc>
        <w:tc>
          <w:tcPr>
            <w:tcW w:w="673" w:type="pct"/>
            <w:gridSpan w:val="2"/>
            <w:vAlign w:val="center"/>
          </w:tcPr>
          <w:p w14:paraId="27489BAB">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块</w:t>
            </w:r>
          </w:p>
        </w:tc>
        <w:tc>
          <w:tcPr>
            <w:tcW w:w="1187" w:type="pct"/>
            <w:vAlign w:val="center"/>
          </w:tcPr>
          <w:p w14:paraId="08DA1B61">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7C6DC15C">
            <w:pPr>
              <w:widowControl/>
              <w:spacing w:afterLines="50" w:line="360" w:lineRule="atLeast"/>
              <w:jc w:val="center"/>
              <w:rPr>
                <w:rFonts w:ascii="宋体" w:hAnsi="宋体" w:eastAsia="宋体" w:cs="Times New Roman"/>
                <w:color w:val="000000"/>
                <w:kern w:val="0"/>
                <w:szCs w:val="21"/>
              </w:rPr>
            </w:pPr>
          </w:p>
        </w:tc>
      </w:tr>
      <w:tr w14:paraId="0F8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926" w:type="pct"/>
            <w:vMerge w:val="continue"/>
            <w:vAlign w:val="center"/>
          </w:tcPr>
          <w:p w14:paraId="7A5C2E32">
            <w:pPr>
              <w:widowControl/>
              <w:spacing w:line="360" w:lineRule="atLeast"/>
              <w:jc w:val="center"/>
              <w:rPr>
                <w:rFonts w:ascii="宋体" w:hAnsi="宋体" w:eastAsia="宋体" w:cs="Times New Roman"/>
                <w:color w:val="000000"/>
                <w:kern w:val="0"/>
                <w:szCs w:val="21"/>
              </w:rPr>
            </w:pPr>
          </w:p>
        </w:tc>
        <w:tc>
          <w:tcPr>
            <w:tcW w:w="1345" w:type="pct"/>
            <w:vAlign w:val="center"/>
          </w:tcPr>
          <w:p w14:paraId="3B7A6A1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单向止水阀</w:t>
            </w:r>
          </w:p>
        </w:tc>
        <w:tc>
          <w:tcPr>
            <w:tcW w:w="673" w:type="pct"/>
            <w:gridSpan w:val="2"/>
            <w:vAlign w:val="center"/>
          </w:tcPr>
          <w:p w14:paraId="298D7BF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158B8C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63AF7D07">
            <w:pPr>
              <w:widowControl/>
              <w:spacing w:afterLines="50" w:line="360" w:lineRule="atLeast"/>
              <w:jc w:val="center"/>
              <w:rPr>
                <w:rFonts w:ascii="宋体" w:hAnsi="宋体" w:eastAsia="宋体" w:cs="Times New Roman"/>
                <w:color w:val="000000"/>
                <w:kern w:val="0"/>
                <w:szCs w:val="21"/>
              </w:rPr>
            </w:pPr>
          </w:p>
        </w:tc>
      </w:tr>
      <w:tr w14:paraId="26D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24389481">
            <w:pPr>
              <w:widowControl/>
              <w:spacing w:line="360" w:lineRule="atLeast"/>
              <w:jc w:val="center"/>
              <w:rPr>
                <w:rFonts w:ascii="宋体" w:hAnsi="宋体" w:eastAsia="宋体" w:cs="Times New Roman"/>
                <w:color w:val="000000"/>
                <w:kern w:val="0"/>
                <w:szCs w:val="21"/>
              </w:rPr>
            </w:pPr>
          </w:p>
        </w:tc>
        <w:tc>
          <w:tcPr>
            <w:tcW w:w="1345" w:type="pct"/>
            <w:vAlign w:val="center"/>
          </w:tcPr>
          <w:p w14:paraId="2B5D70F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机壳</w:t>
            </w:r>
          </w:p>
        </w:tc>
        <w:tc>
          <w:tcPr>
            <w:tcW w:w="673" w:type="pct"/>
            <w:gridSpan w:val="2"/>
            <w:vAlign w:val="center"/>
          </w:tcPr>
          <w:p w14:paraId="77769E8B">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套</w:t>
            </w:r>
          </w:p>
        </w:tc>
        <w:tc>
          <w:tcPr>
            <w:tcW w:w="1187" w:type="pct"/>
            <w:vAlign w:val="center"/>
          </w:tcPr>
          <w:p w14:paraId="45E90B0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41140E9F">
            <w:pPr>
              <w:widowControl/>
              <w:spacing w:afterLines="50" w:line="360" w:lineRule="atLeast"/>
              <w:jc w:val="center"/>
              <w:rPr>
                <w:rFonts w:ascii="宋体" w:hAnsi="宋体" w:eastAsia="宋体" w:cs="Times New Roman"/>
                <w:color w:val="000000"/>
                <w:kern w:val="0"/>
                <w:szCs w:val="21"/>
              </w:rPr>
            </w:pPr>
          </w:p>
        </w:tc>
      </w:tr>
      <w:tr w14:paraId="2F43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restart"/>
            <w:vAlign w:val="center"/>
          </w:tcPr>
          <w:p w14:paraId="5BF7604C">
            <w:pPr>
              <w:spacing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立式机/台</w:t>
            </w:r>
          </w:p>
        </w:tc>
        <w:tc>
          <w:tcPr>
            <w:tcW w:w="1345" w:type="pct"/>
            <w:vAlign w:val="center"/>
          </w:tcPr>
          <w:p w14:paraId="6DF53851">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PPF</w:t>
            </w:r>
            <w:r>
              <w:rPr>
                <w:rFonts w:hint="eastAsia" w:ascii="宋体" w:hAnsi="宋体" w:eastAsia="宋体" w:cs="Times New Roman"/>
                <w:color w:val="000000"/>
                <w:kern w:val="0"/>
                <w:szCs w:val="21"/>
              </w:rPr>
              <w:t>滤芯</w:t>
            </w:r>
          </w:p>
        </w:tc>
        <w:tc>
          <w:tcPr>
            <w:tcW w:w="673" w:type="pct"/>
            <w:gridSpan w:val="2"/>
            <w:vAlign w:val="center"/>
          </w:tcPr>
          <w:p w14:paraId="5D93A61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1个</w:t>
            </w:r>
            <w:r>
              <w:rPr>
                <w:rFonts w:ascii="宋体" w:hAnsi="宋体" w:eastAsia="宋体" w:cs="Times New Roman"/>
                <w:color w:val="000000"/>
                <w:kern w:val="0"/>
                <w:szCs w:val="21"/>
              </w:rPr>
              <w:t xml:space="preserve">     1</w:t>
            </w:r>
          </w:p>
        </w:tc>
        <w:tc>
          <w:tcPr>
            <w:tcW w:w="1187" w:type="pct"/>
            <w:vAlign w:val="center"/>
          </w:tcPr>
          <w:p w14:paraId="52365DE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10寸</w:t>
            </w:r>
          </w:p>
        </w:tc>
        <w:tc>
          <w:tcPr>
            <w:tcW w:w="869" w:type="pct"/>
            <w:vAlign w:val="center"/>
          </w:tcPr>
          <w:p w14:paraId="5E06A4BA">
            <w:pPr>
              <w:widowControl/>
              <w:spacing w:afterLines="50" w:line="360" w:lineRule="atLeast"/>
              <w:jc w:val="center"/>
              <w:rPr>
                <w:rFonts w:ascii="宋体" w:hAnsi="宋体" w:eastAsia="宋体" w:cs="Times New Roman"/>
                <w:color w:val="000000"/>
                <w:kern w:val="0"/>
                <w:szCs w:val="21"/>
              </w:rPr>
            </w:pPr>
          </w:p>
        </w:tc>
      </w:tr>
      <w:tr w14:paraId="57D6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49C40F26">
            <w:pPr>
              <w:spacing w:line="360" w:lineRule="atLeast"/>
              <w:jc w:val="center"/>
              <w:rPr>
                <w:rFonts w:ascii="宋体" w:hAnsi="宋体" w:eastAsia="宋体" w:cs="Times New Roman"/>
                <w:color w:val="000000"/>
                <w:kern w:val="0"/>
                <w:szCs w:val="21"/>
              </w:rPr>
            </w:pPr>
          </w:p>
        </w:tc>
        <w:tc>
          <w:tcPr>
            <w:tcW w:w="1345" w:type="pct"/>
            <w:vAlign w:val="center"/>
          </w:tcPr>
          <w:p w14:paraId="732E131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颗粒活性炭滤芯</w:t>
            </w:r>
          </w:p>
        </w:tc>
        <w:tc>
          <w:tcPr>
            <w:tcW w:w="673" w:type="pct"/>
            <w:gridSpan w:val="2"/>
            <w:vAlign w:val="center"/>
          </w:tcPr>
          <w:p w14:paraId="0BFE8C11">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775A743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w:t>
            </w:r>
            <w:r>
              <w:rPr>
                <w:rFonts w:ascii="宋体" w:hAnsi="宋体" w:eastAsia="宋体" w:cs="Times New Roman"/>
                <w:color w:val="000000"/>
                <w:kern w:val="0"/>
                <w:szCs w:val="21"/>
              </w:rPr>
              <w:t>0</w:t>
            </w:r>
            <w:r>
              <w:rPr>
                <w:rFonts w:hint="eastAsia" w:ascii="宋体" w:hAnsi="宋体" w:eastAsia="宋体" w:cs="Times New Roman"/>
                <w:color w:val="000000"/>
                <w:kern w:val="0"/>
                <w:szCs w:val="21"/>
              </w:rPr>
              <w:t>寸</w:t>
            </w:r>
          </w:p>
        </w:tc>
        <w:tc>
          <w:tcPr>
            <w:tcW w:w="869" w:type="pct"/>
            <w:vAlign w:val="center"/>
          </w:tcPr>
          <w:p w14:paraId="7FBA2AFA">
            <w:pPr>
              <w:widowControl/>
              <w:spacing w:afterLines="50" w:line="360" w:lineRule="atLeast"/>
              <w:jc w:val="center"/>
              <w:rPr>
                <w:rFonts w:ascii="宋体" w:hAnsi="宋体" w:eastAsia="宋体" w:cs="Times New Roman"/>
                <w:color w:val="000000"/>
                <w:kern w:val="0"/>
                <w:szCs w:val="21"/>
              </w:rPr>
            </w:pPr>
          </w:p>
        </w:tc>
      </w:tr>
      <w:tr w14:paraId="3A97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5386CAC8">
            <w:pPr>
              <w:spacing w:line="360" w:lineRule="atLeast"/>
              <w:jc w:val="center"/>
              <w:rPr>
                <w:rFonts w:ascii="宋体" w:hAnsi="宋体" w:eastAsia="宋体" w:cs="Times New Roman"/>
                <w:color w:val="000000"/>
                <w:kern w:val="0"/>
                <w:szCs w:val="21"/>
              </w:rPr>
            </w:pPr>
          </w:p>
        </w:tc>
        <w:tc>
          <w:tcPr>
            <w:tcW w:w="1345" w:type="pct"/>
            <w:vAlign w:val="center"/>
          </w:tcPr>
          <w:p w14:paraId="3332F87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压缩活性炭滤芯</w:t>
            </w:r>
          </w:p>
        </w:tc>
        <w:tc>
          <w:tcPr>
            <w:tcW w:w="673" w:type="pct"/>
            <w:gridSpan w:val="2"/>
            <w:vAlign w:val="center"/>
          </w:tcPr>
          <w:p w14:paraId="25F564E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554A65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w:t>
            </w:r>
            <w:r>
              <w:rPr>
                <w:rFonts w:ascii="宋体" w:hAnsi="宋体" w:eastAsia="宋体" w:cs="Times New Roman"/>
                <w:color w:val="000000"/>
                <w:kern w:val="0"/>
                <w:szCs w:val="21"/>
              </w:rPr>
              <w:t>0</w:t>
            </w:r>
            <w:r>
              <w:rPr>
                <w:rFonts w:hint="eastAsia" w:ascii="宋体" w:hAnsi="宋体" w:eastAsia="宋体" w:cs="Times New Roman"/>
                <w:color w:val="000000"/>
                <w:kern w:val="0"/>
                <w:szCs w:val="21"/>
              </w:rPr>
              <w:t>寸</w:t>
            </w:r>
          </w:p>
        </w:tc>
        <w:tc>
          <w:tcPr>
            <w:tcW w:w="869" w:type="pct"/>
            <w:vAlign w:val="center"/>
          </w:tcPr>
          <w:p w14:paraId="4A38BDB9">
            <w:pPr>
              <w:widowControl/>
              <w:spacing w:afterLines="50" w:line="360" w:lineRule="atLeast"/>
              <w:jc w:val="center"/>
              <w:rPr>
                <w:rFonts w:ascii="宋体" w:hAnsi="宋体" w:eastAsia="宋体" w:cs="Times New Roman"/>
                <w:color w:val="000000"/>
                <w:kern w:val="0"/>
                <w:szCs w:val="21"/>
              </w:rPr>
            </w:pPr>
          </w:p>
        </w:tc>
      </w:tr>
      <w:tr w14:paraId="0C59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1D614D27">
            <w:pPr>
              <w:spacing w:line="360" w:lineRule="atLeast"/>
              <w:jc w:val="center"/>
              <w:rPr>
                <w:rFonts w:ascii="宋体" w:hAnsi="宋体" w:eastAsia="宋体" w:cs="Times New Roman"/>
                <w:color w:val="000000"/>
                <w:kern w:val="0"/>
                <w:szCs w:val="21"/>
              </w:rPr>
            </w:pPr>
          </w:p>
        </w:tc>
        <w:tc>
          <w:tcPr>
            <w:tcW w:w="1345" w:type="pct"/>
            <w:vAlign w:val="center"/>
          </w:tcPr>
          <w:p w14:paraId="3A90ED10">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后置活性炭滤芯</w:t>
            </w:r>
          </w:p>
        </w:tc>
        <w:tc>
          <w:tcPr>
            <w:tcW w:w="673" w:type="pct"/>
            <w:gridSpan w:val="2"/>
            <w:vAlign w:val="center"/>
          </w:tcPr>
          <w:p w14:paraId="0F157A65">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E155C6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w:t>
            </w:r>
          </w:p>
        </w:tc>
        <w:tc>
          <w:tcPr>
            <w:tcW w:w="869" w:type="pct"/>
            <w:vAlign w:val="center"/>
          </w:tcPr>
          <w:p w14:paraId="2F9BE2B1">
            <w:pPr>
              <w:widowControl/>
              <w:spacing w:afterLines="50" w:line="360" w:lineRule="atLeast"/>
              <w:jc w:val="center"/>
              <w:rPr>
                <w:rFonts w:ascii="宋体" w:hAnsi="宋体" w:eastAsia="宋体" w:cs="Times New Roman"/>
                <w:color w:val="000000"/>
                <w:kern w:val="0"/>
                <w:szCs w:val="21"/>
              </w:rPr>
            </w:pPr>
          </w:p>
        </w:tc>
      </w:tr>
      <w:tr w14:paraId="77E8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452499BA">
            <w:pPr>
              <w:widowControl/>
              <w:spacing w:line="360" w:lineRule="atLeast"/>
              <w:jc w:val="center"/>
              <w:rPr>
                <w:rFonts w:ascii="宋体" w:hAnsi="宋体" w:eastAsia="宋体" w:cs="Times New Roman"/>
                <w:color w:val="000000"/>
                <w:kern w:val="0"/>
                <w:szCs w:val="21"/>
              </w:rPr>
            </w:pPr>
          </w:p>
        </w:tc>
        <w:tc>
          <w:tcPr>
            <w:tcW w:w="1345" w:type="pct"/>
            <w:vAlign w:val="center"/>
          </w:tcPr>
          <w:p w14:paraId="67FDD648">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RO</w:t>
            </w:r>
            <w:r>
              <w:rPr>
                <w:rFonts w:hint="eastAsia" w:ascii="宋体" w:hAnsi="宋体" w:eastAsia="宋体" w:cs="Times New Roman"/>
                <w:color w:val="000000"/>
                <w:kern w:val="0"/>
                <w:szCs w:val="21"/>
              </w:rPr>
              <w:t>膜</w:t>
            </w:r>
          </w:p>
        </w:tc>
        <w:tc>
          <w:tcPr>
            <w:tcW w:w="673" w:type="pct"/>
            <w:gridSpan w:val="2"/>
            <w:vAlign w:val="center"/>
          </w:tcPr>
          <w:p w14:paraId="79D5BDC1">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9B1DD5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50G</w:t>
            </w:r>
          </w:p>
        </w:tc>
        <w:tc>
          <w:tcPr>
            <w:tcW w:w="869" w:type="pct"/>
            <w:vAlign w:val="center"/>
          </w:tcPr>
          <w:p w14:paraId="0C64FFE0">
            <w:pPr>
              <w:widowControl/>
              <w:spacing w:afterLines="50" w:line="360" w:lineRule="atLeast"/>
              <w:jc w:val="center"/>
              <w:rPr>
                <w:rFonts w:ascii="宋体" w:hAnsi="宋体" w:eastAsia="宋体" w:cs="Times New Roman"/>
                <w:color w:val="000000"/>
                <w:kern w:val="0"/>
                <w:szCs w:val="21"/>
              </w:rPr>
            </w:pPr>
          </w:p>
        </w:tc>
      </w:tr>
      <w:tr w14:paraId="512F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4EA6D4A2">
            <w:pPr>
              <w:spacing w:line="360" w:lineRule="atLeast"/>
              <w:jc w:val="center"/>
              <w:rPr>
                <w:rFonts w:ascii="宋体" w:hAnsi="宋体" w:eastAsia="宋体" w:cs="Times New Roman"/>
                <w:color w:val="000000"/>
                <w:kern w:val="0"/>
                <w:szCs w:val="21"/>
              </w:rPr>
            </w:pPr>
          </w:p>
        </w:tc>
        <w:tc>
          <w:tcPr>
            <w:tcW w:w="1345" w:type="pct"/>
            <w:vAlign w:val="center"/>
          </w:tcPr>
          <w:p w14:paraId="760D5D8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增压泵</w:t>
            </w:r>
          </w:p>
        </w:tc>
        <w:tc>
          <w:tcPr>
            <w:tcW w:w="673" w:type="pct"/>
            <w:gridSpan w:val="2"/>
            <w:vAlign w:val="center"/>
          </w:tcPr>
          <w:p w14:paraId="68BFAD0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6D624E2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50G</w:t>
            </w:r>
          </w:p>
        </w:tc>
        <w:tc>
          <w:tcPr>
            <w:tcW w:w="869" w:type="pct"/>
            <w:vAlign w:val="center"/>
          </w:tcPr>
          <w:p w14:paraId="329038AE">
            <w:pPr>
              <w:widowControl/>
              <w:spacing w:afterLines="50" w:line="360" w:lineRule="atLeast"/>
              <w:jc w:val="center"/>
              <w:rPr>
                <w:rFonts w:ascii="宋体" w:hAnsi="宋体" w:eastAsia="宋体" w:cs="Times New Roman"/>
                <w:color w:val="000000"/>
                <w:kern w:val="0"/>
                <w:szCs w:val="21"/>
              </w:rPr>
            </w:pPr>
          </w:p>
        </w:tc>
      </w:tr>
      <w:tr w14:paraId="61FB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7DE9FC64">
            <w:pPr>
              <w:widowControl/>
              <w:spacing w:line="360" w:lineRule="atLeast"/>
              <w:jc w:val="center"/>
              <w:rPr>
                <w:rFonts w:ascii="宋体" w:hAnsi="宋体" w:eastAsia="宋体" w:cs="Times New Roman"/>
                <w:color w:val="000000"/>
                <w:kern w:val="0"/>
                <w:szCs w:val="21"/>
              </w:rPr>
            </w:pPr>
          </w:p>
        </w:tc>
        <w:tc>
          <w:tcPr>
            <w:tcW w:w="1345" w:type="pct"/>
            <w:vAlign w:val="center"/>
          </w:tcPr>
          <w:p w14:paraId="0DC9255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自动冲洗电磁阀</w:t>
            </w:r>
          </w:p>
        </w:tc>
        <w:tc>
          <w:tcPr>
            <w:tcW w:w="673" w:type="pct"/>
            <w:gridSpan w:val="2"/>
            <w:vAlign w:val="center"/>
          </w:tcPr>
          <w:p w14:paraId="26A87C2A">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759FE6D0">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100cc</w:t>
            </w:r>
          </w:p>
        </w:tc>
        <w:tc>
          <w:tcPr>
            <w:tcW w:w="869" w:type="pct"/>
            <w:vAlign w:val="center"/>
          </w:tcPr>
          <w:p w14:paraId="694B8E12">
            <w:pPr>
              <w:widowControl/>
              <w:spacing w:afterLines="50" w:line="360" w:lineRule="atLeast"/>
              <w:jc w:val="center"/>
              <w:rPr>
                <w:rFonts w:ascii="宋体" w:hAnsi="宋体" w:eastAsia="宋体" w:cs="Times New Roman"/>
                <w:color w:val="000000"/>
                <w:kern w:val="0"/>
                <w:szCs w:val="21"/>
              </w:rPr>
            </w:pPr>
          </w:p>
        </w:tc>
      </w:tr>
      <w:tr w14:paraId="2DF6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50C955C2">
            <w:pPr>
              <w:widowControl/>
              <w:spacing w:line="360" w:lineRule="atLeast"/>
              <w:jc w:val="center"/>
              <w:rPr>
                <w:rFonts w:ascii="宋体" w:hAnsi="宋体" w:eastAsia="宋体" w:cs="Times New Roman"/>
                <w:color w:val="000000"/>
                <w:kern w:val="0"/>
                <w:szCs w:val="21"/>
              </w:rPr>
            </w:pPr>
          </w:p>
        </w:tc>
        <w:tc>
          <w:tcPr>
            <w:tcW w:w="1345" w:type="pct"/>
            <w:vAlign w:val="center"/>
          </w:tcPr>
          <w:p w14:paraId="51A8CF20">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变压器</w:t>
            </w:r>
          </w:p>
        </w:tc>
        <w:tc>
          <w:tcPr>
            <w:tcW w:w="673" w:type="pct"/>
            <w:gridSpan w:val="2"/>
            <w:vAlign w:val="center"/>
          </w:tcPr>
          <w:p w14:paraId="793EE49D">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E17E19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24V1.5A</w:t>
            </w:r>
          </w:p>
        </w:tc>
        <w:tc>
          <w:tcPr>
            <w:tcW w:w="869" w:type="pct"/>
            <w:vAlign w:val="center"/>
          </w:tcPr>
          <w:p w14:paraId="2ED6FB30">
            <w:pPr>
              <w:widowControl/>
              <w:spacing w:afterLines="50" w:line="360" w:lineRule="atLeast"/>
              <w:jc w:val="center"/>
              <w:rPr>
                <w:rFonts w:ascii="宋体" w:hAnsi="宋体" w:eastAsia="宋体" w:cs="Times New Roman"/>
                <w:color w:val="000000"/>
                <w:kern w:val="0"/>
                <w:szCs w:val="21"/>
              </w:rPr>
            </w:pPr>
          </w:p>
        </w:tc>
      </w:tr>
      <w:tr w14:paraId="43D2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7D974A6C">
            <w:pPr>
              <w:widowControl/>
              <w:spacing w:line="360" w:lineRule="atLeast"/>
              <w:jc w:val="center"/>
              <w:rPr>
                <w:rFonts w:ascii="宋体" w:hAnsi="宋体" w:eastAsia="宋体" w:cs="Times New Roman"/>
                <w:color w:val="000000"/>
                <w:kern w:val="0"/>
                <w:szCs w:val="21"/>
              </w:rPr>
            </w:pPr>
          </w:p>
        </w:tc>
        <w:tc>
          <w:tcPr>
            <w:tcW w:w="1345" w:type="pct"/>
            <w:vAlign w:val="center"/>
          </w:tcPr>
          <w:p w14:paraId="3DBFB9A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逆止阀</w:t>
            </w:r>
          </w:p>
        </w:tc>
        <w:tc>
          <w:tcPr>
            <w:tcW w:w="673" w:type="pct"/>
            <w:gridSpan w:val="2"/>
            <w:vAlign w:val="center"/>
          </w:tcPr>
          <w:p w14:paraId="0FAD628F">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67CC1804">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20130BC5">
            <w:pPr>
              <w:widowControl/>
              <w:spacing w:afterLines="50" w:line="360" w:lineRule="atLeast"/>
              <w:jc w:val="center"/>
              <w:rPr>
                <w:rFonts w:ascii="宋体" w:hAnsi="宋体" w:eastAsia="宋体" w:cs="Times New Roman"/>
                <w:color w:val="000000"/>
                <w:kern w:val="0"/>
                <w:szCs w:val="21"/>
              </w:rPr>
            </w:pPr>
          </w:p>
        </w:tc>
      </w:tr>
      <w:tr w14:paraId="7EFD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25EA21D5">
            <w:pPr>
              <w:widowControl/>
              <w:spacing w:line="360" w:lineRule="atLeast"/>
              <w:jc w:val="center"/>
              <w:rPr>
                <w:rFonts w:ascii="宋体" w:hAnsi="宋体" w:eastAsia="宋体" w:cs="Times New Roman"/>
                <w:color w:val="000000"/>
                <w:kern w:val="0"/>
                <w:szCs w:val="21"/>
              </w:rPr>
            </w:pPr>
          </w:p>
        </w:tc>
        <w:tc>
          <w:tcPr>
            <w:tcW w:w="1345" w:type="pct"/>
            <w:vAlign w:val="center"/>
          </w:tcPr>
          <w:p w14:paraId="37F5317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废水调节阀</w:t>
            </w:r>
          </w:p>
        </w:tc>
        <w:tc>
          <w:tcPr>
            <w:tcW w:w="673" w:type="pct"/>
            <w:gridSpan w:val="2"/>
            <w:vAlign w:val="center"/>
          </w:tcPr>
          <w:p w14:paraId="2ADC6C6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D5E70FB">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3A6C4841">
            <w:pPr>
              <w:widowControl/>
              <w:spacing w:afterLines="50" w:line="360" w:lineRule="atLeast"/>
              <w:jc w:val="center"/>
              <w:rPr>
                <w:rFonts w:ascii="宋体" w:hAnsi="宋体" w:eastAsia="宋体" w:cs="Times New Roman"/>
                <w:color w:val="000000"/>
                <w:kern w:val="0"/>
                <w:szCs w:val="21"/>
              </w:rPr>
            </w:pPr>
          </w:p>
        </w:tc>
      </w:tr>
      <w:tr w14:paraId="5EF6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15534EA0">
            <w:pPr>
              <w:widowControl/>
              <w:spacing w:line="360" w:lineRule="atLeast"/>
              <w:jc w:val="center"/>
              <w:rPr>
                <w:rFonts w:ascii="宋体" w:hAnsi="宋体" w:eastAsia="宋体" w:cs="Times New Roman"/>
                <w:color w:val="000000"/>
                <w:kern w:val="0"/>
                <w:szCs w:val="21"/>
              </w:rPr>
            </w:pPr>
          </w:p>
        </w:tc>
        <w:tc>
          <w:tcPr>
            <w:tcW w:w="1345" w:type="pct"/>
            <w:vAlign w:val="center"/>
          </w:tcPr>
          <w:p w14:paraId="379D5175">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显示电脑板</w:t>
            </w:r>
          </w:p>
        </w:tc>
        <w:tc>
          <w:tcPr>
            <w:tcW w:w="673" w:type="pct"/>
            <w:gridSpan w:val="2"/>
            <w:vAlign w:val="center"/>
          </w:tcPr>
          <w:p w14:paraId="2C8BA7EF">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C4A38B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LED</w:t>
            </w:r>
          </w:p>
        </w:tc>
        <w:tc>
          <w:tcPr>
            <w:tcW w:w="869" w:type="pct"/>
            <w:vAlign w:val="center"/>
          </w:tcPr>
          <w:p w14:paraId="56FC5494">
            <w:pPr>
              <w:widowControl/>
              <w:spacing w:afterLines="50" w:line="360" w:lineRule="atLeast"/>
              <w:jc w:val="center"/>
              <w:rPr>
                <w:rFonts w:ascii="宋体" w:hAnsi="宋体" w:eastAsia="宋体" w:cs="Times New Roman"/>
                <w:color w:val="000000"/>
                <w:kern w:val="0"/>
                <w:szCs w:val="21"/>
              </w:rPr>
            </w:pPr>
          </w:p>
        </w:tc>
      </w:tr>
      <w:tr w14:paraId="3641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60DD9394">
            <w:pPr>
              <w:widowControl/>
              <w:spacing w:line="360" w:lineRule="atLeast"/>
              <w:jc w:val="center"/>
              <w:rPr>
                <w:rFonts w:ascii="宋体" w:hAnsi="宋体" w:eastAsia="宋体" w:cs="Times New Roman"/>
                <w:color w:val="000000"/>
                <w:kern w:val="0"/>
                <w:szCs w:val="21"/>
              </w:rPr>
            </w:pPr>
          </w:p>
        </w:tc>
        <w:tc>
          <w:tcPr>
            <w:tcW w:w="1345" w:type="pct"/>
            <w:vAlign w:val="center"/>
          </w:tcPr>
          <w:p w14:paraId="652184E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集成线路板</w:t>
            </w:r>
          </w:p>
        </w:tc>
        <w:tc>
          <w:tcPr>
            <w:tcW w:w="673" w:type="pct"/>
            <w:gridSpan w:val="2"/>
            <w:vAlign w:val="center"/>
          </w:tcPr>
          <w:p w14:paraId="6786A336">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组</w:t>
            </w:r>
          </w:p>
        </w:tc>
        <w:tc>
          <w:tcPr>
            <w:tcW w:w="1187" w:type="pct"/>
            <w:vAlign w:val="center"/>
          </w:tcPr>
          <w:p w14:paraId="009FA722">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5839D074">
            <w:pPr>
              <w:widowControl/>
              <w:spacing w:afterLines="50" w:line="360" w:lineRule="atLeast"/>
              <w:jc w:val="center"/>
              <w:rPr>
                <w:rFonts w:ascii="宋体" w:hAnsi="宋体" w:eastAsia="宋体" w:cs="Times New Roman"/>
                <w:color w:val="000000"/>
                <w:kern w:val="0"/>
                <w:szCs w:val="21"/>
              </w:rPr>
            </w:pPr>
          </w:p>
        </w:tc>
      </w:tr>
      <w:tr w14:paraId="3FF3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2DB0ACFF">
            <w:pPr>
              <w:widowControl/>
              <w:spacing w:line="360" w:lineRule="atLeast"/>
              <w:jc w:val="center"/>
              <w:rPr>
                <w:rFonts w:ascii="宋体" w:hAnsi="宋体" w:eastAsia="宋体" w:cs="Times New Roman"/>
                <w:color w:val="000000"/>
                <w:kern w:val="0"/>
                <w:szCs w:val="21"/>
              </w:rPr>
            </w:pPr>
          </w:p>
        </w:tc>
        <w:tc>
          <w:tcPr>
            <w:tcW w:w="1345" w:type="pct"/>
            <w:vAlign w:val="center"/>
          </w:tcPr>
          <w:p w14:paraId="6058C84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触摸按键板</w:t>
            </w:r>
          </w:p>
        </w:tc>
        <w:tc>
          <w:tcPr>
            <w:tcW w:w="673" w:type="pct"/>
            <w:gridSpan w:val="2"/>
            <w:vAlign w:val="center"/>
          </w:tcPr>
          <w:p w14:paraId="6FBEFF27">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套</w:t>
            </w:r>
          </w:p>
        </w:tc>
        <w:tc>
          <w:tcPr>
            <w:tcW w:w="1187" w:type="pct"/>
            <w:vAlign w:val="center"/>
          </w:tcPr>
          <w:p w14:paraId="3BA5DAF8">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5E73298D">
            <w:pPr>
              <w:widowControl/>
              <w:spacing w:afterLines="50" w:line="360" w:lineRule="atLeast"/>
              <w:jc w:val="center"/>
              <w:rPr>
                <w:rFonts w:ascii="宋体" w:hAnsi="宋体" w:eastAsia="宋体" w:cs="Times New Roman"/>
                <w:color w:val="000000"/>
                <w:kern w:val="0"/>
                <w:szCs w:val="21"/>
              </w:rPr>
            </w:pPr>
          </w:p>
        </w:tc>
      </w:tr>
      <w:tr w14:paraId="3CAB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05F6215E">
            <w:pPr>
              <w:widowControl/>
              <w:spacing w:line="360" w:lineRule="atLeast"/>
              <w:jc w:val="center"/>
              <w:rPr>
                <w:rFonts w:ascii="宋体" w:hAnsi="宋体" w:eastAsia="宋体" w:cs="Times New Roman"/>
                <w:color w:val="000000"/>
                <w:kern w:val="0"/>
                <w:szCs w:val="21"/>
              </w:rPr>
            </w:pPr>
          </w:p>
        </w:tc>
        <w:tc>
          <w:tcPr>
            <w:tcW w:w="1345" w:type="pct"/>
            <w:vAlign w:val="center"/>
          </w:tcPr>
          <w:p w14:paraId="7996EC7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进水电磁阀</w:t>
            </w:r>
          </w:p>
        </w:tc>
        <w:tc>
          <w:tcPr>
            <w:tcW w:w="673" w:type="pct"/>
            <w:gridSpan w:val="2"/>
            <w:vAlign w:val="center"/>
          </w:tcPr>
          <w:p w14:paraId="3FE2556F">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4419D2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62CCFEA9">
            <w:pPr>
              <w:widowControl/>
              <w:spacing w:afterLines="50" w:line="360" w:lineRule="atLeast"/>
              <w:jc w:val="center"/>
              <w:rPr>
                <w:rFonts w:ascii="宋体" w:hAnsi="宋体" w:eastAsia="宋体" w:cs="Times New Roman"/>
                <w:color w:val="000000"/>
                <w:kern w:val="0"/>
                <w:szCs w:val="21"/>
              </w:rPr>
            </w:pPr>
          </w:p>
        </w:tc>
      </w:tr>
      <w:tr w14:paraId="5843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2E4B96C2">
            <w:pPr>
              <w:widowControl/>
              <w:spacing w:line="360" w:lineRule="atLeast"/>
              <w:jc w:val="center"/>
              <w:rPr>
                <w:rFonts w:ascii="宋体" w:hAnsi="宋体" w:eastAsia="宋体" w:cs="Times New Roman"/>
                <w:color w:val="000000"/>
                <w:kern w:val="0"/>
                <w:szCs w:val="21"/>
              </w:rPr>
            </w:pPr>
          </w:p>
        </w:tc>
        <w:tc>
          <w:tcPr>
            <w:tcW w:w="1345" w:type="pct"/>
            <w:vAlign w:val="center"/>
          </w:tcPr>
          <w:p w14:paraId="789EEF8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高压开关</w:t>
            </w:r>
          </w:p>
        </w:tc>
        <w:tc>
          <w:tcPr>
            <w:tcW w:w="673" w:type="pct"/>
            <w:gridSpan w:val="2"/>
            <w:vAlign w:val="center"/>
          </w:tcPr>
          <w:p w14:paraId="7235810C">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02AF701A">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54CAAF1D">
            <w:pPr>
              <w:widowControl/>
              <w:spacing w:afterLines="50" w:line="360" w:lineRule="atLeast"/>
              <w:jc w:val="center"/>
              <w:rPr>
                <w:rFonts w:ascii="宋体" w:hAnsi="宋体" w:eastAsia="宋体" w:cs="Times New Roman"/>
                <w:color w:val="000000"/>
                <w:kern w:val="0"/>
                <w:szCs w:val="21"/>
              </w:rPr>
            </w:pPr>
          </w:p>
        </w:tc>
      </w:tr>
      <w:tr w14:paraId="411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07B3FE06">
            <w:pPr>
              <w:widowControl/>
              <w:spacing w:line="360" w:lineRule="atLeast"/>
              <w:jc w:val="center"/>
              <w:rPr>
                <w:rFonts w:ascii="宋体" w:hAnsi="宋体" w:eastAsia="宋体" w:cs="Times New Roman"/>
                <w:color w:val="000000"/>
                <w:kern w:val="0"/>
                <w:szCs w:val="21"/>
              </w:rPr>
            </w:pPr>
          </w:p>
        </w:tc>
        <w:tc>
          <w:tcPr>
            <w:tcW w:w="1345" w:type="pct"/>
            <w:vAlign w:val="center"/>
          </w:tcPr>
          <w:p w14:paraId="10075C43">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低压开关</w:t>
            </w:r>
          </w:p>
        </w:tc>
        <w:tc>
          <w:tcPr>
            <w:tcW w:w="673" w:type="pct"/>
            <w:gridSpan w:val="2"/>
            <w:vAlign w:val="center"/>
          </w:tcPr>
          <w:p w14:paraId="1F2F7DBB">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6C37FDD">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5B3A0020">
            <w:pPr>
              <w:widowControl/>
              <w:spacing w:afterLines="50" w:line="360" w:lineRule="atLeast"/>
              <w:jc w:val="center"/>
              <w:rPr>
                <w:rFonts w:ascii="宋体" w:hAnsi="宋体" w:eastAsia="宋体" w:cs="Times New Roman"/>
                <w:color w:val="000000"/>
                <w:kern w:val="0"/>
                <w:szCs w:val="21"/>
              </w:rPr>
            </w:pPr>
          </w:p>
        </w:tc>
      </w:tr>
      <w:tr w14:paraId="1A5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1068398A">
            <w:pPr>
              <w:widowControl/>
              <w:spacing w:line="360" w:lineRule="atLeast"/>
              <w:jc w:val="center"/>
              <w:rPr>
                <w:rFonts w:ascii="宋体" w:hAnsi="宋体" w:eastAsia="宋体" w:cs="Times New Roman"/>
                <w:color w:val="000000"/>
                <w:kern w:val="0"/>
                <w:szCs w:val="21"/>
              </w:rPr>
            </w:pPr>
          </w:p>
        </w:tc>
        <w:tc>
          <w:tcPr>
            <w:tcW w:w="1345" w:type="pct"/>
            <w:vAlign w:val="center"/>
          </w:tcPr>
          <w:p w14:paraId="21BBE417">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压力桶</w:t>
            </w:r>
          </w:p>
        </w:tc>
        <w:tc>
          <w:tcPr>
            <w:tcW w:w="673" w:type="pct"/>
            <w:gridSpan w:val="2"/>
            <w:vAlign w:val="center"/>
          </w:tcPr>
          <w:p w14:paraId="1B6E2763">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4AD1E14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3.2G</w:t>
            </w:r>
          </w:p>
        </w:tc>
        <w:tc>
          <w:tcPr>
            <w:tcW w:w="869" w:type="pct"/>
            <w:vAlign w:val="center"/>
          </w:tcPr>
          <w:p w14:paraId="2379039F">
            <w:pPr>
              <w:widowControl/>
              <w:spacing w:afterLines="50" w:line="360" w:lineRule="atLeast"/>
              <w:jc w:val="center"/>
              <w:rPr>
                <w:rFonts w:ascii="宋体" w:hAnsi="宋体" w:eastAsia="宋体" w:cs="Times New Roman"/>
                <w:color w:val="000000"/>
                <w:kern w:val="0"/>
                <w:szCs w:val="21"/>
              </w:rPr>
            </w:pPr>
          </w:p>
        </w:tc>
      </w:tr>
      <w:tr w14:paraId="51D3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1FC66073">
            <w:pPr>
              <w:widowControl/>
              <w:spacing w:line="360" w:lineRule="atLeast"/>
              <w:jc w:val="center"/>
              <w:rPr>
                <w:rFonts w:ascii="宋体" w:hAnsi="宋体" w:eastAsia="宋体" w:cs="Times New Roman"/>
                <w:color w:val="000000"/>
                <w:kern w:val="0"/>
                <w:szCs w:val="21"/>
              </w:rPr>
            </w:pPr>
          </w:p>
        </w:tc>
        <w:tc>
          <w:tcPr>
            <w:tcW w:w="1345" w:type="pct"/>
            <w:vAlign w:val="center"/>
          </w:tcPr>
          <w:p w14:paraId="7FC95AC0">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按钮开关</w:t>
            </w:r>
          </w:p>
        </w:tc>
        <w:tc>
          <w:tcPr>
            <w:tcW w:w="673" w:type="pct"/>
            <w:gridSpan w:val="2"/>
            <w:vAlign w:val="center"/>
          </w:tcPr>
          <w:p w14:paraId="39E336C6">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47F1D036">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0BA8CDD3">
            <w:pPr>
              <w:widowControl/>
              <w:spacing w:afterLines="50" w:line="360" w:lineRule="atLeast"/>
              <w:jc w:val="center"/>
              <w:rPr>
                <w:rFonts w:ascii="宋体" w:hAnsi="宋体" w:eastAsia="宋体" w:cs="Times New Roman"/>
                <w:color w:val="000000"/>
                <w:kern w:val="0"/>
                <w:szCs w:val="21"/>
              </w:rPr>
            </w:pPr>
          </w:p>
        </w:tc>
      </w:tr>
      <w:tr w14:paraId="612D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6329C14D">
            <w:pPr>
              <w:widowControl/>
              <w:spacing w:line="360" w:lineRule="atLeast"/>
              <w:jc w:val="center"/>
              <w:rPr>
                <w:rFonts w:ascii="宋体" w:hAnsi="宋体" w:eastAsia="宋体" w:cs="Times New Roman"/>
                <w:color w:val="000000"/>
                <w:kern w:val="0"/>
                <w:szCs w:val="21"/>
              </w:rPr>
            </w:pPr>
          </w:p>
        </w:tc>
        <w:tc>
          <w:tcPr>
            <w:tcW w:w="1345" w:type="pct"/>
            <w:vAlign w:val="center"/>
          </w:tcPr>
          <w:p w14:paraId="443B10B9">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热胆</w:t>
            </w:r>
          </w:p>
        </w:tc>
        <w:tc>
          <w:tcPr>
            <w:tcW w:w="673" w:type="pct"/>
            <w:gridSpan w:val="2"/>
            <w:vAlign w:val="center"/>
          </w:tcPr>
          <w:p w14:paraId="10635222">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47722B8E">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2L</w:t>
            </w:r>
          </w:p>
        </w:tc>
        <w:tc>
          <w:tcPr>
            <w:tcW w:w="869" w:type="pct"/>
            <w:vAlign w:val="center"/>
          </w:tcPr>
          <w:p w14:paraId="2C38FFFA">
            <w:pPr>
              <w:widowControl/>
              <w:spacing w:afterLines="50" w:line="360" w:lineRule="atLeast"/>
              <w:jc w:val="center"/>
              <w:rPr>
                <w:rFonts w:ascii="宋体" w:hAnsi="宋体" w:eastAsia="宋体" w:cs="Times New Roman"/>
                <w:color w:val="000000"/>
                <w:kern w:val="0"/>
                <w:szCs w:val="21"/>
              </w:rPr>
            </w:pPr>
          </w:p>
        </w:tc>
      </w:tr>
      <w:tr w14:paraId="29A4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26" w:type="pct"/>
            <w:vMerge w:val="continue"/>
            <w:vAlign w:val="center"/>
          </w:tcPr>
          <w:p w14:paraId="1A24E770">
            <w:pPr>
              <w:widowControl/>
              <w:spacing w:line="360" w:lineRule="atLeast"/>
              <w:jc w:val="center"/>
              <w:rPr>
                <w:rFonts w:ascii="宋体" w:hAnsi="宋体" w:eastAsia="宋体" w:cs="Times New Roman"/>
                <w:color w:val="000000"/>
                <w:kern w:val="0"/>
                <w:szCs w:val="21"/>
              </w:rPr>
            </w:pPr>
          </w:p>
        </w:tc>
        <w:tc>
          <w:tcPr>
            <w:tcW w:w="1345" w:type="pct"/>
            <w:vAlign w:val="center"/>
          </w:tcPr>
          <w:p w14:paraId="21295CD7">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机壳</w:t>
            </w:r>
          </w:p>
        </w:tc>
        <w:tc>
          <w:tcPr>
            <w:tcW w:w="673" w:type="pct"/>
            <w:gridSpan w:val="2"/>
            <w:vAlign w:val="center"/>
          </w:tcPr>
          <w:p w14:paraId="50246710">
            <w:pPr>
              <w:widowControl/>
              <w:spacing w:afterLines="50" w:line="360" w:lineRule="atLeas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个</w:t>
            </w:r>
          </w:p>
        </w:tc>
        <w:tc>
          <w:tcPr>
            <w:tcW w:w="1187" w:type="pct"/>
            <w:vAlign w:val="center"/>
          </w:tcPr>
          <w:p w14:paraId="26E545EC">
            <w:pPr>
              <w:widowControl/>
              <w:spacing w:afterLines="50" w:line="36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w:t>
            </w:r>
          </w:p>
        </w:tc>
        <w:tc>
          <w:tcPr>
            <w:tcW w:w="869" w:type="pct"/>
            <w:vAlign w:val="center"/>
          </w:tcPr>
          <w:p w14:paraId="0140D498">
            <w:pPr>
              <w:widowControl/>
              <w:spacing w:afterLines="50" w:line="360" w:lineRule="atLeast"/>
              <w:jc w:val="center"/>
              <w:rPr>
                <w:rFonts w:ascii="宋体" w:hAnsi="宋体" w:eastAsia="宋体" w:cs="Times New Roman"/>
                <w:color w:val="000000"/>
                <w:kern w:val="0"/>
                <w:szCs w:val="21"/>
              </w:rPr>
            </w:pPr>
          </w:p>
        </w:tc>
      </w:tr>
      <w:tr w14:paraId="39DA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6" w:type="pct"/>
            <w:vMerge w:val="restart"/>
            <w:vAlign w:val="center"/>
          </w:tcPr>
          <w:p w14:paraId="2E5E4CE6">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其  他</w:t>
            </w:r>
          </w:p>
        </w:tc>
        <w:tc>
          <w:tcPr>
            <w:tcW w:w="1345" w:type="pct"/>
            <w:vAlign w:val="center"/>
          </w:tcPr>
          <w:p w14:paraId="76E8E645">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环型回路输水管路</w:t>
            </w:r>
          </w:p>
        </w:tc>
        <w:tc>
          <w:tcPr>
            <w:tcW w:w="668" w:type="pct"/>
            <w:vAlign w:val="center"/>
          </w:tcPr>
          <w:p w14:paraId="2C4D1AC1">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1套</w:t>
            </w:r>
          </w:p>
        </w:tc>
        <w:tc>
          <w:tcPr>
            <w:tcW w:w="1192" w:type="pct"/>
            <w:gridSpan w:val="2"/>
            <w:vAlign w:val="center"/>
          </w:tcPr>
          <w:p w14:paraId="235CB2E2">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869" w:type="pct"/>
            <w:vAlign w:val="center"/>
          </w:tcPr>
          <w:p w14:paraId="5483151B">
            <w:pPr>
              <w:spacing w:line="360" w:lineRule="atLeast"/>
              <w:jc w:val="center"/>
              <w:rPr>
                <w:rFonts w:ascii="宋体" w:hAnsi="宋体" w:eastAsia="宋体" w:cs="Times New Roman"/>
                <w:color w:val="000000"/>
                <w:szCs w:val="21"/>
              </w:rPr>
            </w:pPr>
          </w:p>
        </w:tc>
      </w:tr>
      <w:tr w14:paraId="0AEB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6" w:type="pct"/>
            <w:vMerge w:val="continue"/>
            <w:vAlign w:val="center"/>
          </w:tcPr>
          <w:p w14:paraId="538DE529">
            <w:pPr>
              <w:spacing w:line="360" w:lineRule="atLeast"/>
              <w:jc w:val="center"/>
              <w:rPr>
                <w:rFonts w:ascii="宋体" w:hAnsi="宋体" w:eastAsia="宋体" w:cs="Times New Roman"/>
                <w:color w:val="000000"/>
                <w:szCs w:val="21"/>
              </w:rPr>
            </w:pPr>
          </w:p>
        </w:tc>
        <w:tc>
          <w:tcPr>
            <w:tcW w:w="1345" w:type="pct"/>
            <w:vAlign w:val="center"/>
          </w:tcPr>
          <w:p w14:paraId="503ECEC9">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外增压泵</w:t>
            </w:r>
          </w:p>
        </w:tc>
        <w:tc>
          <w:tcPr>
            <w:tcW w:w="668" w:type="pct"/>
            <w:vAlign w:val="center"/>
          </w:tcPr>
          <w:p w14:paraId="3FF9EDE5">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1组</w:t>
            </w:r>
          </w:p>
        </w:tc>
        <w:tc>
          <w:tcPr>
            <w:tcW w:w="1192" w:type="pct"/>
            <w:gridSpan w:val="2"/>
            <w:vAlign w:val="center"/>
          </w:tcPr>
          <w:p w14:paraId="318D7437">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869" w:type="pct"/>
            <w:vAlign w:val="center"/>
          </w:tcPr>
          <w:p w14:paraId="3F53E668">
            <w:pPr>
              <w:spacing w:line="360" w:lineRule="atLeast"/>
              <w:jc w:val="center"/>
              <w:rPr>
                <w:rFonts w:ascii="宋体" w:hAnsi="宋体" w:eastAsia="宋体" w:cs="Times New Roman"/>
                <w:color w:val="000000"/>
                <w:szCs w:val="21"/>
              </w:rPr>
            </w:pPr>
          </w:p>
        </w:tc>
      </w:tr>
      <w:tr w14:paraId="075A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6" w:type="pct"/>
            <w:vMerge w:val="continue"/>
            <w:vAlign w:val="center"/>
          </w:tcPr>
          <w:p w14:paraId="30016929">
            <w:pPr>
              <w:spacing w:line="360" w:lineRule="atLeast"/>
              <w:jc w:val="center"/>
              <w:rPr>
                <w:rFonts w:ascii="宋体" w:hAnsi="宋体" w:eastAsia="宋体" w:cs="Times New Roman"/>
                <w:color w:val="000000"/>
                <w:szCs w:val="21"/>
              </w:rPr>
            </w:pPr>
          </w:p>
        </w:tc>
        <w:tc>
          <w:tcPr>
            <w:tcW w:w="1345" w:type="pct"/>
            <w:vAlign w:val="center"/>
          </w:tcPr>
          <w:p w14:paraId="3D0532DF">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系统消毒</w:t>
            </w:r>
          </w:p>
        </w:tc>
        <w:tc>
          <w:tcPr>
            <w:tcW w:w="668" w:type="pct"/>
            <w:vAlign w:val="center"/>
          </w:tcPr>
          <w:p w14:paraId="69E35258">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1192" w:type="pct"/>
            <w:gridSpan w:val="2"/>
            <w:vAlign w:val="center"/>
          </w:tcPr>
          <w:p w14:paraId="72DAB33E">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869" w:type="pct"/>
            <w:vAlign w:val="center"/>
          </w:tcPr>
          <w:p w14:paraId="2CC4BE13">
            <w:pPr>
              <w:spacing w:line="360" w:lineRule="atLeast"/>
              <w:jc w:val="center"/>
              <w:rPr>
                <w:rFonts w:ascii="宋体" w:hAnsi="宋体" w:eastAsia="宋体" w:cs="Times New Roman"/>
                <w:color w:val="000000"/>
                <w:szCs w:val="21"/>
              </w:rPr>
            </w:pPr>
          </w:p>
        </w:tc>
      </w:tr>
      <w:tr w14:paraId="4B35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6" w:type="pct"/>
            <w:vMerge w:val="continue"/>
            <w:vAlign w:val="center"/>
          </w:tcPr>
          <w:p w14:paraId="5AF104FC">
            <w:pPr>
              <w:spacing w:line="360" w:lineRule="atLeast"/>
              <w:jc w:val="center"/>
              <w:rPr>
                <w:rFonts w:ascii="宋体" w:hAnsi="宋体" w:eastAsia="宋体" w:cs="Times New Roman"/>
                <w:color w:val="000000"/>
                <w:szCs w:val="21"/>
              </w:rPr>
            </w:pPr>
          </w:p>
        </w:tc>
        <w:tc>
          <w:tcPr>
            <w:tcW w:w="1345" w:type="pct"/>
            <w:vAlign w:val="center"/>
          </w:tcPr>
          <w:p w14:paraId="0EF1880B">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设备巡检</w:t>
            </w:r>
          </w:p>
        </w:tc>
        <w:tc>
          <w:tcPr>
            <w:tcW w:w="668" w:type="pct"/>
            <w:vAlign w:val="center"/>
          </w:tcPr>
          <w:p w14:paraId="5A93B352">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1192" w:type="pct"/>
            <w:gridSpan w:val="2"/>
            <w:vAlign w:val="center"/>
          </w:tcPr>
          <w:p w14:paraId="7FBE5464">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869" w:type="pct"/>
            <w:vAlign w:val="center"/>
          </w:tcPr>
          <w:p w14:paraId="56682FEA">
            <w:pPr>
              <w:spacing w:line="360" w:lineRule="atLeast"/>
              <w:jc w:val="center"/>
              <w:rPr>
                <w:rFonts w:ascii="宋体" w:hAnsi="宋体" w:eastAsia="宋体" w:cs="Times New Roman"/>
                <w:color w:val="000000"/>
                <w:szCs w:val="21"/>
              </w:rPr>
            </w:pPr>
          </w:p>
        </w:tc>
      </w:tr>
    </w:tbl>
    <w:p w14:paraId="1ABC74D9">
      <w:pPr>
        <w:spacing w:line="360" w:lineRule="atLeast"/>
        <w:rPr>
          <w:rFonts w:ascii="宋体" w:hAnsi="宋体" w:eastAsia="宋体" w:cs="Times New Roman"/>
          <w:color w:val="000000"/>
          <w:szCs w:val="21"/>
        </w:rPr>
      </w:pPr>
    </w:p>
    <w:p w14:paraId="4733C1EF">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2、直饮水设备滤芯耗材更换。其中更换的滤芯耗材必须是全新、完整、未使用过的产品；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41"/>
        <w:gridCol w:w="1319"/>
        <w:gridCol w:w="1735"/>
        <w:gridCol w:w="1736"/>
      </w:tblGrid>
      <w:tr w14:paraId="434F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00" w:type="pct"/>
            <w:gridSpan w:val="5"/>
            <w:vAlign w:val="center"/>
          </w:tcPr>
          <w:p w14:paraId="5BA7AF7B">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22台商用纯水机滤芯更换</w:t>
            </w:r>
          </w:p>
        </w:tc>
      </w:tr>
      <w:tr w14:paraId="6DB7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5EF3295D">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名 称</w:t>
            </w:r>
          </w:p>
        </w:tc>
        <w:tc>
          <w:tcPr>
            <w:tcW w:w="946" w:type="pct"/>
            <w:vAlign w:val="center"/>
          </w:tcPr>
          <w:p w14:paraId="5663FF46">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型号</w:t>
            </w:r>
          </w:p>
        </w:tc>
        <w:tc>
          <w:tcPr>
            <w:tcW w:w="760" w:type="pct"/>
            <w:vAlign w:val="center"/>
          </w:tcPr>
          <w:p w14:paraId="3024B8A5">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数量</w:t>
            </w:r>
          </w:p>
        </w:tc>
        <w:tc>
          <w:tcPr>
            <w:tcW w:w="1000" w:type="pct"/>
            <w:vAlign w:val="center"/>
          </w:tcPr>
          <w:p w14:paraId="5A0316CA">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更换周期</w:t>
            </w:r>
          </w:p>
        </w:tc>
        <w:tc>
          <w:tcPr>
            <w:tcW w:w="1000" w:type="pct"/>
            <w:vAlign w:val="center"/>
          </w:tcPr>
          <w:p w14:paraId="04DBD82F">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更换数量</w:t>
            </w:r>
          </w:p>
        </w:tc>
      </w:tr>
      <w:tr w14:paraId="3154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61D89ABD">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PP聚丙烯滤芯</w:t>
            </w:r>
          </w:p>
        </w:tc>
        <w:tc>
          <w:tcPr>
            <w:tcW w:w="946" w:type="pct"/>
            <w:vAlign w:val="center"/>
          </w:tcPr>
          <w:p w14:paraId="161C3B13">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20寸</w:t>
            </w:r>
          </w:p>
        </w:tc>
        <w:tc>
          <w:tcPr>
            <w:tcW w:w="760" w:type="pct"/>
            <w:vAlign w:val="center"/>
          </w:tcPr>
          <w:p w14:paraId="1DB0A67D">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0EB002F5">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14D3E798">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5DF38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15822836">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CTO滤芯</w:t>
            </w:r>
          </w:p>
        </w:tc>
        <w:tc>
          <w:tcPr>
            <w:tcW w:w="946" w:type="pct"/>
            <w:vAlign w:val="center"/>
          </w:tcPr>
          <w:p w14:paraId="2C5D127A">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20寸</w:t>
            </w:r>
          </w:p>
        </w:tc>
        <w:tc>
          <w:tcPr>
            <w:tcW w:w="760" w:type="pct"/>
            <w:vAlign w:val="center"/>
          </w:tcPr>
          <w:p w14:paraId="698A31DA">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4D9A8466">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013C6734">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002CF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18115937">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UDF滤芯</w:t>
            </w:r>
          </w:p>
        </w:tc>
        <w:tc>
          <w:tcPr>
            <w:tcW w:w="946" w:type="pct"/>
            <w:vAlign w:val="center"/>
          </w:tcPr>
          <w:p w14:paraId="05E82C7B">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20寸</w:t>
            </w:r>
          </w:p>
        </w:tc>
        <w:tc>
          <w:tcPr>
            <w:tcW w:w="760" w:type="pct"/>
            <w:vAlign w:val="center"/>
          </w:tcPr>
          <w:p w14:paraId="7782A7DA">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1F65EA82">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21B4A8C0">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6ED2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5630FB49">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GAC滤芯</w:t>
            </w:r>
          </w:p>
        </w:tc>
        <w:tc>
          <w:tcPr>
            <w:tcW w:w="946" w:type="pct"/>
            <w:vAlign w:val="center"/>
          </w:tcPr>
          <w:p w14:paraId="1CF31CD3">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T33</w:t>
            </w:r>
          </w:p>
        </w:tc>
        <w:tc>
          <w:tcPr>
            <w:tcW w:w="760" w:type="pct"/>
            <w:vAlign w:val="center"/>
          </w:tcPr>
          <w:p w14:paraId="2CC1945C">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2153A6C4">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6D902D9D">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76D9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94" w:type="pct"/>
            <w:vAlign w:val="center"/>
          </w:tcPr>
          <w:p w14:paraId="21404171">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RO膜</w:t>
            </w:r>
          </w:p>
        </w:tc>
        <w:tc>
          <w:tcPr>
            <w:tcW w:w="946" w:type="pct"/>
            <w:vAlign w:val="center"/>
          </w:tcPr>
          <w:p w14:paraId="474DA345">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800G</w:t>
            </w:r>
          </w:p>
        </w:tc>
        <w:tc>
          <w:tcPr>
            <w:tcW w:w="760" w:type="pct"/>
            <w:vAlign w:val="center"/>
          </w:tcPr>
          <w:p w14:paraId="7C1AE1FC">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1支</w:t>
            </w:r>
          </w:p>
        </w:tc>
        <w:tc>
          <w:tcPr>
            <w:tcW w:w="1000" w:type="pct"/>
            <w:vAlign w:val="center"/>
          </w:tcPr>
          <w:p w14:paraId="77FE7820">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12个月</w:t>
            </w:r>
          </w:p>
        </w:tc>
        <w:tc>
          <w:tcPr>
            <w:tcW w:w="1000" w:type="pct"/>
            <w:vAlign w:val="center"/>
          </w:tcPr>
          <w:p w14:paraId="24E129D6">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1支</w:t>
            </w:r>
          </w:p>
        </w:tc>
      </w:tr>
    </w:tbl>
    <w:p w14:paraId="15A6FB99">
      <w:pPr>
        <w:widowControl/>
        <w:spacing w:line="360" w:lineRule="atLeast"/>
        <w:ind w:left="359" w:leftChars="171" w:firstLine="517" w:firstLineChars="245"/>
        <w:rPr>
          <w:rFonts w:ascii="宋体" w:hAnsi="宋体" w:eastAsia="宋体" w:cs="Times New Roman"/>
          <w:b/>
          <w:color w:val="000000"/>
          <w:kern w:val="0"/>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41"/>
        <w:gridCol w:w="1319"/>
        <w:gridCol w:w="1735"/>
        <w:gridCol w:w="1736"/>
      </w:tblGrid>
      <w:tr w14:paraId="3D34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5"/>
          </w:tcPr>
          <w:p w14:paraId="25A21F2E">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台立式机滤芯更换</w:t>
            </w:r>
          </w:p>
        </w:tc>
      </w:tr>
      <w:tr w14:paraId="151D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tcPr>
          <w:p w14:paraId="79A782F8">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名称</w:t>
            </w:r>
          </w:p>
        </w:tc>
        <w:tc>
          <w:tcPr>
            <w:tcW w:w="946" w:type="pct"/>
            <w:vAlign w:val="center"/>
          </w:tcPr>
          <w:p w14:paraId="59532033">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型号</w:t>
            </w:r>
          </w:p>
        </w:tc>
        <w:tc>
          <w:tcPr>
            <w:tcW w:w="760" w:type="pct"/>
            <w:vAlign w:val="center"/>
          </w:tcPr>
          <w:p w14:paraId="55702AFF">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数量</w:t>
            </w:r>
          </w:p>
        </w:tc>
        <w:tc>
          <w:tcPr>
            <w:tcW w:w="1000" w:type="pct"/>
            <w:vAlign w:val="center"/>
          </w:tcPr>
          <w:p w14:paraId="18636540">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更换周期</w:t>
            </w:r>
          </w:p>
        </w:tc>
        <w:tc>
          <w:tcPr>
            <w:tcW w:w="1000" w:type="pct"/>
            <w:vAlign w:val="center"/>
          </w:tcPr>
          <w:p w14:paraId="59505ECD">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更换数量</w:t>
            </w:r>
          </w:p>
        </w:tc>
      </w:tr>
      <w:tr w14:paraId="0638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vAlign w:val="center"/>
          </w:tcPr>
          <w:p w14:paraId="051402A8">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PP聚丙烯滤芯</w:t>
            </w:r>
          </w:p>
        </w:tc>
        <w:tc>
          <w:tcPr>
            <w:tcW w:w="946" w:type="pct"/>
            <w:vAlign w:val="center"/>
          </w:tcPr>
          <w:p w14:paraId="5C057443">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10寸</w:t>
            </w:r>
          </w:p>
        </w:tc>
        <w:tc>
          <w:tcPr>
            <w:tcW w:w="760" w:type="pct"/>
            <w:vAlign w:val="center"/>
          </w:tcPr>
          <w:p w14:paraId="7B28C1D9">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19550DF2">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025AFC8B">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2CB5A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vAlign w:val="center"/>
          </w:tcPr>
          <w:p w14:paraId="61248E60">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CTO滤芯</w:t>
            </w:r>
          </w:p>
        </w:tc>
        <w:tc>
          <w:tcPr>
            <w:tcW w:w="946" w:type="pct"/>
            <w:vAlign w:val="center"/>
          </w:tcPr>
          <w:p w14:paraId="41F784F8">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10寸</w:t>
            </w:r>
          </w:p>
        </w:tc>
        <w:tc>
          <w:tcPr>
            <w:tcW w:w="760" w:type="pct"/>
            <w:vAlign w:val="center"/>
          </w:tcPr>
          <w:p w14:paraId="6A52DCB4">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0F52E1AC">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58670BC7">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11EE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vAlign w:val="center"/>
          </w:tcPr>
          <w:p w14:paraId="360EB770">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UDF滤芯</w:t>
            </w:r>
          </w:p>
        </w:tc>
        <w:tc>
          <w:tcPr>
            <w:tcW w:w="946" w:type="pct"/>
            <w:vAlign w:val="center"/>
          </w:tcPr>
          <w:p w14:paraId="4426052F">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10寸</w:t>
            </w:r>
          </w:p>
        </w:tc>
        <w:tc>
          <w:tcPr>
            <w:tcW w:w="760" w:type="pct"/>
            <w:vAlign w:val="center"/>
          </w:tcPr>
          <w:p w14:paraId="1DBFF9C4">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30CFEED7">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4FBD4E06">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3CD5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vAlign w:val="center"/>
          </w:tcPr>
          <w:p w14:paraId="4111698D">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GAC滤芯</w:t>
            </w:r>
          </w:p>
        </w:tc>
        <w:tc>
          <w:tcPr>
            <w:tcW w:w="946" w:type="pct"/>
            <w:vAlign w:val="center"/>
          </w:tcPr>
          <w:p w14:paraId="0EE8A373">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10寸</w:t>
            </w:r>
          </w:p>
        </w:tc>
        <w:tc>
          <w:tcPr>
            <w:tcW w:w="760" w:type="pct"/>
            <w:vAlign w:val="center"/>
          </w:tcPr>
          <w:p w14:paraId="4CC105E9">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１支</w:t>
            </w:r>
          </w:p>
        </w:tc>
        <w:tc>
          <w:tcPr>
            <w:tcW w:w="1000" w:type="pct"/>
            <w:vAlign w:val="center"/>
          </w:tcPr>
          <w:p w14:paraId="1BFED6D8">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4个月</w:t>
            </w:r>
          </w:p>
        </w:tc>
        <w:tc>
          <w:tcPr>
            <w:tcW w:w="1000" w:type="pct"/>
            <w:vAlign w:val="center"/>
          </w:tcPr>
          <w:p w14:paraId="212C3517">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3支</w:t>
            </w:r>
          </w:p>
        </w:tc>
      </w:tr>
      <w:tr w14:paraId="7276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294" w:type="pct"/>
            <w:vAlign w:val="center"/>
          </w:tcPr>
          <w:p w14:paraId="1AB5B8F3">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RO膜</w:t>
            </w:r>
          </w:p>
        </w:tc>
        <w:tc>
          <w:tcPr>
            <w:tcW w:w="946" w:type="pct"/>
            <w:vAlign w:val="center"/>
          </w:tcPr>
          <w:p w14:paraId="116092C5">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50G</w:t>
            </w:r>
          </w:p>
        </w:tc>
        <w:tc>
          <w:tcPr>
            <w:tcW w:w="760" w:type="pct"/>
            <w:vAlign w:val="center"/>
          </w:tcPr>
          <w:p w14:paraId="0BB5AE0C">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1支</w:t>
            </w:r>
          </w:p>
        </w:tc>
        <w:tc>
          <w:tcPr>
            <w:tcW w:w="1000" w:type="pct"/>
            <w:vAlign w:val="center"/>
          </w:tcPr>
          <w:p w14:paraId="1B49DC38">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12个月</w:t>
            </w:r>
          </w:p>
        </w:tc>
        <w:tc>
          <w:tcPr>
            <w:tcW w:w="1000" w:type="pct"/>
            <w:vAlign w:val="center"/>
          </w:tcPr>
          <w:p w14:paraId="595A183F">
            <w:pPr>
              <w:spacing w:before="50"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1支</w:t>
            </w:r>
          </w:p>
        </w:tc>
      </w:tr>
    </w:tbl>
    <w:p w14:paraId="5B69EA59">
      <w:pPr>
        <w:widowControl/>
        <w:spacing w:line="360" w:lineRule="atLeast"/>
        <w:ind w:left="360"/>
        <w:rPr>
          <w:rFonts w:ascii="宋体" w:hAnsi="宋体" w:eastAsia="宋体" w:cs="Times New Roman"/>
          <w:color w:val="000000"/>
          <w:kern w:val="0"/>
          <w:szCs w:val="21"/>
        </w:rPr>
      </w:pPr>
    </w:p>
    <w:p w14:paraId="016D847D">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3、管线机维修维护及输水管线的消毒</w:t>
      </w:r>
    </w:p>
    <w:p w14:paraId="2183EEB2">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 xml:space="preserve">3.1 </w:t>
      </w:r>
      <w:r>
        <w:rPr>
          <w:rFonts w:hint="eastAsia" w:ascii="宋体" w:hAnsi="宋体" w:eastAsia="宋体" w:cs="Times New Roman"/>
          <w:color w:val="000000"/>
          <w:szCs w:val="21"/>
          <w:lang w:val="en-US" w:eastAsia="zh-CN"/>
        </w:rPr>
        <w:t xml:space="preserve">  562</w:t>
      </w:r>
      <w:r>
        <w:rPr>
          <w:rFonts w:hint="eastAsia" w:ascii="宋体" w:hAnsi="宋体" w:eastAsia="宋体" w:cs="Times New Roman"/>
          <w:color w:val="000000"/>
          <w:szCs w:val="21"/>
        </w:rPr>
        <w:t>台管线机的维修及维护。</w:t>
      </w:r>
    </w:p>
    <w:p w14:paraId="481B242A">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 xml:space="preserve">3.2  </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一年不少于两次的所有输水管线及管线机</w:t>
      </w:r>
      <w:r>
        <w:rPr>
          <w:rFonts w:ascii="宋体" w:hAnsi="宋体" w:eastAsia="宋体" w:cs="Times New Roman"/>
          <w:color w:val="000000"/>
          <w:szCs w:val="21"/>
        </w:rPr>
        <w:t>清</w:t>
      </w:r>
      <w:r>
        <w:rPr>
          <w:rFonts w:hint="eastAsia" w:ascii="宋体" w:hAnsi="宋体" w:eastAsia="宋体" w:cs="Times New Roman"/>
          <w:color w:val="000000"/>
          <w:szCs w:val="21"/>
        </w:rPr>
        <w:t>洁</w:t>
      </w:r>
      <w:r>
        <w:rPr>
          <w:rFonts w:ascii="宋体" w:hAnsi="宋体" w:eastAsia="宋体" w:cs="Times New Roman"/>
          <w:color w:val="000000"/>
          <w:szCs w:val="21"/>
        </w:rPr>
        <w:t>消毒</w:t>
      </w:r>
      <w:r>
        <w:rPr>
          <w:rFonts w:hint="eastAsia" w:ascii="宋体" w:hAnsi="宋体" w:eastAsia="宋体" w:cs="Times New Roman"/>
          <w:color w:val="000000"/>
          <w:szCs w:val="21"/>
        </w:rPr>
        <w:t>。</w:t>
      </w:r>
    </w:p>
    <w:p w14:paraId="7436199E">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4、水质监测。</w:t>
      </w:r>
    </w:p>
    <w:p w14:paraId="5163529D">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4.1  乙方每次更换滤芯后，即联系具有国家检测资质的部门随机抽取主机分机水样各四个点送检，并向甲方提交水质检验合格的报告原件备案。</w:t>
      </w:r>
    </w:p>
    <w:p w14:paraId="119C3089">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4.2  检测项目</w:t>
      </w:r>
    </w:p>
    <w:p w14:paraId="0D3F2797">
      <w:pPr>
        <w:pStyle w:val="3"/>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FF0000"/>
          <w:szCs w:val="21"/>
        </w:rPr>
      </w:pPr>
      <w:r>
        <w:rPr>
          <w:rFonts w:hint="eastAsia" w:ascii="宋体" w:hAnsi="宋体" w:eastAsia="宋体" w:cs="宋体"/>
          <w:color w:val="FF0000"/>
          <w:szCs w:val="21"/>
        </w:rPr>
        <w:t>1.色度(铂钴色度单位)2.浑浊度 3.臭和味 4.肉眼可见物 5.PH(无量纲) 6.耗氧量7.菌落总数8.总大肠菌群</w:t>
      </w:r>
    </w:p>
    <w:p w14:paraId="41C5301E">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4.3 检测机构必须通过国家城市供水水质监测CMA认证。乙方向甲方提交的水样检测报告检测的数据需符合</w:t>
      </w:r>
      <w:r>
        <w:rPr>
          <w:rFonts w:hint="eastAsia" w:cs="Times New Roman" w:asciiTheme="minorEastAsia" w:hAnsiTheme="minorEastAsia"/>
          <w:color w:val="000000"/>
          <w:szCs w:val="21"/>
        </w:rPr>
        <w:t>《饮用净水水质标准》</w:t>
      </w:r>
      <w:r>
        <w:rPr>
          <w:rFonts w:hint="eastAsia" w:ascii="宋体" w:hAnsi="宋体" w:eastAsia="宋体" w:cs="宋体"/>
          <w:szCs w:val="21"/>
        </w:rPr>
        <w:t>GB5749-2022</w:t>
      </w:r>
      <w:r>
        <w:rPr>
          <w:rFonts w:hint="eastAsia" w:ascii="宋体" w:hAnsi="宋体" w:eastAsia="宋体" w:cs="Times New Roman"/>
          <w:color w:val="000000"/>
          <w:szCs w:val="21"/>
        </w:rPr>
        <w:t>。如不合格则乙方必须重新进行清洗消毒达到合格要求。若连续三次抽检不合格则甲方将拒付任何款项，并解除合同。</w:t>
      </w:r>
    </w:p>
    <w:p w14:paraId="27CC06B4">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5、备注</w:t>
      </w:r>
    </w:p>
    <w:p w14:paraId="7F1A3E50">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5.1严格按照滤芯更换时间表更换滤芯耗材，每次更换滤芯耗材，须有医院相关人员签字确认。</w:t>
      </w:r>
    </w:p>
    <w:p w14:paraId="25715F41">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5.2净水设备凡是非人为损坏，无法维修的净水设备一律免费更换相同品牌、同等性能规格新机。</w:t>
      </w:r>
    </w:p>
    <w:p w14:paraId="630180C1">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6、其他要求</w:t>
      </w:r>
    </w:p>
    <w:p w14:paraId="7F71032E">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6.1乙方应设立专属维修队，严格执行国家相关规范、规程、规定和医院规章制度，严格认真履行承诺的责任及义务，每个月安排维修服务人员对甲方安装的直饮水机进行例行检查调试并记录运行状态，防止直饮水设备泄漏，检测包括肉眼可见物、TDS值、PH值进行检测等服务，对直饮水设备进行电气功能及安全检查，及时完成直饮水设备的维修及耗材更换等服务，确保用户的饮水安全及直饮水设备正常运行。</w:t>
      </w:r>
    </w:p>
    <w:p w14:paraId="4E4704EF">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6.2乙方应建立直饮水设备信息管理系统，认真作好维修及滤芯耗材更换记录，维修及滤芯耗材更换工作完毕后，维修人员要认真填写《维修及滤芯耗材更换记录表》，并请甲方相关人员签字确认。</w:t>
      </w:r>
    </w:p>
    <w:p w14:paraId="6F246C66">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6.3乙方维修服务人员必须统一着服务单位工服、佩戴证件，否则不得进入医院维修直饮水设备。</w:t>
      </w:r>
    </w:p>
    <w:p w14:paraId="6DDD8B78">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6.4乙方派驻甲方对直饮水维护保养的人员，需取得从业人员</w:t>
      </w:r>
      <w:bookmarkStart w:id="0" w:name="_GoBack"/>
      <w:r>
        <w:rPr>
          <w:rFonts w:hint="eastAsia" w:ascii="宋体" w:hAnsi="宋体" w:eastAsia="宋体" w:cs="Times New Roman"/>
          <w:color w:val="FF0000"/>
          <w:szCs w:val="21"/>
        </w:rPr>
        <w:t>健康合格证</w:t>
      </w:r>
      <w:r>
        <w:rPr>
          <w:rFonts w:hint="eastAsia" w:ascii="宋体" w:hAnsi="宋体" w:eastAsia="宋体" w:cs="Times New Roman"/>
          <w:color w:val="FF0000"/>
          <w:szCs w:val="21"/>
          <w:lang w:eastAsia="zh-CN"/>
        </w:rPr>
        <w:t>电工证</w:t>
      </w:r>
      <w:bookmarkEnd w:id="0"/>
      <w:r>
        <w:rPr>
          <w:rFonts w:hint="eastAsia" w:ascii="宋体" w:hAnsi="宋体" w:eastAsia="宋体" w:cs="Times New Roman"/>
          <w:color w:val="000000"/>
          <w:szCs w:val="21"/>
        </w:rPr>
        <w:t>及相关行业主管部门的培训合格证，持证上岗，并每年进行一次健康检查；进驻前向甲方提供从业人员健康证相关信息。</w:t>
      </w:r>
    </w:p>
    <w:p w14:paraId="085E0053">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6.5乙方设立24小时服务热线。直饮水设备发生故障，非特殊情况下，应于2小时内到达，一般故障不超2小时完成排除，重大故障6小时内修复完成，恢复净水设备正常运行。如未能修复故障即以同品牌型号新品替代保证正常供水,提供终身维护和保养服务。</w:t>
      </w:r>
    </w:p>
    <w:p w14:paraId="54C2B775">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6.6</w:t>
      </w:r>
      <w:r>
        <w:rPr>
          <w:rFonts w:ascii="宋体" w:hAnsi="宋体" w:eastAsia="宋体" w:cs="Times New Roman"/>
          <w:color w:val="000000"/>
          <w:szCs w:val="21"/>
        </w:rPr>
        <w:t>如果</w:t>
      </w:r>
      <w:r>
        <w:rPr>
          <w:rFonts w:hint="eastAsia" w:ascii="宋体" w:hAnsi="宋体" w:eastAsia="宋体" w:cs="Times New Roman"/>
          <w:color w:val="000000"/>
          <w:szCs w:val="21"/>
        </w:rPr>
        <w:t>乙方</w:t>
      </w:r>
      <w:r>
        <w:rPr>
          <w:rFonts w:ascii="宋体" w:hAnsi="宋体" w:eastAsia="宋体" w:cs="Times New Roman"/>
          <w:color w:val="000000"/>
          <w:szCs w:val="21"/>
        </w:rPr>
        <w:t>为</w:t>
      </w:r>
      <w:r>
        <w:rPr>
          <w:rFonts w:hint="eastAsia" w:ascii="宋体" w:hAnsi="宋体" w:eastAsia="宋体" w:cs="Times New Roman"/>
          <w:color w:val="000000"/>
          <w:szCs w:val="21"/>
        </w:rPr>
        <w:t>甲方</w:t>
      </w:r>
      <w:r>
        <w:rPr>
          <w:rFonts w:ascii="宋体" w:hAnsi="宋体" w:eastAsia="宋体" w:cs="Times New Roman"/>
          <w:color w:val="000000"/>
          <w:szCs w:val="21"/>
        </w:rPr>
        <w:t>更换的部件在保修期内损坏，</w:t>
      </w:r>
      <w:r>
        <w:rPr>
          <w:rFonts w:hint="eastAsia" w:ascii="宋体" w:hAnsi="宋体" w:eastAsia="宋体" w:cs="Times New Roman"/>
          <w:color w:val="000000"/>
          <w:szCs w:val="21"/>
        </w:rPr>
        <w:t>乙方</w:t>
      </w:r>
      <w:r>
        <w:rPr>
          <w:rFonts w:ascii="宋体" w:hAnsi="宋体" w:eastAsia="宋体" w:cs="Times New Roman"/>
          <w:color w:val="000000"/>
          <w:szCs w:val="21"/>
        </w:rPr>
        <w:t>需为</w:t>
      </w:r>
      <w:r>
        <w:rPr>
          <w:rFonts w:hint="eastAsia" w:ascii="宋体" w:hAnsi="宋体" w:eastAsia="宋体" w:cs="Times New Roman"/>
          <w:color w:val="000000"/>
          <w:szCs w:val="21"/>
        </w:rPr>
        <w:t>甲方</w:t>
      </w:r>
      <w:r>
        <w:rPr>
          <w:rFonts w:ascii="宋体" w:hAnsi="宋体" w:eastAsia="宋体" w:cs="Times New Roman"/>
          <w:color w:val="000000"/>
          <w:szCs w:val="21"/>
        </w:rPr>
        <w:t>免费更换、维修。</w:t>
      </w:r>
    </w:p>
    <w:p w14:paraId="40516FBB">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6.7针对项目服务，乙方仓库随时配备充足的零配件及同型号设备备用机器，确保每一个设备故障都能及时维修处理并恢复正常运行。</w:t>
      </w:r>
    </w:p>
    <w:p w14:paraId="2B23FDD1">
      <w:pPr>
        <w:spacing w:line="360" w:lineRule="atLeast"/>
        <w:rPr>
          <w:rFonts w:ascii="宋体" w:hAnsi="宋体" w:eastAsia="宋体" w:cs="Times New Roman"/>
          <w:color w:val="000000"/>
          <w:szCs w:val="21"/>
        </w:rPr>
      </w:pPr>
      <w:r>
        <w:rPr>
          <w:rFonts w:hint="eastAsia" w:ascii="宋体" w:hAnsi="宋体" w:eastAsia="宋体" w:cs="Times New Roman"/>
          <w:color w:val="000000"/>
          <w:szCs w:val="21"/>
        </w:rPr>
        <w:t>6.8乙方应在直饮水设备主机及管线壁挂机粘贴设备使用温馨提示，宣传和提示直饮水设备使用应注意的相关事项。</w:t>
      </w:r>
    </w:p>
    <w:p w14:paraId="1DB19563">
      <w:pPr>
        <w:pStyle w:val="4"/>
        <w:numPr>
          <w:ilvl w:val="0"/>
          <w:numId w:val="0"/>
        </w:numPr>
        <w:rPr>
          <w:rFonts w:hint="eastAsia" w:ascii="宋体" w:hAnsi="宋体" w:eastAsia="宋体" w:cs="宋体"/>
          <w:b/>
          <w:bCs/>
          <w:color w:val="FF0000"/>
          <w:sz w:val="21"/>
          <w:szCs w:val="21"/>
        </w:rPr>
      </w:pPr>
      <w:r>
        <w:rPr>
          <w:rFonts w:hint="eastAsia" w:ascii="宋体" w:hAnsi="宋体" w:eastAsia="宋体" w:cs="宋体"/>
          <w:b/>
          <w:bCs/>
          <w:color w:val="FF0000"/>
          <w:kern w:val="2"/>
          <w:sz w:val="21"/>
          <w:szCs w:val="21"/>
          <w:lang w:val="en-US" w:eastAsia="zh-CN" w:bidi="ar-SA"/>
        </w:rPr>
        <w:t>6.9</w:t>
      </w:r>
      <w:r>
        <w:rPr>
          <w:rFonts w:hint="eastAsia" w:ascii="宋体" w:hAnsi="宋体" w:eastAsia="宋体" w:cs="宋体"/>
          <w:b/>
          <w:bCs/>
          <w:color w:val="FF0000"/>
          <w:sz w:val="21"/>
          <w:szCs w:val="21"/>
        </w:rPr>
        <w:t>乙方</w:t>
      </w:r>
      <w:r>
        <w:rPr>
          <w:rFonts w:hint="eastAsia" w:ascii="宋体" w:hAnsi="宋体" w:cs="宋体"/>
          <w:b/>
          <w:bCs/>
          <w:color w:val="FF0000"/>
          <w:sz w:val="21"/>
          <w:szCs w:val="21"/>
          <w:lang w:val="en-US" w:eastAsia="zh-CN"/>
        </w:rPr>
        <w:t>应</w:t>
      </w:r>
      <w:r>
        <w:rPr>
          <w:rFonts w:hint="eastAsia" w:ascii="宋体" w:hAnsi="宋体" w:eastAsia="宋体" w:cs="宋体"/>
          <w:b/>
          <w:bCs/>
          <w:color w:val="FF0000"/>
          <w:sz w:val="21"/>
          <w:szCs w:val="21"/>
        </w:rPr>
        <w:t>在</w:t>
      </w:r>
      <w:r>
        <w:rPr>
          <w:rFonts w:hint="eastAsia" w:ascii="宋体" w:hAnsi="宋体" w:cs="宋体"/>
          <w:b/>
          <w:bCs/>
          <w:color w:val="FF0000"/>
          <w:sz w:val="21"/>
          <w:szCs w:val="21"/>
          <w:lang w:val="en-US" w:eastAsia="zh-CN"/>
        </w:rPr>
        <w:t>合同有效期内</w:t>
      </w:r>
      <w:r>
        <w:rPr>
          <w:rFonts w:hint="eastAsia" w:ascii="宋体" w:hAnsi="宋体" w:cs="宋体"/>
          <w:b/>
          <w:bCs/>
          <w:color w:val="FF0000"/>
          <w:sz w:val="21"/>
          <w:szCs w:val="21"/>
          <w:lang w:eastAsia="zh-CN"/>
        </w:rPr>
        <w:t>，</w:t>
      </w:r>
      <w:r>
        <w:rPr>
          <w:rFonts w:hint="eastAsia" w:ascii="宋体" w:hAnsi="宋体" w:cs="宋体"/>
          <w:b/>
          <w:bCs/>
          <w:color w:val="FF0000"/>
          <w:sz w:val="21"/>
          <w:szCs w:val="21"/>
          <w:lang w:val="en-US" w:eastAsia="zh-CN"/>
        </w:rPr>
        <w:t>每年</w:t>
      </w:r>
      <w:r>
        <w:rPr>
          <w:rFonts w:hint="eastAsia" w:ascii="宋体" w:hAnsi="宋体" w:eastAsia="宋体" w:cs="宋体"/>
          <w:b/>
          <w:bCs/>
          <w:color w:val="FF0000"/>
          <w:sz w:val="21"/>
          <w:szCs w:val="21"/>
        </w:rPr>
        <w:t>按</w:t>
      </w:r>
      <w:r>
        <w:rPr>
          <w:rFonts w:hint="eastAsia" w:ascii="宋体" w:hAnsi="宋体" w:eastAsia="宋体" w:cs="宋体"/>
          <w:b/>
          <w:bCs/>
          <w:color w:val="FF0000"/>
          <w:sz w:val="21"/>
          <w:szCs w:val="21"/>
          <w:lang w:val="en-US" w:eastAsia="zh-CN"/>
        </w:rPr>
        <w:t>各类机型</w:t>
      </w:r>
      <w:r>
        <w:rPr>
          <w:rFonts w:hint="eastAsia" w:ascii="宋体" w:hAnsi="宋体" w:eastAsia="宋体" w:cs="宋体"/>
          <w:b/>
          <w:bCs/>
          <w:color w:val="FF0000"/>
          <w:sz w:val="21"/>
          <w:szCs w:val="21"/>
        </w:rPr>
        <w:t>设备总量的</w:t>
      </w:r>
      <w:r>
        <w:rPr>
          <w:rFonts w:hint="eastAsia" w:ascii="宋体" w:hAnsi="宋体" w:cs="宋体"/>
          <w:b/>
          <w:bCs/>
          <w:color w:val="FF0000"/>
          <w:sz w:val="21"/>
          <w:szCs w:val="21"/>
          <w:lang w:val="en-US" w:eastAsia="zh-CN"/>
        </w:rPr>
        <w:t>5%-</w:t>
      </w:r>
      <w:r>
        <w:rPr>
          <w:rFonts w:hint="eastAsia" w:ascii="宋体" w:hAnsi="宋体" w:eastAsia="宋体" w:cs="宋体"/>
          <w:b/>
          <w:bCs/>
          <w:color w:val="FF0000"/>
          <w:sz w:val="21"/>
          <w:szCs w:val="21"/>
        </w:rPr>
        <w:t>10%</w:t>
      </w:r>
      <w:r>
        <w:rPr>
          <w:rFonts w:hint="eastAsia" w:ascii="宋体" w:hAnsi="宋体" w:eastAsia="宋体" w:cs="宋体"/>
          <w:b/>
          <w:bCs/>
          <w:color w:val="FF0000"/>
          <w:sz w:val="21"/>
          <w:szCs w:val="21"/>
          <w:lang w:val="en-US" w:eastAsia="zh-CN"/>
        </w:rPr>
        <w:t>免费更换同等或优于现有规格的全新设备</w:t>
      </w:r>
      <w:r>
        <w:rPr>
          <w:rFonts w:hint="eastAsia" w:ascii="宋体" w:hAnsi="宋体" w:eastAsia="宋体" w:cs="宋体"/>
          <w:b/>
          <w:bCs/>
          <w:color w:val="FF0000"/>
          <w:sz w:val="21"/>
          <w:szCs w:val="21"/>
        </w:rPr>
        <w:t>，</w:t>
      </w:r>
      <w:r>
        <w:rPr>
          <w:rFonts w:hint="eastAsia" w:ascii="宋体" w:hAnsi="宋体" w:eastAsia="宋体" w:cs="宋体"/>
          <w:b/>
          <w:bCs/>
          <w:color w:val="FF0000"/>
          <w:sz w:val="21"/>
          <w:szCs w:val="21"/>
          <w:lang w:val="en-US" w:eastAsia="zh-CN"/>
        </w:rPr>
        <w:t>更换原则：优先更换老旧设备和使用时间长的设备</w:t>
      </w:r>
      <w:r>
        <w:rPr>
          <w:rFonts w:hint="eastAsia" w:ascii="宋体" w:hAnsi="宋体" w:eastAsia="宋体" w:cs="宋体"/>
          <w:b/>
          <w:bCs/>
          <w:color w:val="FF0000"/>
          <w:sz w:val="21"/>
          <w:szCs w:val="21"/>
        </w:rPr>
        <w:t>。</w:t>
      </w:r>
    </w:p>
    <w:p w14:paraId="6CFE00DB">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6.10拆除</w:t>
      </w:r>
      <w:r>
        <w:rPr>
          <w:rFonts w:hint="eastAsia" w:ascii="宋体" w:hAnsi="宋体" w:cs="宋体"/>
          <w:b/>
          <w:bCs/>
          <w:color w:val="FF0000"/>
          <w:sz w:val="21"/>
          <w:szCs w:val="21"/>
          <w:lang w:val="en-US" w:eastAsia="zh-CN"/>
        </w:rPr>
        <w:t>现有的直饮水管路</w:t>
      </w:r>
      <w:r>
        <w:rPr>
          <w:rFonts w:hint="eastAsia" w:ascii="宋体" w:hAnsi="宋体" w:eastAsia="宋体" w:cs="宋体"/>
          <w:b/>
          <w:bCs/>
          <w:color w:val="FF0000"/>
          <w:sz w:val="21"/>
          <w:szCs w:val="21"/>
          <w:lang w:val="en-US" w:eastAsia="zh-CN"/>
        </w:rPr>
        <w:t>，</w:t>
      </w:r>
      <w:r>
        <w:rPr>
          <w:rFonts w:hint="eastAsia" w:ascii="宋体" w:hAnsi="宋体" w:cs="宋体"/>
          <w:b/>
          <w:bCs/>
          <w:color w:val="FF0000"/>
          <w:sz w:val="21"/>
          <w:szCs w:val="21"/>
          <w:lang w:val="en-US" w:eastAsia="zh-CN"/>
        </w:rPr>
        <w:t>重新铺设全新的直饮水管路，</w:t>
      </w:r>
      <w:r>
        <w:rPr>
          <w:rFonts w:hint="eastAsia" w:ascii="宋体" w:hAnsi="宋体" w:eastAsia="宋体" w:cs="宋体"/>
          <w:b/>
          <w:bCs/>
          <w:color w:val="FF0000"/>
          <w:sz w:val="21"/>
          <w:szCs w:val="21"/>
          <w:lang w:val="en-US" w:eastAsia="zh-CN"/>
        </w:rPr>
        <w:t>新管材需提供卫生许可批件及检测报告，完工后需进行管道冲洗及压力测试。</w:t>
      </w:r>
    </w:p>
    <w:p w14:paraId="60BCBE6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default"/>
          <w:lang w:val="en-US" w:eastAsia="zh-CN"/>
        </w:rPr>
      </w:pPr>
      <w:r>
        <w:rPr>
          <w:rFonts w:ascii="Arial" w:hAnsi="Arial" w:eastAsia="宋体" w:cs="Arial"/>
          <w:kern w:val="2"/>
          <w:sz w:val="21"/>
          <w:szCs w:val="24"/>
          <w:lang w:val="en-US" w:eastAsia="zh-CN" w:bidi="ar-SA"/>
        </w:rPr>
        <w:t>7、</w:t>
      </w:r>
      <w:r>
        <w:rPr>
          <w:rFonts w:ascii="Arial" w:hAnsi="Arial" w:cs="Arial"/>
        </w:rPr>
        <w:t>所有非人为损坏的净水设备、配件维修更换的费用由成交供应商负责，报价需包含维保过程中的维护保养、定期检查清洗消毒、非人为损坏的净水设备及配件维修更换、滤芯耗材、辅材、检测、人工、保险、加班费、利润、税金、政策性文件规定的一切费用。甲方不再支付其他任何费用。</w:t>
      </w:r>
    </w:p>
    <w:p w14:paraId="772CC5B2">
      <w:pPr>
        <w:keepNext w:val="0"/>
        <w:keepLines w:val="0"/>
        <w:pageBreakBefore w:val="0"/>
        <w:kinsoku/>
        <w:wordWrap/>
        <w:overflowPunct/>
        <w:topLinePunct w:val="0"/>
        <w:autoSpaceDE/>
        <w:autoSpaceDN/>
        <w:bidi w:val="0"/>
        <w:adjustRightInd/>
        <w:snapToGrid w:val="0"/>
        <w:spacing w:line="440" w:lineRule="exact"/>
        <w:textAlignment w:val="auto"/>
        <w:rPr>
          <w:rFonts w:ascii="Arial" w:hAnsi="Arial" w:cs="Arial"/>
        </w:rPr>
      </w:pPr>
      <w:r>
        <w:rPr>
          <w:rFonts w:hint="eastAsia" w:ascii="Arial" w:hAnsi="Arial" w:cs="Arial"/>
          <w:lang w:val="en-US" w:eastAsia="zh-CN"/>
        </w:rPr>
        <w:t>8</w:t>
      </w:r>
      <w:r>
        <w:rPr>
          <w:rFonts w:ascii="Arial" w:hAnsi="Arial" w:cs="Arial"/>
        </w:rPr>
        <w:t>、费用支付方式：</w:t>
      </w:r>
    </w:p>
    <w:p w14:paraId="520D840E">
      <w:pPr>
        <w:keepNext w:val="0"/>
        <w:keepLines w:val="0"/>
        <w:pageBreakBefore w:val="0"/>
        <w:kinsoku/>
        <w:wordWrap/>
        <w:overflowPunct/>
        <w:topLinePunct w:val="0"/>
        <w:autoSpaceDE/>
        <w:autoSpaceDN/>
        <w:bidi w:val="0"/>
        <w:adjustRightInd/>
        <w:snapToGrid w:val="0"/>
        <w:spacing w:line="440" w:lineRule="exact"/>
        <w:textAlignment w:val="auto"/>
        <w:rPr>
          <w:rFonts w:ascii="Arial" w:hAnsi="Arial" w:cs="Arial"/>
        </w:rPr>
      </w:pPr>
      <w:r>
        <w:rPr>
          <w:rFonts w:hint="eastAsia" w:ascii="Arial" w:hAnsi="Arial" w:cs="Arial"/>
          <w:lang w:val="en-US" w:eastAsia="zh-CN"/>
        </w:rPr>
        <w:t>8</w:t>
      </w:r>
      <w:r>
        <w:rPr>
          <w:rFonts w:ascii="Arial" w:hAnsi="Arial" w:cs="Arial"/>
        </w:rPr>
        <w:t>.1</w:t>
      </w:r>
      <w:r>
        <w:rPr>
          <w:rFonts w:hint="eastAsia" w:ascii="Arial" w:hAnsi="Arial" w:cs="Arial"/>
          <w:color w:val="FF0000"/>
        </w:rPr>
        <w:t>本合同价款分三次支付，甲方在每4个月服务完结，</w:t>
      </w:r>
      <w:r>
        <w:rPr>
          <w:rFonts w:hint="eastAsia" w:ascii="Arial" w:hAnsi="Arial" w:cs="Arial"/>
          <w:color w:val="auto"/>
        </w:rPr>
        <w:t>并收到乙方书面支付申请、开具的等额正式发票及有资质的检测机构检验合格报告后20个工作日内，根据签字确认的《维修及滤芯耗材更换记录表》向乙方支付本季度内维护设备台数对应的服务费用。</w:t>
      </w:r>
    </w:p>
    <w:p w14:paraId="436E8247">
      <w:pPr>
        <w:keepNext w:val="0"/>
        <w:keepLines w:val="0"/>
        <w:pageBreakBefore w:val="0"/>
        <w:kinsoku/>
        <w:wordWrap/>
        <w:overflowPunct/>
        <w:topLinePunct w:val="0"/>
        <w:autoSpaceDE/>
        <w:autoSpaceDN/>
        <w:bidi w:val="0"/>
        <w:adjustRightInd/>
        <w:snapToGrid w:val="0"/>
        <w:spacing w:line="440" w:lineRule="exact"/>
        <w:textAlignment w:val="auto"/>
        <w:rPr>
          <w:rFonts w:ascii="Arial" w:hAnsi="Arial" w:cs="Arial"/>
        </w:rPr>
      </w:pPr>
      <w:r>
        <w:rPr>
          <w:rFonts w:hint="eastAsia" w:ascii="Arial" w:hAnsi="Arial" w:cs="Arial"/>
          <w:lang w:val="en-US" w:eastAsia="zh-CN"/>
        </w:rPr>
        <w:t>8</w:t>
      </w:r>
      <w:r>
        <w:rPr>
          <w:rFonts w:ascii="Arial" w:hAnsi="Arial" w:cs="Arial"/>
        </w:rPr>
        <w:t>.2 甲方收到乙方开具等额的增值税专业发票及有资质的检测机构出具的水质检验合格报告后，按上述期限向乙方付款。乙方须提前提供合法有效的等额发票及有资质的检测机构出具的水质检验合格报告，否则甲方有权顺延付款。</w:t>
      </w:r>
    </w:p>
    <w:p w14:paraId="454ADF88">
      <w:pPr>
        <w:snapToGrid w:val="0"/>
        <w:spacing w:line="360" w:lineRule="exact"/>
        <w:ind w:firstLine="420" w:firstLineChars="200"/>
        <w:rPr>
          <w:rFonts w:ascii="Times New Roman" w:hAnsi="Times New Roman" w:eastAsia="宋体" w:cs="Times New Roman"/>
          <w:color w:val="000000"/>
          <w:szCs w:val="24"/>
        </w:rPr>
      </w:pPr>
    </w:p>
    <w:p w14:paraId="1F21CD0D"/>
    <w:p w14:paraId="21AD366C">
      <w:pPr>
        <w:widowControl/>
        <w:jc w:val="left"/>
      </w:pPr>
    </w:p>
    <w:sectPr>
      <w:headerReference r:id="rId3" w:type="default"/>
      <w:footerReference r:id="rId4" w:type="default"/>
      <w:footerReference r:id="rId5" w:type="even"/>
      <w:pgSz w:w="11906" w:h="16838"/>
      <w:pgMar w:top="1440" w:right="164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8E10">
    <w:pPr>
      <w:pStyle w:val="2"/>
    </w:pPr>
  </w:p>
  <w:p w14:paraId="682A3D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E1B6">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A245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B22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4ZjllMjViMGE4MjZiYTYxNzdjMzcyMzM1ZjFiNjAifQ=="/>
  </w:docVars>
  <w:rsids>
    <w:rsidRoot w:val="0044739F"/>
    <w:rsid w:val="00000223"/>
    <w:rsid w:val="00000C25"/>
    <w:rsid w:val="000024A2"/>
    <w:rsid w:val="00002ABA"/>
    <w:rsid w:val="000061E0"/>
    <w:rsid w:val="00012D54"/>
    <w:rsid w:val="00012EF8"/>
    <w:rsid w:val="00013E6C"/>
    <w:rsid w:val="0001557A"/>
    <w:rsid w:val="00015783"/>
    <w:rsid w:val="0001641B"/>
    <w:rsid w:val="00016541"/>
    <w:rsid w:val="00017BA5"/>
    <w:rsid w:val="0002120B"/>
    <w:rsid w:val="00021503"/>
    <w:rsid w:val="00023097"/>
    <w:rsid w:val="00024241"/>
    <w:rsid w:val="00024D1D"/>
    <w:rsid w:val="00025AE7"/>
    <w:rsid w:val="000271B9"/>
    <w:rsid w:val="000310F4"/>
    <w:rsid w:val="000319B5"/>
    <w:rsid w:val="00035127"/>
    <w:rsid w:val="00035B03"/>
    <w:rsid w:val="00035FD6"/>
    <w:rsid w:val="000368A0"/>
    <w:rsid w:val="0004144E"/>
    <w:rsid w:val="00043B38"/>
    <w:rsid w:val="00044358"/>
    <w:rsid w:val="000443C9"/>
    <w:rsid w:val="00050800"/>
    <w:rsid w:val="0005151C"/>
    <w:rsid w:val="00051704"/>
    <w:rsid w:val="00052FC5"/>
    <w:rsid w:val="0005382A"/>
    <w:rsid w:val="00055A79"/>
    <w:rsid w:val="000578F3"/>
    <w:rsid w:val="000601F5"/>
    <w:rsid w:val="0006273E"/>
    <w:rsid w:val="00073216"/>
    <w:rsid w:val="000738C3"/>
    <w:rsid w:val="00076794"/>
    <w:rsid w:val="00080B16"/>
    <w:rsid w:val="00081186"/>
    <w:rsid w:val="00081C01"/>
    <w:rsid w:val="00081E0A"/>
    <w:rsid w:val="00081EF6"/>
    <w:rsid w:val="0008469A"/>
    <w:rsid w:val="0008735C"/>
    <w:rsid w:val="00087B48"/>
    <w:rsid w:val="00087E82"/>
    <w:rsid w:val="000925C2"/>
    <w:rsid w:val="000929D9"/>
    <w:rsid w:val="0009511B"/>
    <w:rsid w:val="000A23E8"/>
    <w:rsid w:val="000A3567"/>
    <w:rsid w:val="000B3A28"/>
    <w:rsid w:val="000B4600"/>
    <w:rsid w:val="000B5C69"/>
    <w:rsid w:val="000B5D7A"/>
    <w:rsid w:val="000C0117"/>
    <w:rsid w:val="000C11D5"/>
    <w:rsid w:val="000C3324"/>
    <w:rsid w:val="000C4B6F"/>
    <w:rsid w:val="000C5F26"/>
    <w:rsid w:val="000C7872"/>
    <w:rsid w:val="000D102B"/>
    <w:rsid w:val="000D1464"/>
    <w:rsid w:val="000D17C5"/>
    <w:rsid w:val="000D6393"/>
    <w:rsid w:val="000E0802"/>
    <w:rsid w:val="000E0D2C"/>
    <w:rsid w:val="000E0FCF"/>
    <w:rsid w:val="000E1199"/>
    <w:rsid w:val="000E6547"/>
    <w:rsid w:val="000E6826"/>
    <w:rsid w:val="000F1CD2"/>
    <w:rsid w:val="000F1F01"/>
    <w:rsid w:val="000F593E"/>
    <w:rsid w:val="000F5C41"/>
    <w:rsid w:val="000F7CA9"/>
    <w:rsid w:val="000F7DEF"/>
    <w:rsid w:val="00102321"/>
    <w:rsid w:val="0010338F"/>
    <w:rsid w:val="00104DEF"/>
    <w:rsid w:val="00110B15"/>
    <w:rsid w:val="0011271B"/>
    <w:rsid w:val="001142B7"/>
    <w:rsid w:val="00114FA8"/>
    <w:rsid w:val="00121960"/>
    <w:rsid w:val="00121EBF"/>
    <w:rsid w:val="001257F2"/>
    <w:rsid w:val="00126593"/>
    <w:rsid w:val="00127DF0"/>
    <w:rsid w:val="00133B86"/>
    <w:rsid w:val="00136618"/>
    <w:rsid w:val="00140985"/>
    <w:rsid w:val="00140AA2"/>
    <w:rsid w:val="00143A61"/>
    <w:rsid w:val="00143DAC"/>
    <w:rsid w:val="00143FE3"/>
    <w:rsid w:val="001448FC"/>
    <w:rsid w:val="00152071"/>
    <w:rsid w:val="00152121"/>
    <w:rsid w:val="00153BAC"/>
    <w:rsid w:val="001546AA"/>
    <w:rsid w:val="001551BB"/>
    <w:rsid w:val="001552AA"/>
    <w:rsid w:val="001554BF"/>
    <w:rsid w:val="00157782"/>
    <w:rsid w:val="00157A66"/>
    <w:rsid w:val="0016429E"/>
    <w:rsid w:val="001643E8"/>
    <w:rsid w:val="0016682C"/>
    <w:rsid w:val="00170465"/>
    <w:rsid w:val="00170C4D"/>
    <w:rsid w:val="0017147E"/>
    <w:rsid w:val="00171911"/>
    <w:rsid w:val="0017396B"/>
    <w:rsid w:val="00173EB1"/>
    <w:rsid w:val="00174E89"/>
    <w:rsid w:val="001763DD"/>
    <w:rsid w:val="001769EE"/>
    <w:rsid w:val="00181C74"/>
    <w:rsid w:val="00183AB2"/>
    <w:rsid w:val="00183C2A"/>
    <w:rsid w:val="00186707"/>
    <w:rsid w:val="001903D9"/>
    <w:rsid w:val="00191295"/>
    <w:rsid w:val="00192A05"/>
    <w:rsid w:val="00192D28"/>
    <w:rsid w:val="00192EBE"/>
    <w:rsid w:val="00193C6A"/>
    <w:rsid w:val="00194120"/>
    <w:rsid w:val="00194774"/>
    <w:rsid w:val="00194C21"/>
    <w:rsid w:val="0019657A"/>
    <w:rsid w:val="00196680"/>
    <w:rsid w:val="00197915"/>
    <w:rsid w:val="00197A00"/>
    <w:rsid w:val="001A0578"/>
    <w:rsid w:val="001A0FEA"/>
    <w:rsid w:val="001A1567"/>
    <w:rsid w:val="001A18C6"/>
    <w:rsid w:val="001A2E8A"/>
    <w:rsid w:val="001A5A14"/>
    <w:rsid w:val="001A5D18"/>
    <w:rsid w:val="001A64C8"/>
    <w:rsid w:val="001A7AD1"/>
    <w:rsid w:val="001B105E"/>
    <w:rsid w:val="001B2EA0"/>
    <w:rsid w:val="001B73C2"/>
    <w:rsid w:val="001C3660"/>
    <w:rsid w:val="001C3AE4"/>
    <w:rsid w:val="001C51C8"/>
    <w:rsid w:val="001C6B42"/>
    <w:rsid w:val="001C6C7D"/>
    <w:rsid w:val="001D1FD2"/>
    <w:rsid w:val="001E1191"/>
    <w:rsid w:val="001E2A48"/>
    <w:rsid w:val="001E2B9C"/>
    <w:rsid w:val="001E31A4"/>
    <w:rsid w:val="001E3D91"/>
    <w:rsid w:val="001E49EB"/>
    <w:rsid w:val="001E6C2F"/>
    <w:rsid w:val="001F4A6F"/>
    <w:rsid w:val="001F5E9B"/>
    <w:rsid w:val="001F5F13"/>
    <w:rsid w:val="00202CFF"/>
    <w:rsid w:val="00203565"/>
    <w:rsid w:val="002036DB"/>
    <w:rsid w:val="00204B4D"/>
    <w:rsid w:val="00205F36"/>
    <w:rsid w:val="002071B1"/>
    <w:rsid w:val="00210EBF"/>
    <w:rsid w:val="00215881"/>
    <w:rsid w:val="00215C8F"/>
    <w:rsid w:val="002162AB"/>
    <w:rsid w:val="00216306"/>
    <w:rsid w:val="0021749C"/>
    <w:rsid w:val="002174FD"/>
    <w:rsid w:val="00220377"/>
    <w:rsid w:val="00221727"/>
    <w:rsid w:val="002218CE"/>
    <w:rsid w:val="002232F1"/>
    <w:rsid w:val="002265A7"/>
    <w:rsid w:val="0023239D"/>
    <w:rsid w:val="0023297C"/>
    <w:rsid w:val="00232987"/>
    <w:rsid w:val="00232B32"/>
    <w:rsid w:val="00233CC1"/>
    <w:rsid w:val="002347BD"/>
    <w:rsid w:val="00236DA4"/>
    <w:rsid w:val="00237ABD"/>
    <w:rsid w:val="00245374"/>
    <w:rsid w:val="00245563"/>
    <w:rsid w:val="00246DB3"/>
    <w:rsid w:val="00246E78"/>
    <w:rsid w:val="0024748C"/>
    <w:rsid w:val="00254A0E"/>
    <w:rsid w:val="00255AA8"/>
    <w:rsid w:val="00262F71"/>
    <w:rsid w:val="002725C1"/>
    <w:rsid w:val="00272FFE"/>
    <w:rsid w:val="002761A2"/>
    <w:rsid w:val="00276379"/>
    <w:rsid w:val="00276910"/>
    <w:rsid w:val="0028168C"/>
    <w:rsid w:val="00281A07"/>
    <w:rsid w:val="002828A0"/>
    <w:rsid w:val="0028325C"/>
    <w:rsid w:val="0028638C"/>
    <w:rsid w:val="00290155"/>
    <w:rsid w:val="002920AB"/>
    <w:rsid w:val="00292C3C"/>
    <w:rsid w:val="00293CC1"/>
    <w:rsid w:val="00296851"/>
    <w:rsid w:val="00297E7A"/>
    <w:rsid w:val="002A0D19"/>
    <w:rsid w:val="002A6986"/>
    <w:rsid w:val="002A7449"/>
    <w:rsid w:val="002B34CD"/>
    <w:rsid w:val="002B4016"/>
    <w:rsid w:val="002B7901"/>
    <w:rsid w:val="002B7AFE"/>
    <w:rsid w:val="002C3801"/>
    <w:rsid w:val="002C3CBE"/>
    <w:rsid w:val="002C6141"/>
    <w:rsid w:val="002D0314"/>
    <w:rsid w:val="002D0566"/>
    <w:rsid w:val="002D1D30"/>
    <w:rsid w:val="002D3AED"/>
    <w:rsid w:val="002D478E"/>
    <w:rsid w:val="002D6ECB"/>
    <w:rsid w:val="002D78D4"/>
    <w:rsid w:val="002D7BFD"/>
    <w:rsid w:val="002E007A"/>
    <w:rsid w:val="002E0247"/>
    <w:rsid w:val="002E0DC2"/>
    <w:rsid w:val="002E1AE1"/>
    <w:rsid w:val="002E56AD"/>
    <w:rsid w:val="002E581A"/>
    <w:rsid w:val="002F178F"/>
    <w:rsid w:val="00300063"/>
    <w:rsid w:val="003007C1"/>
    <w:rsid w:val="00304254"/>
    <w:rsid w:val="003063AC"/>
    <w:rsid w:val="00310FFE"/>
    <w:rsid w:val="0031120A"/>
    <w:rsid w:val="00311C3A"/>
    <w:rsid w:val="003121C1"/>
    <w:rsid w:val="00312949"/>
    <w:rsid w:val="00312C3D"/>
    <w:rsid w:val="00313EED"/>
    <w:rsid w:val="0031483F"/>
    <w:rsid w:val="003149C3"/>
    <w:rsid w:val="00316D0B"/>
    <w:rsid w:val="003170E4"/>
    <w:rsid w:val="00317D5B"/>
    <w:rsid w:val="003203AB"/>
    <w:rsid w:val="0032328C"/>
    <w:rsid w:val="00323CEE"/>
    <w:rsid w:val="00326A2B"/>
    <w:rsid w:val="00327B94"/>
    <w:rsid w:val="003325B0"/>
    <w:rsid w:val="003329D8"/>
    <w:rsid w:val="003339CE"/>
    <w:rsid w:val="00334427"/>
    <w:rsid w:val="00335CAD"/>
    <w:rsid w:val="0033685C"/>
    <w:rsid w:val="00336C69"/>
    <w:rsid w:val="00337460"/>
    <w:rsid w:val="0033766F"/>
    <w:rsid w:val="00337909"/>
    <w:rsid w:val="00342B51"/>
    <w:rsid w:val="00342FB7"/>
    <w:rsid w:val="00343A4F"/>
    <w:rsid w:val="00343C15"/>
    <w:rsid w:val="00344115"/>
    <w:rsid w:val="00345FE6"/>
    <w:rsid w:val="00347EB7"/>
    <w:rsid w:val="003505EE"/>
    <w:rsid w:val="003551EA"/>
    <w:rsid w:val="0036313D"/>
    <w:rsid w:val="00363864"/>
    <w:rsid w:val="00365B05"/>
    <w:rsid w:val="00366723"/>
    <w:rsid w:val="00371B44"/>
    <w:rsid w:val="003774A0"/>
    <w:rsid w:val="0038305F"/>
    <w:rsid w:val="00384CF2"/>
    <w:rsid w:val="0038561C"/>
    <w:rsid w:val="0038766F"/>
    <w:rsid w:val="00387730"/>
    <w:rsid w:val="00387CFC"/>
    <w:rsid w:val="0039034F"/>
    <w:rsid w:val="00394F04"/>
    <w:rsid w:val="00396AF4"/>
    <w:rsid w:val="0039718E"/>
    <w:rsid w:val="0039763D"/>
    <w:rsid w:val="003A0D5D"/>
    <w:rsid w:val="003A231A"/>
    <w:rsid w:val="003A3D9F"/>
    <w:rsid w:val="003A5298"/>
    <w:rsid w:val="003A63E0"/>
    <w:rsid w:val="003A6C89"/>
    <w:rsid w:val="003B00CB"/>
    <w:rsid w:val="003B152B"/>
    <w:rsid w:val="003B34B1"/>
    <w:rsid w:val="003B5B04"/>
    <w:rsid w:val="003B6BBF"/>
    <w:rsid w:val="003B77A7"/>
    <w:rsid w:val="003C21CA"/>
    <w:rsid w:val="003C25D0"/>
    <w:rsid w:val="003C3DE4"/>
    <w:rsid w:val="003C4091"/>
    <w:rsid w:val="003D1B06"/>
    <w:rsid w:val="003D1EBA"/>
    <w:rsid w:val="003D3D21"/>
    <w:rsid w:val="003D4081"/>
    <w:rsid w:val="003D44E7"/>
    <w:rsid w:val="003D5263"/>
    <w:rsid w:val="003D6B67"/>
    <w:rsid w:val="003D6E3C"/>
    <w:rsid w:val="003D76FF"/>
    <w:rsid w:val="003E5A75"/>
    <w:rsid w:val="003E769B"/>
    <w:rsid w:val="003E7B7C"/>
    <w:rsid w:val="003E7BF0"/>
    <w:rsid w:val="003F0E43"/>
    <w:rsid w:val="003F16ED"/>
    <w:rsid w:val="003F1C11"/>
    <w:rsid w:val="003F60AA"/>
    <w:rsid w:val="0040076C"/>
    <w:rsid w:val="00403E4E"/>
    <w:rsid w:val="004044AE"/>
    <w:rsid w:val="004067FE"/>
    <w:rsid w:val="00410BCE"/>
    <w:rsid w:val="00410C99"/>
    <w:rsid w:val="00410D5D"/>
    <w:rsid w:val="00414F4A"/>
    <w:rsid w:val="004152ED"/>
    <w:rsid w:val="00416489"/>
    <w:rsid w:val="004206AB"/>
    <w:rsid w:val="00421531"/>
    <w:rsid w:val="004228E0"/>
    <w:rsid w:val="00425192"/>
    <w:rsid w:val="00426C0C"/>
    <w:rsid w:val="004272D9"/>
    <w:rsid w:val="004279EE"/>
    <w:rsid w:val="00430074"/>
    <w:rsid w:val="004301E4"/>
    <w:rsid w:val="00436D9F"/>
    <w:rsid w:val="00437F6D"/>
    <w:rsid w:val="0044100C"/>
    <w:rsid w:val="00443A41"/>
    <w:rsid w:val="0044739F"/>
    <w:rsid w:val="00447875"/>
    <w:rsid w:val="00453B3D"/>
    <w:rsid w:val="00453F86"/>
    <w:rsid w:val="0045408E"/>
    <w:rsid w:val="0045451A"/>
    <w:rsid w:val="00455CA7"/>
    <w:rsid w:val="00461297"/>
    <w:rsid w:val="00464663"/>
    <w:rsid w:val="0046477B"/>
    <w:rsid w:val="004668A3"/>
    <w:rsid w:val="00466ACE"/>
    <w:rsid w:val="00466D29"/>
    <w:rsid w:val="00467005"/>
    <w:rsid w:val="0046722E"/>
    <w:rsid w:val="00467828"/>
    <w:rsid w:val="004710A2"/>
    <w:rsid w:val="0047127F"/>
    <w:rsid w:val="00473405"/>
    <w:rsid w:val="004736CC"/>
    <w:rsid w:val="004739C1"/>
    <w:rsid w:val="004749A2"/>
    <w:rsid w:val="00476F5E"/>
    <w:rsid w:val="00476FB4"/>
    <w:rsid w:val="004806C4"/>
    <w:rsid w:val="00483C2F"/>
    <w:rsid w:val="00490B83"/>
    <w:rsid w:val="004923B0"/>
    <w:rsid w:val="00494130"/>
    <w:rsid w:val="004951BA"/>
    <w:rsid w:val="00495D3D"/>
    <w:rsid w:val="00496C50"/>
    <w:rsid w:val="004A1389"/>
    <w:rsid w:val="004A51D3"/>
    <w:rsid w:val="004A59F0"/>
    <w:rsid w:val="004A7FB3"/>
    <w:rsid w:val="004B0135"/>
    <w:rsid w:val="004B0A26"/>
    <w:rsid w:val="004B32F6"/>
    <w:rsid w:val="004B4B8B"/>
    <w:rsid w:val="004B5643"/>
    <w:rsid w:val="004B651B"/>
    <w:rsid w:val="004B6C6B"/>
    <w:rsid w:val="004C20AD"/>
    <w:rsid w:val="004C2634"/>
    <w:rsid w:val="004C31DB"/>
    <w:rsid w:val="004C4AB2"/>
    <w:rsid w:val="004C5352"/>
    <w:rsid w:val="004C768A"/>
    <w:rsid w:val="004D0881"/>
    <w:rsid w:val="004D0CB8"/>
    <w:rsid w:val="004D1626"/>
    <w:rsid w:val="004D1B9D"/>
    <w:rsid w:val="004D1C7B"/>
    <w:rsid w:val="004D3A0B"/>
    <w:rsid w:val="004D4B25"/>
    <w:rsid w:val="004D7910"/>
    <w:rsid w:val="004E310C"/>
    <w:rsid w:val="004F0A61"/>
    <w:rsid w:val="004F49A3"/>
    <w:rsid w:val="004F5F00"/>
    <w:rsid w:val="004F6552"/>
    <w:rsid w:val="004F6D18"/>
    <w:rsid w:val="00500C77"/>
    <w:rsid w:val="00504A7A"/>
    <w:rsid w:val="00505083"/>
    <w:rsid w:val="0050659E"/>
    <w:rsid w:val="00506D89"/>
    <w:rsid w:val="005070DA"/>
    <w:rsid w:val="005070ED"/>
    <w:rsid w:val="00507E0C"/>
    <w:rsid w:val="005112F8"/>
    <w:rsid w:val="00514230"/>
    <w:rsid w:val="00514387"/>
    <w:rsid w:val="00514BBB"/>
    <w:rsid w:val="00514D0D"/>
    <w:rsid w:val="005174FD"/>
    <w:rsid w:val="0052214F"/>
    <w:rsid w:val="0052684C"/>
    <w:rsid w:val="00527C50"/>
    <w:rsid w:val="00531661"/>
    <w:rsid w:val="005327CA"/>
    <w:rsid w:val="00532E46"/>
    <w:rsid w:val="00533598"/>
    <w:rsid w:val="00534607"/>
    <w:rsid w:val="0053591D"/>
    <w:rsid w:val="005364DC"/>
    <w:rsid w:val="005413D1"/>
    <w:rsid w:val="005419E2"/>
    <w:rsid w:val="00541CAE"/>
    <w:rsid w:val="00541E8B"/>
    <w:rsid w:val="00542285"/>
    <w:rsid w:val="0054390F"/>
    <w:rsid w:val="00543B0D"/>
    <w:rsid w:val="00546470"/>
    <w:rsid w:val="00547F1C"/>
    <w:rsid w:val="00552209"/>
    <w:rsid w:val="00553FB5"/>
    <w:rsid w:val="00554B4C"/>
    <w:rsid w:val="0055552E"/>
    <w:rsid w:val="00556602"/>
    <w:rsid w:val="00557B51"/>
    <w:rsid w:val="005601FA"/>
    <w:rsid w:val="005613B1"/>
    <w:rsid w:val="0056224B"/>
    <w:rsid w:val="00563AC2"/>
    <w:rsid w:val="00567425"/>
    <w:rsid w:val="00570F73"/>
    <w:rsid w:val="00571134"/>
    <w:rsid w:val="00571CBB"/>
    <w:rsid w:val="005734E6"/>
    <w:rsid w:val="00575BF0"/>
    <w:rsid w:val="0058043F"/>
    <w:rsid w:val="005804FB"/>
    <w:rsid w:val="0058078D"/>
    <w:rsid w:val="0058479B"/>
    <w:rsid w:val="00584928"/>
    <w:rsid w:val="005860E7"/>
    <w:rsid w:val="005863D7"/>
    <w:rsid w:val="00586718"/>
    <w:rsid w:val="00593E19"/>
    <w:rsid w:val="005A0C52"/>
    <w:rsid w:val="005A1F0B"/>
    <w:rsid w:val="005A2E78"/>
    <w:rsid w:val="005A32A9"/>
    <w:rsid w:val="005A488A"/>
    <w:rsid w:val="005A49E3"/>
    <w:rsid w:val="005A4A0A"/>
    <w:rsid w:val="005A4A8E"/>
    <w:rsid w:val="005A551A"/>
    <w:rsid w:val="005A7F37"/>
    <w:rsid w:val="005B04A0"/>
    <w:rsid w:val="005B0BA8"/>
    <w:rsid w:val="005B21A7"/>
    <w:rsid w:val="005B4942"/>
    <w:rsid w:val="005B4FC2"/>
    <w:rsid w:val="005B6293"/>
    <w:rsid w:val="005B6749"/>
    <w:rsid w:val="005C3662"/>
    <w:rsid w:val="005C60F1"/>
    <w:rsid w:val="005C78BD"/>
    <w:rsid w:val="005D10B6"/>
    <w:rsid w:val="005D578D"/>
    <w:rsid w:val="005D5B17"/>
    <w:rsid w:val="005D5B7A"/>
    <w:rsid w:val="005E4817"/>
    <w:rsid w:val="005E4AA3"/>
    <w:rsid w:val="005E6BF8"/>
    <w:rsid w:val="005F2E2C"/>
    <w:rsid w:val="005F305E"/>
    <w:rsid w:val="005F43BD"/>
    <w:rsid w:val="005F6B82"/>
    <w:rsid w:val="005F6FE0"/>
    <w:rsid w:val="006003E9"/>
    <w:rsid w:val="00600508"/>
    <w:rsid w:val="00602770"/>
    <w:rsid w:val="00602C66"/>
    <w:rsid w:val="006045BC"/>
    <w:rsid w:val="00612E03"/>
    <w:rsid w:val="00621E22"/>
    <w:rsid w:val="006233D6"/>
    <w:rsid w:val="00626F9F"/>
    <w:rsid w:val="00631483"/>
    <w:rsid w:val="006319BD"/>
    <w:rsid w:val="00633CBD"/>
    <w:rsid w:val="00637BEE"/>
    <w:rsid w:val="0064053C"/>
    <w:rsid w:val="00640FFC"/>
    <w:rsid w:val="006440BE"/>
    <w:rsid w:val="006457F5"/>
    <w:rsid w:val="00645939"/>
    <w:rsid w:val="00645BA0"/>
    <w:rsid w:val="00646E65"/>
    <w:rsid w:val="0065005A"/>
    <w:rsid w:val="00650D36"/>
    <w:rsid w:val="00650FBA"/>
    <w:rsid w:val="00651716"/>
    <w:rsid w:val="00652D39"/>
    <w:rsid w:val="00653E4F"/>
    <w:rsid w:val="00654872"/>
    <w:rsid w:val="006552D1"/>
    <w:rsid w:val="00655353"/>
    <w:rsid w:val="006564FF"/>
    <w:rsid w:val="006619D6"/>
    <w:rsid w:val="00667039"/>
    <w:rsid w:val="00667610"/>
    <w:rsid w:val="00667682"/>
    <w:rsid w:val="00667D08"/>
    <w:rsid w:val="00672508"/>
    <w:rsid w:val="006727E2"/>
    <w:rsid w:val="00672C6D"/>
    <w:rsid w:val="0068238F"/>
    <w:rsid w:val="0068654A"/>
    <w:rsid w:val="006902DD"/>
    <w:rsid w:val="00692809"/>
    <w:rsid w:val="0069361F"/>
    <w:rsid w:val="00694182"/>
    <w:rsid w:val="006954AC"/>
    <w:rsid w:val="006A1817"/>
    <w:rsid w:val="006A1E94"/>
    <w:rsid w:val="006A448D"/>
    <w:rsid w:val="006A4ECA"/>
    <w:rsid w:val="006A53A1"/>
    <w:rsid w:val="006A70BB"/>
    <w:rsid w:val="006B2228"/>
    <w:rsid w:val="006B24C5"/>
    <w:rsid w:val="006B24FD"/>
    <w:rsid w:val="006B3425"/>
    <w:rsid w:val="006B3793"/>
    <w:rsid w:val="006B4A9C"/>
    <w:rsid w:val="006B5A32"/>
    <w:rsid w:val="006B6441"/>
    <w:rsid w:val="006C5A73"/>
    <w:rsid w:val="006C5CA7"/>
    <w:rsid w:val="006D0610"/>
    <w:rsid w:val="006D08EE"/>
    <w:rsid w:val="006D0E24"/>
    <w:rsid w:val="006D0F23"/>
    <w:rsid w:val="006D446A"/>
    <w:rsid w:val="006D6F0B"/>
    <w:rsid w:val="006E5151"/>
    <w:rsid w:val="006E51E0"/>
    <w:rsid w:val="006E5AC4"/>
    <w:rsid w:val="006E6681"/>
    <w:rsid w:val="006E695D"/>
    <w:rsid w:val="006F0D65"/>
    <w:rsid w:val="006F171F"/>
    <w:rsid w:val="006F2D38"/>
    <w:rsid w:val="006F31C1"/>
    <w:rsid w:val="006F5A25"/>
    <w:rsid w:val="006F6491"/>
    <w:rsid w:val="006F76A9"/>
    <w:rsid w:val="0070050A"/>
    <w:rsid w:val="00700846"/>
    <w:rsid w:val="00701E30"/>
    <w:rsid w:val="007039DA"/>
    <w:rsid w:val="00710138"/>
    <w:rsid w:val="00712A1B"/>
    <w:rsid w:val="00713DFF"/>
    <w:rsid w:val="00720F67"/>
    <w:rsid w:val="00724225"/>
    <w:rsid w:val="007304BA"/>
    <w:rsid w:val="0073361E"/>
    <w:rsid w:val="00735342"/>
    <w:rsid w:val="00736747"/>
    <w:rsid w:val="0074042E"/>
    <w:rsid w:val="00742B28"/>
    <w:rsid w:val="00744A71"/>
    <w:rsid w:val="00750D99"/>
    <w:rsid w:val="007516A7"/>
    <w:rsid w:val="007525EF"/>
    <w:rsid w:val="0075346E"/>
    <w:rsid w:val="00756689"/>
    <w:rsid w:val="00760BBA"/>
    <w:rsid w:val="00760E7A"/>
    <w:rsid w:val="0076206B"/>
    <w:rsid w:val="00762567"/>
    <w:rsid w:val="00763EED"/>
    <w:rsid w:val="0076408F"/>
    <w:rsid w:val="0076469B"/>
    <w:rsid w:val="007659A5"/>
    <w:rsid w:val="007661AA"/>
    <w:rsid w:val="00766ABD"/>
    <w:rsid w:val="007671CD"/>
    <w:rsid w:val="00772009"/>
    <w:rsid w:val="00775B58"/>
    <w:rsid w:val="0077773D"/>
    <w:rsid w:val="0078488F"/>
    <w:rsid w:val="00784E23"/>
    <w:rsid w:val="00787E42"/>
    <w:rsid w:val="00791A7E"/>
    <w:rsid w:val="0079267B"/>
    <w:rsid w:val="007941FE"/>
    <w:rsid w:val="007950EE"/>
    <w:rsid w:val="00795251"/>
    <w:rsid w:val="0079688C"/>
    <w:rsid w:val="00797159"/>
    <w:rsid w:val="007A01C2"/>
    <w:rsid w:val="007A1556"/>
    <w:rsid w:val="007A35AD"/>
    <w:rsid w:val="007A41D9"/>
    <w:rsid w:val="007A50FC"/>
    <w:rsid w:val="007A6C8D"/>
    <w:rsid w:val="007B1A5B"/>
    <w:rsid w:val="007B1ED5"/>
    <w:rsid w:val="007B3489"/>
    <w:rsid w:val="007B3F88"/>
    <w:rsid w:val="007B4E5B"/>
    <w:rsid w:val="007B568C"/>
    <w:rsid w:val="007C0617"/>
    <w:rsid w:val="007C5B05"/>
    <w:rsid w:val="007C734E"/>
    <w:rsid w:val="007D35B9"/>
    <w:rsid w:val="007D3EFC"/>
    <w:rsid w:val="007D771E"/>
    <w:rsid w:val="007E257B"/>
    <w:rsid w:val="007E3427"/>
    <w:rsid w:val="007E3C07"/>
    <w:rsid w:val="007F331C"/>
    <w:rsid w:val="007F3929"/>
    <w:rsid w:val="007F45FB"/>
    <w:rsid w:val="007F76C3"/>
    <w:rsid w:val="007F7DC4"/>
    <w:rsid w:val="00802770"/>
    <w:rsid w:val="00802B06"/>
    <w:rsid w:val="00803D44"/>
    <w:rsid w:val="00806C56"/>
    <w:rsid w:val="008078AD"/>
    <w:rsid w:val="00811869"/>
    <w:rsid w:val="00813D64"/>
    <w:rsid w:val="00815037"/>
    <w:rsid w:val="00816142"/>
    <w:rsid w:val="00820EBB"/>
    <w:rsid w:val="00822E1E"/>
    <w:rsid w:val="00827409"/>
    <w:rsid w:val="00827618"/>
    <w:rsid w:val="0083040E"/>
    <w:rsid w:val="00831229"/>
    <w:rsid w:val="00834B97"/>
    <w:rsid w:val="00840A37"/>
    <w:rsid w:val="00840BE2"/>
    <w:rsid w:val="00840D81"/>
    <w:rsid w:val="00841791"/>
    <w:rsid w:val="00843DE1"/>
    <w:rsid w:val="00844BA0"/>
    <w:rsid w:val="00847F0F"/>
    <w:rsid w:val="00850E3F"/>
    <w:rsid w:val="00853244"/>
    <w:rsid w:val="0085639A"/>
    <w:rsid w:val="008607FD"/>
    <w:rsid w:val="0086139E"/>
    <w:rsid w:val="008647E5"/>
    <w:rsid w:val="0086565B"/>
    <w:rsid w:val="008704C6"/>
    <w:rsid w:val="00874D83"/>
    <w:rsid w:val="00876B93"/>
    <w:rsid w:val="008809E1"/>
    <w:rsid w:val="00882E9D"/>
    <w:rsid w:val="00883774"/>
    <w:rsid w:val="00884FDE"/>
    <w:rsid w:val="00885A64"/>
    <w:rsid w:val="00886A9D"/>
    <w:rsid w:val="008870DB"/>
    <w:rsid w:val="008905DE"/>
    <w:rsid w:val="00892007"/>
    <w:rsid w:val="00892832"/>
    <w:rsid w:val="008945FE"/>
    <w:rsid w:val="00895597"/>
    <w:rsid w:val="008969B6"/>
    <w:rsid w:val="0089730E"/>
    <w:rsid w:val="008A08EE"/>
    <w:rsid w:val="008A4371"/>
    <w:rsid w:val="008B42BE"/>
    <w:rsid w:val="008B457F"/>
    <w:rsid w:val="008B4D74"/>
    <w:rsid w:val="008B5BB1"/>
    <w:rsid w:val="008B71F8"/>
    <w:rsid w:val="008C0AD6"/>
    <w:rsid w:val="008C3D3D"/>
    <w:rsid w:val="008C6C9D"/>
    <w:rsid w:val="008C7DE5"/>
    <w:rsid w:val="008D0B0D"/>
    <w:rsid w:val="008D0D9F"/>
    <w:rsid w:val="008D26F5"/>
    <w:rsid w:val="008D3579"/>
    <w:rsid w:val="008D5C70"/>
    <w:rsid w:val="008D6776"/>
    <w:rsid w:val="008E204D"/>
    <w:rsid w:val="008E235E"/>
    <w:rsid w:val="008E346F"/>
    <w:rsid w:val="008E6FC1"/>
    <w:rsid w:val="008E7042"/>
    <w:rsid w:val="008F09C7"/>
    <w:rsid w:val="008F3C8B"/>
    <w:rsid w:val="008F4678"/>
    <w:rsid w:val="008F52AD"/>
    <w:rsid w:val="008F5670"/>
    <w:rsid w:val="008F6F86"/>
    <w:rsid w:val="009006AE"/>
    <w:rsid w:val="00900BA5"/>
    <w:rsid w:val="00901908"/>
    <w:rsid w:val="00901EA5"/>
    <w:rsid w:val="0090216E"/>
    <w:rsid w:val="00902865"/>
    <w:rsid w:val="00905338"/>
    <w:rsid w:val="009062E4"/>
    <w:rsid w:val="00906348"/>
    <w:rsid w:val="009103E7"/>
    <w:rsid w:val="00910997"/>
    <w:rsid w:val="00911A73"/>
    <w:rsid w:val="00913A41"/>
    <w:rsid w:val="00913A43"/>
    <w:rsid w:val="009171DC"/>
    <w:rsid w:val="0091765C"/>
    <w:rsid w:val="00920D11"/>
    <w:rsid w:val="009241F8"/>
    <w:rsid w:val="00924DF6"/>
    <w:rsid w:val="00925215"/>
    <w:rsid w:val="0092530C"/>
    <w:rsid w:val="00932D15"/>
    <w:rsid w:val="00932F22"/>
    <w:rsid w:val="009335F3"/>
    <w:rsid w:val="009338CF"/>
    <w:rsid w:val="00935F00"/>
    <w:rsid w:val="009377D3"/>
    <w:rsid w:val="00940BFB"/>
    <w:rsid w:val="0094132F"/>
    <w:rsid w:val="00941E41"/>
    <w:rsid w:val="00942745"/>
    <w:rsid w:val="0094300D"/>
    <w:rsid w:val="009435BD"/>
    <w:rsid w:val="00944A70"/>
    <w:rsid w:val="00950B7D"/>
    <w:rsid w:val="0096233B"/>
    <w:rsid w:val="00963622"/>
    <w:rsid w:val="00963EA7"/>
    <w:rsid w:val="00965805"/>
    <w:rsid w:val="00965E77"/>
    <w:rsid w:val="009701A1"/>
    <w:rsid w:val="00971EE3"/>
    <w:rsid w:val="00981947"/>
    <w:rsid w:val="00985F83"/>
    <w:rsid w:val="009865BC"/>
    <w:rsid w:val="0098773C"/>
    <w:rsid w:val="0098781E"/>
    <w:rsid w:val="00987CE6"/>
    <w:rsid w:val="00991915"/>
    <w:rsid w:val="0099448E"/>
    <w:rsid w:val="009945FF"/>
    <w:rsid w:val="00996BDC"/>
    <w:rsid w:val="00997970"/>
    <w:rsid w:val="009A49E4"/>
    <w:rsid w:val="009A7918"/>
    <w:rsid w:val="009A7CB2"/>
    <w:rsid w:val="009B1DCD"/>
    <w:rsid w:val="009B2349"/>
    <w:rsid w:val="009B283B"/>
    <w:rsid w:val="009B3EB3"/>
    <w:rsid w:val="009B7392"/>
    <w:rsid w:val="009B7F23"/>
    <w:rsid w:val="009C0C83"/>
    <w:rsid w:val="009C2385"/>
    <w:rsid w:val="009C3D27"/>
    <w:rsid w:val="009C44AC"/>
    <w:rsid w:val="009C51E0"/>
    <w:rsid w:val="009C54ED"/>
    <w:rsid w:val="009C6324"/>
    <w:rsid w:val="009C7D81"/>
    <w:rsid w:val="009D1186"/>
    <w:rsid w:val="009D50D2"/>
    <w:rsid w:val="009D6D0E"/>
    <w:rsid w:val="009D6DFB"/>
    <w:rsid w:val="009E4882"/>
    <w:rsid w:val="009E5F45"/>
    <w:rsid w:val="009E69E1"/>
    <w:rsid w:val="009E6B42"/>
    <w:rsid w:val="009E6DC5"/>
    <w:rsid w:val="009F0C75"/>
    <w:rsid w:val="009F1E7A"/>
    <w:rsid w:val="009F28A2"/>
    <w:rsid w:val="009F3D32"/>
    <w:rsid w:val="009F6449"/>
    <w:rsid w:val="00A10F0E"/>
    <w:rsid w:val="00A12EFF"/>
    <w:rsid w:val="00A1365F"/>
    <w:rsid w:val="00A13BAB"/>
    <w:rsid w:val="00A144B5"/>
    <w:rsid w:val="00A21C9C"/>
    <w:rsid w:val="00A221CC"/>
    <w:rsid w:val="00A224C1"/>
    <w:rsid w:val="00A239F0"/>
    <w:rsid w:val="00A23DE4"/>
    <w:rsid w:val="00A23E80"/>
    <w:rsid w:val="00A2569A"/>
    <w:rsid w:val="00A27374"/>
    <w:rsid w:val="00A31F32"/>
    <w:rsid w:val="00A33BE0"/>
    <w:rsid w:val="00A35CD4"/>
    <w:rsid w:val="00A363F6"/>
    <w:rsid w:val="00A401B5"/>
    <w:rsid w:val="00A40EB6"/>
    <w:rsid w:val="00A4168E"/>
    <w:rsid w:val="00A4220F"/>
    <w:rsid w:val="00A42CD1"/>
    <w:rsid w:val="00A4345D"/>
    <w:rsid w:val="00A44296"/>
    <w:rsid w:val="00A44FAC"/>
    <w:rsid w:val="00A50EFC"/>
    <w:rsid w:val="00A546DE"/>
    <w:rsid w:val="00A558B4"/>
    <w:rsid w:val="00A56363"/>
    <w:rsid w:val="00A5642F"/>
    <w:rsid w:val="00A6022E"/>
    <w:rsid w:val="00A608F7"/>
    <w:rsid w:val="00A62407"/>
    <w:rsid w:val="00A6493E"/>
    <w:rsid w:val="00A6524E"/>
    <w:rsid w:val="00A66DDF"/>
    <w:rsid w:val="00A72317"/>
    <w:rsid w:val="00A72594"/>
    <w:rsid w:val="00A728E9"/>
    <w:rsid w:val="00A76798"/>
    <w:rsid w:val="00A773CF"/>
    <w:rsid w:val="00A77D29"/>
    <w:rsid w:val="00A82CB2"/>
    <w:rsid w:val="00A83138"/>
    <w:rsid w:val="00A853EA"/>
    <w:rsid w:val="00A87741"/>
    <w:rsid w:val="00A91F3D"/>
    <w:rsid w:val="00A92AC2"/>
    <w:rsid w:val="00A92CCA"/>
    <w:rsid w:val="00A92D17"/>
    <w:rsid w:val="00A9349C"/>
    <w:rsid w:val="00A94AFB"/>
    <w:rsid w:val="00A966A2"/>
    <w:rsid w:val="00AA03A6"/>
    <w:rsid w:val="00AA0B37"/>
    <w:rsid w:val="00AA0B43"/>
    <w:rsid w:val="00AA0E4C"/>
    <w:rsid w:val="00AA147D"/>
    <w:rsid w:val="00AA17E3"/>
    <w:rsid w:val="00AA365C"/>
    <w:rsid w:val="00AA42A3"/>
    <w:rsid w:val="00AA4EAF"/>
    <w:rsid w:val="00AA501F"/>
    <w:rsid w:val="00AA6655"/>
    <w:rsid w:val="00AB011F"/>
    <w:rsid w:val="00AB0A97"/>
    <w:rsid w:val="00AB2273"/>
    <w:rsid w:val="00AB2CDF"/>
    <w:rsid w:val="00AB312D"/>
    <w:rsid w:val="00AB5063"/>
    <w:rsid w:val="00AC0571"/>
    <w:rsid w:val="00AC37F4"/>
    <w:rsid w:val="00AC4B00"/>
    <w:rsid w:val="00AC60C5"/>
    <w:rsid w:val="00AC64DC"/>
    <w:rsid w:val="00AC6644"/>
    <w:rsid w:val="00AC6DB3"/>
    <w:rsid w:val="00AC778C"/>
    <w:rsid w:val="00AC7B6B"/>
    <w:rsid w:val="00AC7D91"/>
    <w:rsid w:val="00AC7F01"/>
    <w:rsid w:val="00AD068C"/>
    <w:rsid w:val="00AD112D"/>
    <w:rsid w:val="00AD4883"/>
    <w:rsid w:val="00AD5435"/>
    <w:rsid w:val="00AD6889"/>
    <w:rsid w:val="00AD7846"/>
    <w:rsid w:val="00AD7EC6"/>
    <w:rsid w:val="00AE0571"/>
    <w:rsid w:val="00AE0DDA"/>
    <w:rsid w:val="00AE2C8B"/>
    <w:rsid w:val="00AE2E8C"/>
    <w:rsid w:val="00AE3779"/>
    <w:rsid w:val="00AE698B"/>
    <w:rsid w:val="00AE735B"/>
    <w:rsid w:val="00AF66C9"/>
    <w:rsid w:val="00AF6FBD"/>
    <w:rsid w:val="00B01BBA"/>
    <w:rsid w:val="00B024C0"/>
    <w:rsid w:val="00B03275"/>
    <w:rsid w:val="00B06DB4"/>
    <w:rsid w:val="00B12BA4"/>
    <w:rsid w:val="00B12CBB"/>
    <w:rsid w:val="00B12FCB"/>
    <w:rsid w:val="00B13547"/>
    <w:rsid w:val="00B13A96"/>
    <w:rsid w:val="00B14012"/>
    <w:rsid w:val="00B1458E"/>
    <w:rsid w:val="00B17E6D"/>
    <w:rsid w:val="00B20047"/>
    <w:rsid w:val="00B2091C"/>
    <w:rsid w:val="00B23278"/>
    <w:rsid w:val="00B236D7"/>
    <w:rsid w:val="00B26F9F"/>
    <w:rsid w:val="00B30A06"/>
    <w:rsid w:val="00B312D0"/>
    <w:rsid w:val="00B33386"/>
    <w:rsid w:val="00B342A3"/>
    <w:rsid w:val="00B363E5"/>
    <w:rsid w:val="00B3782D"/>
    <w:rsid w:val="00B42259"/>
    <w:rsid w:val="00B4342A"/>
    <w:rsid w:val="00B45812"/>
    <w:rsid w:val="00B45CF8"/>
    <w:rsid w:val="00B464BF"/>
    <w:rsid w:val="00B47225"/>
    <w:rsid w:val="00B518C0"/>
    <w:rsid w:val="00B51C35"/>
    <w:rsid w:val="00B52B74"/>
    <w:rsid w:val="00B53BB8"/>
    <w:rsid w:val="00B53FE1"/>
    <w:rsid w:val="00B56F49"/>
    <w:rsid w:val="00B602CD"/>
    <w:rsid w:val="00B61194"/>
    <w:rsid w:val="00B63D29"/>
    <w:rsid w:val="00B64E32"/>
    <w:rsid w:val="00B66126"/>
    <w:rsid w:val="00B666B3"/>
    <w:rsid w:val="00B67455"/>
    <w:rsid w:val="00B71076"/>
    <w:rsid w:val="00B7135C"/>
    <w:rsid w:val="00B72877"/>
    <w:rsid w:val="00B778A7"/>
    <w:rsid w:val="00B82070"/>
    <w:rsid w:val="00B8244D"/>
    <w:rsid w:val="00B83E97"/>
    <w:rsid w:val="00B92378"/>
    <w:rsid w:val="00B92A22"/>
    <w:rsid w:val="00B92B2A"/>
    <w:rsid w:val="00B955E1"/>
    <w:rsid w:val="00B972BE"/>
    <w:rsid w:val="00BA0CF5"/>
    <w:rsid w:val="00BA1F62"/>
    <w:rsid w:val="00BA285B"/>
    <w:rsid w:val="00BA412D"/>
    <w:rsid w:val="00BA52A3"/>
    <w:rsid w:val="00BA5B6A"/>
    <w:rsid w:val="00BA615A"/>
    <w:rsid w:val="00BA64D4"/>
    <w:rsid w:val="00BA7019"/>
    <w:rsid w:val="00BB3515"/>
    <w:rsid w:val="00BB4819"/>
    <w:rsid w:val="00BB4F8C"/>
    <w:rsid w:val="00BB5DA0"/>
    <w:rsid w:val="00BB754F"/>
    <w:rsid w:val="00BC0AE4"/>
    <w:rsid w:val="00BC2195"/>
    <w:rsid w:val="00BC2C31"/>
    <w:rsid w:val="00BC2F64"/>
    <w:rsid w:val="00BC4A6F"/>
    <w:rsid w:val="00BC58B9"/>
    <w:rsid w:val="00BC595B"/>
    <w:rsid w:val="00BD0A98"/>
    <w:rsid w:val="00BD1B15"/>
    <w:rsid w:val="00BD20E9"/>
    <w:rsid w:val="00BD2975"/>
    <w:rsid w:val="00BD2FD7"/>
    <w:rsid w:val="00BD31F8"/>
    <w:rsid w:val="00BD3348"/>
    <w:rsid w:val="00BD5454"/>
    <w:rsid w:val="00BD5F0D"/>
    <w:rsid w:val="00BD671C"/>
    <w:rsid w:val="00BE1534"/>
    <w:rsid w:val="00BE21DB"/>
    <w:rsid w:val="00BE46D9"/>
    <w:rsid w:val="00BF0737"/>
    <w:rsid w:val="00BF3C10"/>
    <w:rsid w:val="00BF41FF"/>
    <w:rsid w:val="00BF4913"/>
    <w:rsid w:val="00BF579D"/>
    <w:rsid w:val="00BF5F8A"/>
    <w:rsid w:val="00C01303"/>
    <w:rsid w:val="00C028FF"/>
    <w:rsid w:val="00C04CFF"/>
    <w:rsid w:val="00C07016"/>
    <w:rsid w:val="00C0743E"/>
    <w:rsid w:val="00C110E0"/>
    <w:rsid w:val="00C12633"/>
    <w:rsid w:val="00C130DE"/>
    <w:rsid w:val="00C16789"/>
    <w:rsid w:val="00C17DA1"/>
    <w:rsid w:val="00C2032A"/>
    <w:rsid w:val="00C22282"/>
    <w:rsid w:val="00C23A1A"/>
    <w:rsid w:val="00C25F6B"/>
    <w:rsid w:val="00C30EDB"/>
    <w:rsid w:val="00C328F0"/>
    <w:rsid w:val="00C41D43"/>
    <w:rsid w:val="00C42281"/>
    <w:rsid w:val="00C42D96"/>
    <w:rsid w:val="00C47927"/>
    <w:rsid w:val="00C47A74"/>
    <w:rsid w:val="00C5000F"/>
    <w:rsid w:val="00C55683"/>
    <w:rsid w:val="00C5595A"/>
    <w:rsid w:val="00C614B9"/>
    <w:rsid w:val="00C61C32"/>
    <w:rsid w:val="00C62FF7"/>
    <w:rsid w:val="00C662E4"/>
    <w:rsid w:val="00C710CF"/>
    <w:rsid w:val="00C728B0"/>
    <w:rsid w:val="00C74448"/>
    <w:rsid w:val="00C7503A"/>
    <w:rsid w:val="00C76623"/>
    <w:rsid w:val="00C76ED8"/>
    <w:rsid w:val="00C771E4"/>
    <w:rsid w:val="00C8167A"/>
    <w:rsid w:val="00C822E9"/>
    <w:rsid w:val="00C82421"/>
    <w:rsid w:val="00C83FA7"/>
    <w:rsid w:val="00C849CA"/>
    <w:rsid w:val="00C90816"/>
    <w:rsid w:val="00C9144F"/>
    <w:rsid w:val="00CA04B3"/>
    <w:rsid w:val="00CA07FE"/>
    <w:rsid w:val="00CA0B1A"/>
    <w:rsid w:val="00CA352C"/>
    <w:rsid w:val="00CA5AB1"/>
    <w:rsid w:val="00CA5C21"/>
    <w:rsid w:val="00CA78CA"/>
    <w:rsid w:val="00CB0411"/>
    <w:rsid w:val="00CB0A29"/>
    <w:rsid w:val="00CB18F3"/>
    <w:rsid w:val="00CB23B1"/>
    <w:rsid w:val="00CB4E46"/>
    <w:rsid w:val="00CC015C"/>
    <w:rsid w:val="00CC04E9"/>
    <w:rsid w:val="00CC176A"/>
    <w:rsid w:val="00CC1BE0"/>
    <w:rsid w:val="00CC3298"/>
    <w:rsid w:val="00CC37BA"/>
    <w:rsid w:val="00CC5944"/>
    <w:rsid w:val="00CD1489"/>
    <w:rsid w:val="00CD2B02"/>
    <w:rsid w:val="00CD3D06"/>
    <w:rsid w:val="00CD46D4"/>
    <w:rsid w:val="00CD4E92"/>
    <w:rsid w:val="00CD4FBC"/>
    <w:rsid w:val="00CE1F5E"/>
    <w:rsid w:val="00CE25AE"/>
    <w:rsid w:val="00CE2D8B"/>
    <w:rsid w:val="00CE6578"/>
    <w:rsid w:val="00CE77AB"/>
    <w:rsid w:val="00CF4C48"/>
    <w:rsid w:val="00CF6153"/>
    <w:rsid w:val="00CF705A"/>
    <w:rsid w:val="00D01933"/>
    <w:rsid w:val="00D02CDD"/>
    <w:rsid w:val="00D03468"/>
    <w:rsid w:val="00D03C7F"/>
    <w:rsid w:val="00D03D73"/>
    <w:rsid w:val="00D078C7"/>
    <w:rsid w:val="00D07E35"/>
    <w:rsid w:val="00D10D0F"/>
    <w:rsid w:val="00D112A7"/>
    <w:rsid w:val="00D168C3"/>
    <w:rsid w:val="00D17321"/>
    <w:rsid w:val="00D24357"/>
    <w:rsid w:val="00D24AA7"/>
    <w:rsid w:val="00D27ED7"/>
    <w:rsid w:val="00D34FB3"/>
    <w:rsid w:val="00D3555E"/>
    <w:rsid w:val="00D447F2"/>
    <w:rsid w:val="00D45BA8"/>
    <w:rsid w:val="00D47DAE"/>
    <w:rsid w:val="00D50CAB"/>
    <w:rsid w:val="00D521D8"/>
    <w:rsid w:val="00D54AC9"/>
    <w:rsid w:val="00D54C54"/>
    <w:rsid w:val="00D604AB"/>
    <w:rsid w:val="00D611C7"/>
    <w:rsid w:val="00D6665A"/>
    <w:rsid w:val="00D70111"/>
    <w:rsid w:val="00D711BA"/>
    <w:rsid w:val="00D72AC4"/>
    <w:rsid w:val="00D73505"/>
    <w:rsid w:val="00D81EAB"/>
    <w:rsid w:val="00D8218B"/>
    <w:rsid w:val="00D854CD"/>
    <w:rsid w:val="00D862CF"/>
    <w:rsid w:val="00D86DA9"/>
    <w:rsid w:val="00D873FA"/>
    <w:rsid w:val="00D87E89"/>
    <w:rsid w:val="00D90235"/>
    <w:rsid w:val="00D909B7"/>
    <w:rsid w:val="00D936E0"/>
    <w:rsid w:val="00DA2CE6"/>
    <w:rsid w:val="00DA34D3"/>
    <w:rsid w:val="00DA3963"/>
    <w:rsid w:val="00DA50A7"/>
    <w:rsid w:val="00DB0F06"/>
    <w:rsid w:val="00DB1CFC"/>
    <w:rsid w:val="00DB23C9"/>
    <w:rsid w:val="00DB46AB"/>
    <w:rsid w:val="00DB61E1"/>
    <w:rsid w:val="00DC0BEF"/>
    <w:rsid w:val="00DC0E99"/>
    <w:rsid w:val="00DC291B"/>
    <w:rsid w:val="00DC3BA5"/>
    <w:rsid w:val="00DC3BFA"/>
    <w:rsid w:val="00DC447B"/>
    <w:rsid w:val="00DC544D"/>
    <w:rsid w:val="00DC6494"/>
    <w:rsid w:val="00DD017A"/>
    <w:rsid w:val="00DD0FE7"/>
    <w:rsid w:val="00DD1B4C"/>
    <w:rsid w:val="00DD336F"/>
    <w:rsid w:val="00DD468B"/>
    <w:rsid w:val="00DD613D"/>
    <w:rsid w:val="00DE0576"/>
    <w:rsid w:val="00DE0D47"/>
    <w:rsid w:val="00DE2031"/>
    <w:rsid w:val="00DE2897"/>
    <w:rsid w:val="00DE5FF1"/>
    <w:rsid w:val="00DF029A"/>
    <w:rsid w:val="00DF1969"/>
    <w:rsid w:val="00DF1AB9"/>
    <w:rsid w:val="00DF3200"/>
    <w:rsid w:val="00DF32CA"/>
    <w:rsid w:val="00DF5039"/>
    <w:rsid w:val="00DF6EA2"/>
    <w:rsid w:val="00E014A8"/>
    <w:rsid w:val="00E06078"/>
    <w:rsid w:val="00E07CD4"/>
    <w:rsid w:val="00E07D31"/>
    <w:rsid w:val="00E07D38"/>
    <w:rsid w:val="00E10766"/>
    <w:rsid w:val="00E10BF8"/>
    <w:rsid w:val="00E12A6D"/>
    <w:rsid w:val="00E13325"/>
    <w:rsid w:val="00E14471"/>
    <w:rsid w:val="00E15E17"/>
    <w:rsid w:val="00E16202"/>
    <w:rsid w:val="00E1720A"/>
    <w:rsid w:val="00E17333"/>
    <w:rsid w:val="00E17AA3"/>
    <w:rsid w:val="00E239F3"/>
    <w:rsid w:val="00E23BD3"/>
    <w:rsid w:val="00E24820"/>
    <w:rsid w:val="00E30396"/>
    <w:rsid w:val="00E30C58"/>
    <w:rsid w:val="00E33E67"/>
    <w:rsid w:val="00E34E95"/>
    <w:rsid w:val="00E375CD"/>
    <w:rsid w:val="00E37D91"/>
    <w:rsid w:val="00E42286"/>
    <w:rsid w:val="00E42A5C"/>
    <w:rsid w:val="00E43935"/>
    <w:rsid w:val="00E43F70"/>
    <w:rsid w:val="00E466FD"/>
    <w:rsid w:val="00E5015F"/>
    <w:rsid w:val="00E5209C"/>
    <w:rsid w:val="00E53595"/>
    <w:rsid w:val="00E570F7"/>
    <w:rsid w:val="00E67BFF"/>
    <w:rsid w:val="00E74A77"/>
    <w:rsid w:val="00E75A67"/>
    <w:rsid w:val="00E75AE8"/>
    <w:rsid w:val="00E75F58"/>
    <w:rsid w:val="00E77361"/>
    <w:rsid w:val="00E80BD5"/>
    <w:rsid w:val="00E86C66"/>
    <w:rsid w:val="00E937C2"/>
    <w:rsid w:val="00E938B1"/>
    <w:rsid w:val="00E956EC"/>
    <w:rsid w:val="00E972A5"/>
    <w:rsid w:val="00EA2A9A"/>
    <w:rsid w:val="00EA3291"/>
    <w:rsid w:val="00EA5176"/>
    <w:rsid w:val="00EA526B"/>
    <w:rsid w:val="00EA5376"/>
    <w:rsid w:val="00EA6F82"/>
    <w:rsid w:val="00EA720A"/>
    <w:rsid w:val="00EA765A"/>
    <w:rsid w:val="00EA7872"/>
    <w:rsid w:val="00EB05B0"/>
    <w:rsid w:val="00EB4506"/>
    <w:rsid w:val="00EC23C5"/>
    <w:rsid w:val="00EC3132"/>
    <w:rsid w:val="00EC4438"/>
    <w:rsid w:val="00EC5D16"/>
    <w:rsid w:val="00EC7151"/>
    <w:rsid w:val="00ED0B32"/>
    <w:rsid w:val="00ED5878"/>
    <w:rsid w:val="00ED5C39"/>
    <w:rsid w:val="00ED6258"/>
    <w:rsid w:val="00ED73C4"/>
    <w:rsid w:val="00ED73E6"/>
    <w:rsid w:val="00EE288B"/>
    <w:rsid w:val="00EE2BF9"/>
    <w:rsid w:val="00EE44AE"/>
    <w:rsid w:val="00EE4E43"/>
    <w:rsid w:val="00EF0961"/>
    <w:rsid w:val="00EF1313"/>
    <w:rsid w:val="00EF42BD"/>
    <w:rsid w:val="00EF5EBE"/>
    <w:rsid w:val="00EF6C56"/>
    <w:rsid w:val="00EF75C5"/>
    <w:rsid w:val="00EF7ED8"/>
    <w:rsid w:val="00F001CC"/>
    <w:rsid w:val="00F02E1B"/>
    <w:rsid w:val="00F06731"/>
    <w:rsid w:val="00F06941"/>
    <w:rsid w:val="00F06AEA"/>
    <w:rsid w:val="00F079D4"/>
    <w:rsid w:val="00F1049B"/>
    <w:rsid w:val="00F104E7"/>
    <w:rsid w:val="00F12186"/>
    <w:rsid w:val="00F165CB"/>
    <w:rsid w:val="00F175E9"/>
    <w:rsid w:val="00F21940"/>
    <w:rsid w:val="00F23A9F"/>
    <w:rsid w:val="00F24AB0"/>
    <w:rsid w:val="00F265C0"/>
    <w:rsid w:val="00F31792"/>
    <w:rsid w:val="00F31E28"/>
    <w:rsid w:val="00F32475"/>
    <w:rsid w:val="00F33532"/>
    <w:rsid w:val="00F3455F"/>
    <w:rsid w:val="00F36ED6"/>
    <w:rsid w:val="00F40AB1"/>
    <w:rsid w:val="00F4136C"/>
    <w:rsid w:val="00F4219F"/>
    <w:rsid w:val="00F4224A"/>
    <w:rsid w:val="00F43D6A"/>
    <w:rsid w:val="00F44B29"/>
    <w:rsid w:val="00F44B2A"/>
    <w:rsid w:val="00F450F3"/>
    <w:rsid w:val="00F51491"/>
    <w:rsid w:val="00F53CF3"/>
    <w:rsid w:val="00F54551"/>
    <w:rsid w:val="00F554FE"/>
    <w:rsid w:val="00F630D7"/>
    <w:rsid w:val="00F65FD9"/>
    <w:rsid w:val="00F66DD0"/>
    <w:rsid w:val="00F71EB8"/>
    <w:rsid w:val="00F71EF5"/>
    <w:rsid w:val="00F7212F"/>
    <w:rsid w:val="00F73E59"/>
    <w:rsid w:val="00F82040"/>
    <w:rsid w:val="00F822FD"/>
    <w:rsid w:val="00F82B92"/>
    <w:rsid w:val="00F83554"/>
    <w:rsid w:val="00F842BC"/>
    <w:rsid w:val="00F856CF"/>
    <w:rsid w:val="00F85838"/>
    <w:rsid w:val="00F85BDA"/>
    <w:rsid w:val="00F85E8E"/>
    <w:rsid w:val="00F86DC6"/>
    <w:rsid w:val="00F91876"/>
    <w:rsid w:val="00F919A8"/>
    <w:rsid w:val="00F9333D"/>
    <w:rsid w:val="00F94F2C"/>
    <w:rsid w:val="00F961EC"/>
    <w:rsid w:val="00F97DE8"/>
    <w:rsid w:val="00FA164E"/>
    <w:rsid w:val="00FA25D6"/>
    <w:rsid w:val="00FA2B73"/>
    <w:rsid w:val="00FA32B8"/>
    <w:rsid w:val="00FA339C"/>
    <w:rsid w:val="00FA71B2"/>
    <w:rsid w:val="00FB2699"/>
    <w:rsid w:val="00FB2740"/>
    <w:rsid w:val="00FB39AC"/>
    <w:rsid w:val="00FB3B85"/>
    <w:rsid w:val="00FB3DCB"/>
    <w:rsid w:val="00FC0EF9"/>
    <w:rsid w:val="00FC2021"/>
    <w:rsid w:val="00FC4947"/>
    <w:rsid w:val="00FC6A74"/>
    <w:rsid w:val="00FC6B50"/>
    <w:rsid w:val="00FC6CC9"/>
    <w:rsid w:val="00FD1AA6"/>
    <w:rsid w:val="00FD4846"/>
    <w:rsid w:val="00FD640B"/>
    <w:rsid w:val="00FE1401"/>
    <w:rsid w:val="00FE2D34"/>
    <w:rsid w:val="00FE3D25"/>
    <w:rsid w:val="00FE3DE1"/>
    <w:rsid w:val="00FE4220"/>
    <w:rsid w:val="00FE6163"/>
    <w:rsid w:val="00FE6E94"/>
    <w:rsid w:val="00FE7785"/>
    <w:rsid w:val="00FE78AE"/>
    <w:rsid w:val="00FF1B46"/>
    <w:rsid w:val="00FF377B"/>
    <w:rsid w:val="00FF434E"/>
    <w:rsid w:val="00FF5A5B"/>
    <w:rsid w:val="00FF6BAF"/>
    <w:rsid w:val="08C1503B"/>
    <w:rsid w:val="11A6662C"/>
    <w:rsid w:val="17124A67"/>
    <w:rsid w:val="1D11707E"/>
    <w:rsid w:val="1E001116"/>
    <w:rsid w:val="219854AE"/>
    <w:rsid w:val="34A52B5D"/>
    <w:rsid w:val="39756BFE"/>
    <w:rsid w:val="42B036A0"/>
    <w:rsid w:val="445F330B"/>
    <w:rsid w:val="48995FEF"/>
    <w:rsid w:val="51F9666E"/>
    <w:rsid w:val="525E6825"/>
    <w:rsid w:val="59674677"/>
    <w:rsid w:val="59DD0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annotation text"/>
    <w:basedOn w:val="1"/>
    <w:qFormat/>
    <w:uiPriority w:val="0"/>
    <w:pPr>
      <w:jc w:val="left"/>
    </w:pPr>
  </w:style>
  <w:style w:type="paragraph" w:styleId="4">
    <w:name w:val="Body Text"/>
    <w:basedOn w:val="1"/>
    <w:qFormat/>
    <w:uiPriority w:val="99"/>
    <w:pPr>
      <w:spacing w:line="380" w:lineRule="exact"/>
    </w:pPr>
    <w:rPr>
      <w:sz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2081</Words>
  <Characters>2364</Characters>
  <Lines>97</Lines>
  <Paragraphs>27</Paragraphs>
  <TotalTime>0</TotalTime>
  <ScaleCrop>false</ScaleCrop>
  <LinksUpToDate>false</LinksUpToDate>
  <CharactersWithSpaces>2388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2019-07-09T00:16:00Z</dcterms:created>
  <dc:creator>微软用户</dc:creator>
  <cp:lastModifiedBy>Administrator</cp:lastModifiedBy>
  <dcterms:modified xsi:type="dcterms:W3CDTF">2025-04-11T03:12:56Z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6B1C411D620C47C3BC9EF925E7D004F2</vt:lpwstr>
  </property>
  <property fmtid="{D5CDD505-2E9C-101B-9397-08002B2CF9AE}" pid="4" name="commondata">
    <vt:lpwstr>eyJoZGlkIjoiYWY4ZjllMjViMGE4MjZiYTYxNzdjMzcyMzM1ZjFiNjAifQ==</vt:lpwstr>
  </property>
  <property fmtid="{D5CDD505-2E9C-101B-9397-08002B2CF9AE}" pid="5" name="KSOTemplateDocerSaveRecord">
    <vt:lpwstr>eyJoZGlkIjoiYWY4ZjllMjViMGE4MjZiYTYxNzdjMzcyMzM1ZjFiNjAifQ==</vt:lpwstr>
  </property>
</Properties>
</file>