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0A98C" w14:textId="77777777" w:rsidR="0083580B" w:rsidRPr="00975549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广西中医药大学第一附属医院</w:t>
      </w:r>
    </w:p>
    <w:p w14:paraId="3E172912" w14:textId="77777777" w:rsidR="00CE6D7F" w:rsidRPr="00975549" w:rsidRDefault="00CE6D7F" w:rsidP="00CE6D7F">
      <w:pPr>
        <w:pStyle w:val="a7"/>
        <w:adjustRightInd w:val="0"/>
        <w:snapToGrid w:val="0"/>
        <w:spacing w:line="560" w:lineRule="exact"/>
        <w:ind w:firstLine="0"/>
        <w:jc w:val="center"/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</w:pPr>
      <w:r w:rsidRPr="00AA6AF5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设备</w:t>
      </w:r>
      <w:r w:rsidRPr="00975549"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需求</w:t>
      </w:r>
      <w:r>
        <w:rPr>
          <w:rFonts w:ascii="方正小标宋简体" w:eastAsia="方正小标宋简体" w:hAnsi="仿宋" w:hint="eastAsia"/>
          <w:color w:val="000000" w:themeColor="text1"/>
          <w:sz w:val="36"/>
          <w:szCs w:val="36"/>
        </w:rPr>
        <w:t>参数</w:t>
      </w:r>
    </w:p>
    <w:p w14:paraId="5A09CEDF" w14:textId="77777777" w:rsidR="00631ECB" w:rsidRPr="00CE6D7F" w:rsidRDefault="00631ECB">
      <w:pPr>
        <w:pStyle w:val="a7"/>
        <w:adjustRightInd w:val="0"/>
        <w:snapToGrid w:val="0"/>
        <w:spacing w:line="480" w:lineRule="exact"/>
        <w:ind w:firstLine="0"/>
        <w:jc w:val="center"/>
        <w:rPr>
          <w:rFonts w:ascii="仿宋" w:eastAsia="仿宋" w:hAnsi="仿宋" w:hint="eastAsia"/>
          <w:b/>
          <w:bCs/>
          <w:color w:val="000000" w:themeColor="text1"/>
          <w:sz w:val="36"/>
          <w:szCs w:val="36"/>
        </w:rPr>
      </w:pPr>
    </w:p>
    <w:p w14:paraId="455235AD" w14:textId="187039FF" w:rsidR="00D51633" w:rsidRPr="0083580B" w:rsidRDefault="00CE6D7F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AA6AF5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设备</w:t>
      </w:r>
      <w:r w:rsidR="0041446E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名称：</w:t>
      </w:r>
      <w:r w:rsidR="001F3793"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 xml:space="preserve"> </w:t>
      </w:r>
      <w:r w:rsidR="0009165F" w:rsidRPr="0009165F">
        <w:rPr>
          <w:rFonts w:ascii="宋体" w:hAnsi="宋体" w:hint="eastAsia"/>
          <w:b/>
          <w:bCs/>
          <w:sz w:val="28"/>
          <w:szCs w:val="28"/>
        </w:rPr>
        <w:t>听力计</w:t>
      </w:r>
      <w:r w:rsidR="0009165F">
        <w:rPr>
          <w:rFonts w:ascii="宋体" w:hAnsi="宋体" w:hint="eastAsia"/>
          <w:b/>
          <w:bCs/>
          <w:sz w:val="28"/>
          <w:szCs w:val="28"/>
        </w:rPr>
        <w:t>（含</w:t>
      </w:r>
      <w:r w:rsidR="0009165F" w:rsidRPr="0009165F">
        <w:rPr>
          <w:rFonts w:ascii="宋体" w:hAnsi="宋体" w:hint="eastAsia"/>
          <w:b/>
          <w:bCs/>
          <w:sz w:val="28"/>
          <w:szCs w:val="28"/>
        </w:rPr>
        <w:t>隔音室</w:t>
      </w:r>
      <w:r w:rsidR="0009165F">
        <w:rPr>
          <w:rFonts w:ascii="宋体" w:hAnsi="宋体" w:hint="eastAsia"/>
          <w:b/>
          <w:bCs/>
          <w:sz w:val="28"/>
          <w:szCs w:val="28"/>
        </w:rPr>
        <w:t>）</w:t>
      </w:r>
    </w:p>
    <w:p w14:paraId="7DE20091" w14:textId="4590ABCF" w:rsidR="0041446E" w:rsidRPr="0083580B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数量：1套</w:t>
      </w:r>
    </w:p>
    <w:p w14:paraId="623CA8E5" w14:textId="77777777" w:rsidR="0041446E" w:rsidRDefault="0041446E" w:rsidP="00D721DB">
      <w:pPr>
        <w:pStyle w:val="a7"/>
        <w:adjustRightInd w:val="0"/>
        <w:snapToGrid w:val="0"/>
        <w:spacing w:line="480" w:lineRule="exact"/>
        <w:ind w:left="750" w:firstLine="0"/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</w:pPr>
      <w:r w:rsidRPr="0083580B">
        <w:rPr>
          <w:rFonts w:asciiTheme="minorEastAsia" w:eastAsiaTheme="minorEastAsia" w:hAnsiTheme="minorEastAsia" w:hint="eastAsia"/>
          <w:b/>
          <w:bCs/>
          <w:color w:val="000000" w:themeColor="text1"/>
          <w:sz w:val="28"/>
          <w:szCs w:val="28"/>
        </w:rPr>
        <w:t>技术参数及要求：</w:t>
      </w:r>
    </w:p>
    <w:p w14:paraId="476D35DD" w14:textId="1157CAD5" w:rsidR="0009165F" w:rsidRPr="0009165F" w:rsidRDefault="0009165F" w:rsidP="0009165F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一、</w:t>
      </w:r>
      <w:r w:rsidRPr="0009165F">
        <w:rPr>
          <w:rFonts w:ascii="宋体" w:hAnsi="宋体" w:hint="eastAsia"/>
          <w:b/>
          <w:bCs/>
          <w:sz w:val="28"/>
          <w:szCs w:val="28"/>
        </w:rPr>
        <w:t>听力计</w:t>
      </w:r>
    </w:p>
    <w:p w14:paraId="0F99599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尺寸和重量 </w:t>
      </w:r>
    </w:p>
    <w:p w14:paraId="090F081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(宽 x 深 x 高）（液晶屏升起）：约20.1 英寸 x 14.6 英 </w:t>
      </w:r>
    </w:p>
    <w:p w14:paraId="20B72FF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寸 x 13.2 英寸（51 cm x 37 cm x 33.5 cm） </w:t>
      </w:r>
    </w:p>
    <w:p w14:paraId="2EB7814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高度（液晶屏降低）： 约5.5 英寸（14 cm） </w:t>
      </w:r>
    </w:p>
    <w:p w14:paraId="50E842C2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通道 </w:t>
      </w:r>
    </w:p>
    <w:p w14:paraId="7955F9D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两个独立通道 </w:t>
      </w:r>
    </w:p>
    <w:p w14:paraId="725FC15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纯音 – 通道 1 和 2 </w:t>
      </w:r>
    </w:p>
    <w:p w14:paraId="5E892502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频率范围 </w:t>
      </w:r>
    </w:p>
    <w:p w14:paraId="4E5DA80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气导：125 Hz - 20,000 Hz* </w:t>
      </w:r>
    </w:p>
    <w:p w14:paraId="7A04CAE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骨导：250 Hz - 8,000 Hz </w:t>
      </w:r>
    </w:p>
    <w:p w14:paraId="24E89AA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声场：125 Hz - 8,000 Hz </w:t>
      </w:r>
    </w:p>
    <w:p w14:paraId="0A82661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成对插件：125 Hz - 8,000 Hz </w:t>
      </w:r>
    </w:p>
    <w:p w14:paraId="47945820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频率精度：±1% </w:t>
      </w:r>
    </w:p>
    <w:p w14:paraId="2105AB8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总谐波失真： </w:t>
      </w:r>
    </w:p>
    <w:p w14:paraId="7193179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&lt; 2%（耳机和成对插入式耳机） </w:t>
      </w:r>
    </w:p>
    <w:p w14:paraId="32FCCDC1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&lt; 5%（骨导振动器） </w:t>
      </w:r>
    </w:p>
    <w:p w14:paraId="276E2D1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lastRenderedPageBreak/>
        <w:t xml:space="preserve">听力水平范围 </w:t>
      </w:r>
    </w:p>
    <w:p w14:paraId="48C5C718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气导：-10 dB HL - 120 dB HL </w:t>
      </w:r>
    </w:p>
    <w:p w14:paraId="6673AC7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骨导： </w:t>
      </w:r>
    </w:p>
    <w:p w14:paraId="7EAC861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乳突：-10 dB HL - 90 dB HL </w:t>
      </w:r>
    </w:p>
    <w:p w14:paraId="3BA1A61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前额：-10 dB HL - 80 dB HL </w:t>
      </w:r>
    </w:p>
    <w:p w14:paraId="436D393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声场： </w:t>
      </w:r>
    </w:p>
    <w:p w14:paraId="5039A92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-10 dB HL - 90 dB HL（基本扬声器） </w:t>
      </w:r>
    </w:p>
    <w:p w14:paraId="4F1C499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-10 dB HL - 96 dB HL（高性能扬声器） </w:t>
      </w:r>
    </w:p>
    <w:p w14:paraId="0B40E833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-10 dB HL - 102 dB HL（高性能扬声器和外部升 </w:t>
      </w:r>
    </w:p>
    <w:p w14:paraId="5418B00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压放大器） </w:t>
      </w:r>
    </w:p>
    <w:p w14:paraId="52263C5C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成对插件：-10 dB HL - 120 dB HL </w:t>
      </w:r>
    </w:p>
    <w:p w14:paraId="1FE66F43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掩蔽强度范围（已在有效掩蔽中校准）： </w:t>
      </w:r>
    </w:p>
    <w:p w14:paraId="66472F02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窄带噪声：最大 dB HL 比声音低 15 dB </w:t>
      </w:r>
    </w:p>
    <w:p w14:paraId="53E35F7A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白噪声：最大 dB HL 比声音低 30 dB </w:t>
      </w:r>
    </w:p>
    <w:p w14:paraId="54D2BFE8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信号格式 </w:t>
      </w:r>
    </w:p>
    <w:p w14:paraId="3419196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稳定：声音持续存在 </w:t>
      </w:r>
    </w:p>
    <w:p w14:paraId="41F02A08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脉冲：声音脉冲 200 毫秒开，200 毫秒关 </w:t>
      </w:r>
    </w:p>
    <w:p w14:paraId="358955CA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FM： </w:t>
      </w:r>
    </w:p>
    <w:p w14:paraId="70ACFAE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调制率：5 Hz </w:t>
      </w:r>
    </w:p>
    <w:p w14:paraId="37224590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调制深度：+/- 5% </w:t>
      </w:r>
    </w:p>
    <w:p w14:paraId="38D3707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脉冲/FM：脉冲和调制 </w:t>
      </w:r>
    </w:p>
    <w:p w14:paraId="228E6631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小儿噪声 </w:t>
      </w:r>
    </w:p>
    <w:p w14:paraId="4BF31AE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lastRenderedPageBreak/>
        <w:t xml:space="preserve">小儿噪声脉冲 </w:t>
      </w:r>
    </w:p>
    <w:p w14:paraId="485CC79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言语 – 通道 1 和 2 </w:t>
      </w:r>
    </w:p>
    <w:p w14:paraId="2A62EA3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麦克风：用于实时声音测试和交流 </w:t>
      </w:r>
    </w:p>
    <w:p w14:paraId="2FC01673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INT/EXT A 和 INT/EXT B：可用于内部波形文件或 </w:t>
      </w:r>
    </w:p>
    <w:p w14:paraId="772A04C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来自外部数字设备的录制语音材料 </w:t>
      </w:r>
    </w:p>
    <w:p w14:paraId="22063FA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强度范围 </w:t>
      </w:r>
    </w:p>
    <w:p w14:paraId="64C5B393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气导：-10 dB HL - 100 dB HL </w:t>
      </w:r>
    </w:p>
    <w:p w14:paraId="0F87058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骨导： </w:t>
      </w:r>
    </w:p>
    <w:p w14:paraId="49EC51A1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乳突：-10 dB HL - 60 dB HL </w:t>
      </w:r>
    </w:p>
    <w:p w14:paraId="0A0466C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前额：-10 dB HL - 50 dB HL </w:t>
      </w:r>
    </w:p>
    <w:p w14:paraId="65E8B41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声场：-10 dB HL - 90 dB HL </w:t>
      </w:r>
    </w:p>
    <w:p w14:paraId="2B51CC98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成对插件：-10 dB HL - 95 dB HL </w:t>
      </w:r>
    </w:p>
    <w:p w14:paraId="7C22AED1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掩蔽强度范围 </w:t>
      </w:r>
    </w:p>
    <w:p w14:paraId="599992B1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言语噪声： </w:t>
      </w:r>
    </w:p>
    <w:p w14:paraId="739D796C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气导：-10 dB HL - 95 dB HL </w:t>
      </w:r>
    </w:p>
    <w:p w14:paraId="7B481E5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骨导： </w:t>
      </w:r>
    </w:p>
    <w:p w14:paraId="18C1D8F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- 10 dB HL - 50 dB HL（乳突） </w:t>
      </w:r>
    </w:p>
    <w:p w14:paraId="5FAE177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- 10 dB HL - 40 dB HL（前额） </w:t>
      </w:r>
    </w:p>
    <w:p w14:paraId="34C7C504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声场：-10 dB HL - 85 dB HL 白噪声 </w:t>
      </w:r>
    </w:p>
    <w:p w14:paraId="6EDE038A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气导：-10 dB HL - 95 dB HL </w:t>
      </w:r>
    </w:p>
    <w:p w14:paraId="563AC43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骨导： </w:t>
      </w:r>
    </w:p>
    <w:p w14:paraId="278627D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- 10 dB HL - 60 dB HL（乳突） </w:t>
      </w:r>
    </w:p>
    <w:p w14:paraId="60B3C70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lastRenderedPageBreak/>
        <w:t xml:space="preserve">- 10 dB HL - 50 dB HL（前额） </w:t>
      </w:r>
    </w:p>
    <w:p w14:paraId="6BE7933C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声场：-10 dB HL - 80 dB HL </w:t>
      </w:r>
    </w:p>
    <w:p w14:paraId="2E086560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特殊测试 </w:t>
      </w:r>
    </w:p>
    <w:p w14:paraId="1325E20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ABLB </w:t>
      </w:r>
    </w:p>
    <w:p w14:paraId="2F5CEB54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SISI </w:t>
      </w:r>
    </w:p>
    <w:p w14:paraId="1ABCC59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高频测听 </w:t>
      </w:r>
    </w:p>
    <w:p w14:paraId="56F5F88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TEN 测试 </w:t>
      </w:r>
    </w:p>
    <w:p w14:paraId="354CC48A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proofErr w:type="spellStart"/>
      <w:r w:rsidRPr="0009165F">
        <w:rPr>
          <w:rFonts w:ascii="宋体" w:hAnsi="宋体" w:hint="eastAsia"/>
          <w:sz w:val="28"/>
          <w:szCs w:val="28"/>
        </w:rPr>
        <w:t>QuickSIN</w:t>
      </w:r>
      <w:proofErr w:type="spellEnd"/>
      <w:r w:rsidRPr="0009165F">
        <w:rPr>
          <w:rFonts w:ascii="宋体" w:hAnsi="宋体" w:hint="eastAsia"/>
          <w:sz w:val="28"/>
          <w:szCs w:val="28"/>
        </w:rPr>
        <w:t xml:space="preserve"> </w:t>
      </w:r>
    </w:p>
    <w:p w14:paraId="5D1CA604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BKB-SIN </w:t>
      </w:r>
    </w:p>
    <w:p w14:paraId="2F19D70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声音衰减 </w:t>
      </w:r>
    </w:p>
    <w:p w14:paraId="0D5AC66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AMTAS Pro </w:t>
      </w:r>
    </w:p>
    <w:p w14:paraId="6E7AA40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特殊测试（用户自定义） </w:t>
      </w:r>
    </w:p>
    <w:p w14:paraId="71F474D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MLB </w:t>
      </w:r>
    </w:p>
    <w:p w14:paraId="4A34431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Lombard 测试 </w:t>
      </w:r>
    </w:p>
    <w:p w14:paraId="51FE861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纯音 Stenger </w:t>
      </w:r>
    </w:p>
    <w:p w14:paraId="2C6C3904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言语 Stenger </w:t>
      </w:r>
    </w:p>
    <w:p w14:paraId="4ED41B8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SAL </w:t>
      </w:r>
    </w:p>
    <w:p w14:paraId="3A31ECE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Doerfler - Stewart 测试 </w:t>
      </w:r>
    </w:p>
    <w:p w14:paraId="285A3D5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搭配电脑/独立 </w:t>
      </w:r>
    </w:p>
    <w:p w14:paraId="28F05A9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使用 E-Record 解决方案软件将数据传输到连接的 </w:t>
      </w:r>
    </w:p>
    <w:p w14:paraId="27D05C33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PC </w:t>
      </w:r>
    </w:p>
    <w:p w14:paraId="7F6DE85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直接使用兼容的 USB 打印机打印完整报告 </w:t>
      </w:r>
    </w:p>
    <w:p w14:paraId="36774D50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lastRenderedPageBreak/>
        <w:t xml:space="preserve">交流和监听 </w:t>
      </w:r>
    </w:p>
    <w:p w14:paraId="19DDCBB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对着讲话：允许测试者通过检查人员的麦克风对着选 </w:t>
      </w:r>
    </w:p>
    <w:p w14:paraId="6CDCA9D4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定的传感器讲话 </w:t>
      </w:r>
    </w:p>
    <w:p w14:paraId="686C2A5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回话：允许检查人员在测试室收听患者的讲话 </w:t>
      </w:r>
    </w:p>
    <w:p w14:paraId="18A237D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监听：检查人员可以使用内置在仪器外壳中的监听耳 </w:t>
      </w:r>
    </w:p>
    <w:p w14:paraId="2244BE7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机或监听扬声器来收听通道 1、通道 2、辅助对讲 </w:t>
      </w:r>
    </w:p>
    <w:p w14:paraId="424CD8F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和/或回话信号 </w:t>
      </w:r>
    </w:p>
    <w:p w14:paraId="192D4D5C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辅助对讲机：内置辅助对讲机和辅助耳机使检查人员 </w:t>
      </w:r>
    </w:p>
    <w:p w14:paraId="79FD880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能够直接与助理通话，并使助理能够听到向患者呈 </w:t>
      </w:r>
    </w:p>
    <w:p w14:paraId="0E586AE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现的内容 </w:t>
      </w:r>
    </w:p>
    <w:p w14:paraId="710B05F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机载 VRA 控件：内置 VRA 控件便于快速激活 VRA </w:t>
      </w:r>
    </w:p>
    <w:p w14:paraId="4EF20A2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系统 </w:t>
      </w:r>
    </w:p>
    <w:p w14:paraId="367CB0E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标准配件 </w:t>
      </w:r>
    </w:p>
    <w:p w14:paraId="689C0208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无线键盘和鼠标 </w:t>
      </w:r>
    </w:p>
    <w:p w14:paraId="4406E4D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鹅颈式麦克风 </w:t>
      </w:r>
    </w:p>
    <w:p w14:paraId="5786EB12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电源 </w:t>
      </w:r>
    </w:p>
    <w:p w14:paraId="6DF4E3E2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功耗：90 瓦 </w:t>
      </w:r>
    </w:p>
    <w:p w14:paraId="66D746D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电压和电流：100-240，1.0 A </w:t>
      </w:r>
    </w:p>
    <w:p w14:paraId="6BC59C1D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最大频率：50 Hz 和 60 Hz </w:t>
      </w:r>
    </w:p>
    <w:p w14:paraId="170307F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环境参数 </w:t>
      </w:r>
    </w:p>
    <w:p w14:paraId="6A5532E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温度：+59°F（15°C）至 +104°F（40°C） 存储温 </w:t>
      </w:r>
    </w:p>
    <w:p w14:paraId="618F574E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度：-4°F（-20°C）至 +140°F（60°C） </w:t>
      </w:r>
    </w:p>
    <w:p w14:paraId="531547CA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lastRenderedPageBreak/>
        <w:t>相对湿度：5% 至 90% （无冷凝） 环境压力</w:t>
      </w:r>
      <w:proofErr w:type="gramStart"/>
      <w:r w:rsidRPr="0009165F">
        <w:rPr>
          <w:rFonts w:ascii="宋体" w:hAnsi="宋体" w:hint="eastAsia"/>
          <w:sz w:val="28"/>
          <w:szCs w:val="28"/>
        </w:rPr>
        <w:t>范</w:t>
      </w:r>
      <w:proofErr w:type="gramEnd"/>
      <w:r w:rsidRPr="0009165F">
        <w:rPr>
          <w:rFonts w:ascii="宋体" w:hAnsi="宋体" w:hint="eastAsia"/>
          <w:sz w:val="28"/>
          <w:szCs w:val="28"/>
        </w:rPr>
        <w:t xml:space="preserve"> </w:t>
      </w:r>
    </w:p>
    <w:p w14:paraId="7270054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围：98 kPa 至 104 kPa </w:t>
      </w:r>
    </w:p>
    <w:p w14:paraId="4E870FB1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背景声级：&lt; 35 dB（A） </w:t>
      </w:r>
    </w:p>
    <w:p w14:paraId="2E71DB3C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使用频率：每年一次到每天多次 </w:t>
      </w:r>
    </w:p>
    <w:p w14:paraId="60F44FC8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质量体系 </w:t>
      </w:r>
    </w:p>
    <w:p w14:paraId="17A5945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根据 ISO 13485 认证质量体系制造、设计、开发</w:t>
      </w:r>
      <w:proofErr w:type="gramStart"/>
      <w:r w:rsidRPr="0009165F">
        <w:rPr>
          <w:rFonts w:ascii="宋体" w:hAnsi="宋体" w:hint="eastAsia"/>
          <w:sz w:val="28"/>
          <w:szCs w:val="28"/>
        </w:rPr>
        <w:t>和</w:t>
      </w:r>
      <w:proofErr w:type="gramEnd"/>
      <w:r w:rsidRPr="0009165F">
        <w:rPr>
          <w:rFonts w:ascii="宋体" w:hAnsi="宋体" w:hint="eastAsia"/>
          <w:sz w:val="28"/>
          <w:szCs w:val="28"/>
        </w:rPr>
        <w:t xml:space="preserve"> </w:t>
      </w:r>
    </w:p>
    <w:p w14:paraId="46385134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销售 </w:t>
      </w:r>
    </w:p>
    <w:p w14:paraId="799006F0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 xml:space="preserve">符合性 </w:t>
      </w:r>
    </w:p>
    <w:p w14:paraId="2567173B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设计、测试和制造均符合以下美国国内、加拿大、欧 </w:t>
      </w:r>
    </w:p>
    <w:p w14:paraId="7EF2F79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洲和国际标准： </w:t>
      </w:r>
    </w:p>
    <w:p w14:paraId="4A114ECC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ANSI S3.6、ANSI S3.43、IEC 60645-1、IEC </w:t>
      </w:r>
    </w:p>
    <w:p w14:paraId="1508B42A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60645-2、ISO 389 </w:t>
      </w:r>
    </w:p>
    <w:p w14:paraId="09F470C0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UL 60601-1 美国医疗电子器械标准 </w:t>
      </w:r>
    </w:p>
    <w:p w14:paraId="01961FCA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IEC/EN 60601-1 国际医疗电子器械标准 </w:t>
      </w:r>
    </w:p>
    <w:p w14:paraId="774E3809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CSA C22.2 # 601-1-M90 </w:t>
      </w:r>
    </w:p>
    <w:p w14:paraId="0EC89F32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• 符合 93/42/EEC 要求的医疗器械指令（MDD） </w:t>
      </w:r>
    </w:p>
    <w:p w14:paraId="418FEBCC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 xml:space="preserve">*超过 8000 Hz 的测试需要高频传感器选件 </w:t>
      </w:r>
    </w:p>
    <w:p w14:paraId="4955D883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AF4236E" w14:textId="57BF92EB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</w:t>
      </w:r>
      <w:r w:rsidRPr="0009165F">
        <w:rPr>
          <w:rFonts w:ascii="宋体" w:hAnsi="宋体" w:hint="eastAsia"/>
          <w:b/>
          <w:bCs/>
          <w:sz w:val="28"/>
          <w:szCs w:val="28"/>
        </w:rPr>
        <w:t>声学隔音室</w:t>
      </w:r>
    </w:p>
    <w:p w14:paraId="63002AFF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材质：碳钢和不锈钢</w:t>
      </w:r>
    </w:p>
    <w:p w14:paraId="187E5207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使用寿命：20年</w:t>
      </w:r>
    </w:p>
    <w:p w14:paraId="411DA4C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消声频率：40（Hz）</w:t>
      </w:r>
    </w:p>
    <w:p w14:paraId="2946E552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lastRenderedPageBreak/>
        <w:t>耐温特性：300（℃）</w:t>
      </w:r>
    </w:p>
    <w:p w14:paraId="1FD846C5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降噪效果：30-40分贝</w:t>
      </w:r>
    </w:p>
    <w:p w14:paraId="471FAE16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外形尺寸：1800*2500*2000（mm）</w:t>
      </w:r>
    </w:p>
    <w:p w14:paraId="25665683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适用领域：全国</w:t>
      </w:r>
    </w:p>
    <w:p w14:paraId="6211B53B" w14:textId="77777777" w:rsidR="0009165F" w:rsidRDefault="0009165F" w:rsidP="0009165F">
      <w:pPr>
        <w:spacing w:line="360" w:lineRule="auto"/>
        <w:rPr>
          <w:rFonts w:ascii="宋体" w:hAnsi="宋体"/>
          <w:sz w:val="28"/>
          <w:szCs w:val="28"/>
        </w:rPr>
      </w:pPr>
      <w:r w:rsidRPr="0009165F">
        <w:rPr>
          <w:rFonts w:ascii="宋体" w:hAnsi="宋体" w:hint="eastAsia"/>
          <w:sz w:val="28"/>
          <w:szCs w:val="28"/>
        </w:rPr>
        <w:t>是否跨境出口专供货源：</w:t>
      </w:r>
      <w:proofErr w:type="gramStart"/>
      <w:r w:rsidRPr="0009165F">
        <w:rPr>
          <w:rFonts w:ascii="宋体" w:hAnsi="宋体" w:hint="eastAsia"/>
          <w:sz w:val="28"/>
          <w:szCs w:val="28"/>
        </w:rPr>
        <w:t>否</w:t>
      </w:r>
      <w:proofErr w:type="gramEnd"/>
    </w:p>
    <w:p w14:paraId="2E0F43B1" w14:textId="77777777" w:rsidR="0009165F" w:rsidRPr="0009165F" w:rsidRDefault="0009165F" w:rsidP="0009165F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C6289E0" w14:textId="4F9195E8" w:rsidR="0009165F" w:rsidRPr="0009165F" w:rsidRDefault="0009165F" w:rsidP="0009165F">
      <w:pPr>
        <w:spacing w:line="360" w:lineRule="auto"/>
        <w:rPr>
          <w:rFonts w:ascii="宋体" w:hAnsi="宋体" w:hint="eastAsia"/>
          <w:b/>
          <w:bCs/>
          <w:sz w:val="28"/>
          <w:szCs w:val="28"/>
        </w:rPr>
      </w:pPr>
      <w:r w:rsidRPr="0009165F">
        <w:rPr>
          <w:rFonts w:ascii="宋体" w:hAnsi="宋体" w:hint="eastAsia"/>
          <w:b/>
          <w:bCs/>
          <w:sz w:val="28"/>
          <w:szCs w:val="28"/>
        </w:rPr>
        <w:t>三、</w:t>
      </w:r>
      <w:r w:rsidRPr="0009165F">
        <w:rPr>
          <w:rFonts w:ascii="宋体" w:hAnsi="宋体" w:hint="eastAsia"/>
          <w:b/>
          <w:bCs/>
          <w:sz w:val="28"/>
          <w:szCs w:val="28"/>
        </w:rPr>
        <w:t>质保期≥2年</w:t>
      </w:r>
    </w:p>
    <w:p w14:paraId="29B7A25C" w14:textId="7D5FE68A" w:rsidR="001F3793" w:rsidRPr="0009165F" w:rsidRDefault="001F3793" w:rsidP="000A74DE">
      <w:pPr>
        <w:spacing w:line="360" w:lineRule="auto"/>
        <w:rPr>
          <w:rFonts w:ascii="宋体" w:hAnsi="宋体" w:hint="eastAsia"/>
          <w:sz w:val="28"/>
          <w:szCs w:val="28"/>
        </w:rPr>
      </w:pPr>
    </w:p>
    <w:p w14:paraId="5D658F4E" w14:textId="1C28BD36" w:rsidR="000A74DE" w:rsidRPr="000A74DE" w:rsidRDefault="001F3793" w:rsidP="001F3793">
      <w:pPr>
        <w:pStyle w:val="a7"/>
        <w:adjustRightInd w:val="0"/>
        <w:snapToGrid w:val="0"/>
        <w:spacing w:line="480" w:lineRule="exact"/>
        <w:ind w:firstLine="0"/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</w:pPr>
      <w:r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 xml:space="preserve">    </w:t>
      </w:r>
    </w:p>
    <w:sectPr w:rsidR="000A74DE" w:rsidRPr="000A74DE">
      <w:headerReference w:type="default" r:id="rId8"/>
      <w:pgSz w:w="11906" w:h="16838"/>
      <w:pgMar w:top="1577" w:right="866" w:bottom="1601" w:left="11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0AD369" w14:textId="77777777" w:rsidR="00015BC7" w:rsidRDefault="00015BC7">
      <w:r>
        <w:separator/>
      </w:r>
    </w:p>
  </w:endnote>
  <w:endnote w:type="continuationSeparator" w:id="0">
    <w:p w14:paraId="2B8BCF1D" w14:textId="77777777" w:rsidR="00015BC7" w:rsidRDefault="00015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397E0" w14:textId="77777777" w:rsidR="00015BC7" w:rsidRDefault="00015BC7">
      <w:r>
        <w:separator/>
      </w:r>
    </w:p>
  </w:footnote>
  <w:footnote w:type="continuationSeparator" w:id="0">
    <w:p w14:paraId="044FA602" w14:textId="77777777" w:rsidR="00015BC7" w:rsidRDefault="00015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E0EBB" w14:textId="77777777" w:rsidR="00D51633" w:rsidRDefault="00D51633">
    <w:pPr>
      <w:pStyle w:val="af1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80FA9"/>
    <w:multiLevelType w:val="hybridMultilevel"/>
    <w:tmpl w:val="7D1AF650"/>
    <w:lvl w:ilvl="0" w:tplc="6E669FAE">
      <w:start w:val="1"/>
      <w:numFmt w:val="decimal"/>
      <w:lvlText w:val="%1、"/>
      <w:lvlJc w:val="left"/>
      <w:pPr>
        <w:ind w:left="360" w:hanging="360"/>
      </w:pPr>
      <w:rPr>
        <w:rFonts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FBF212C"/>
    <w:multiLevelType w:val="multilevel"/>
    <w:tmpl w:val="4FBF212C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宋体" w:hAnsi="宋体" w:hint="default"/>
      </w:rPr>
    </w:lvl>
    <w:lvl w:ilvl="1">
      <w:start w:val="1"/>
      <w:numFmt w:val="lowerLetter"/>
      <w:lvlText w:val="%2)"/>
      <w:lvlJc w:val="left"/>
      <w:pPr>
        <w:tabs>
          <w:tab w:val="num" w:pos="480"/>
        </w:tabs>
        <w:ind w:left="480" w:hanging="420"/>
      </w:pPr>
    </w:lvl>
    <w:lvl w:ilvl="2">
      <w:start w:val="1"/>
      <w:numFmt w:val="lowerRoman"/>
      <w:lvlText w:val="%3."/>
      <w:lvlJc w:val="right"/>
      <w:pPr>
        <w:tabs>
          <w:tab w:val="num" w:pos="900"/>
        </w:tabs>
        <w:ind w:left="900" w:hanging="420"/>
      </w:pPr>
    </w:lvl>
    <w:lvl w:ilvl="3">
      <w:start w:val="1"/>
      <w:numFmt w:val="decimal"/>
      <w:lvlText w:val="%4."/>
      <w:lvlJc w:val="left"/>
      <w:pPr>
        <w:tabs>
          <w:tab w:val="num" w:pos="1320"/>
        </w:tabs>
        <w:ind w:left="1320" w:hanging="420"/>
      </w:pPr>
    </w:lvl>
    <w:lvl w:ilvl="4">
      <w:start w:val="1"/>
      <w:numFmt w:val="lowerLetter"/>
      <w:lvlText w:val="%5)"/>
      <w:lvlJc w:val="left"/>
      <w:pPr>
        <w:tabs>
          <w:tab w:val="num" w:pos="1740"/>
        </w:tabs>
        <w:ind w:left="1740" w:hanging="420"/>
      </w:pPr>
    </w:lvl>
    <w:lvl w:ilvl="5">
      <w:start w:val="1"/>
      <w:numFmt w:val="lowerRoman"/>
      <w:lvlText w:val="%6."/>
      <w:lvlJc w:val="right"/>
      <w:pPr>
        <w:tabs>
          <w:tab w:val="num" w:pos="2160"/>
        </w:tabs>
        <w:ind w:left="2160" w:hanging="420"/>
      </w:pPr>
    </w:lvl>
    <w:lvl w:ilvl="6">
      <w:start w:val="1"/>
      <w:numFmt w:val="decimal"/>
      <w:lvlText w:val="%7."/>
      <w:lvlJc w:val="left"/>
      <w:pPr>
        <w:tabs>
          <w:tab w:val="num" w:pos="2580"/>
        </w:tabs>
        <w:ind w:left="2580" w:hanging="420"/>
      </w:pPr>
    </w:lvl>
    <w:lvl w:ilvl="7">
      <w:start w:val="1"/>
      <w:numFmt w:val="lowerLetter"/>
      <w:lvlText w:val="%8)"/>
      <w:lvlJc w:val="left"/>
      <w:pPr>
        <w:tabs>
          <w:tab w:val="num" w:pos="3000"/>
        </w:tabs>
        <w:ind w:left="3000" w:hanging="420"/>
      </w:pPr>
    </w:lvl>
    <w:lvl w:ilvl="8">
      <w:start w:val="1"/>
      <w:numFmt w:val="lowerRoman"/>
      <w:lvlText w:val="%9."/>
      <w:lvlJc w:val="right"/>
      <w:pPr>
        <w:tabs>
          <w:tab w:val="num" w:pos="3420"/>
        </w:tabs>
        <w:ind w:left="3420" w:hanging="420"/>
      </w:pPr>
    </w:lvl>
  </w:abstractNum>
  <w:abstractNum w:abstractNumId="2" w15:restartNumberingAfterBreak="0">
    <w:nsid w:val="5B017ECF"/>
    <w:multiLevelType w:val="hybridMultilevel"/>
    <w:tmpl w:val="2D80FB3E"/>
    <w:lvl w:ilvl="0" w:tplc="E8E8AC2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81225821">
    <w:abstractNumId w:val="1"/>
  </w:num>
  <w:num w:numId="2" w16cid:durableId="193226839">
    <w:abstractNumId w:val="2"/>
  </w:num>
  <w:num w:numId="3" w16cid:durableId="6457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崠ɰꎀɰ괠ɰ镀ڶ魠ڶ둠ɰɰ뻠ɰ孠ɰ媀ɰ븀ɰ䘠l帀ɰ妠ɰ글ɰ뇀ɰ뎀ɰ늠ɰ뀀퀀뀀*뀀퀀뀀*ᆄr卆䵇曔ӝӍ.鹦4뀀퀀뀀*뀀꣍퀀伳ሔr卆䵇枀ӝӍ.鹦4뀀퀀뀀*Ꮔr卆䵇朜ӝӍ.鹦4뀀퀀뀀*뀀꣍퀀伳ᑔr卆䵇最ӝӍ.鹦4뀀퀀뀀*꜄Ӝ卆䵇朸ӝӍ.鹦4뀀퀀뀀*"/>
  </w:docVars>
  <w:rsids>
    <w:rsidRoot w:val="007F0094"/>
    <w:rsid w:val="00015BC7"/>
    <w:rsid w:val="0009003D"/>
    <w:rsid w:val="000905AD"/>
    <w:rsid w:val="0009165F"/>
    <w:rsid w:val="000A5F5B"/>
    <w:rsid w:val="000A74DE"/>
    <w:rsid w:val="000A772D"/>
    <w:rsid w:val="000C3CF5"/>
    <w:rsid w:val="000D5449"/>
    <w:rsid w:val="000E3625"/>
    <w:rsid w:val="00104C6C"/>
    <w:rsid w:val="00106BA5"/>
    <w:rsid w:val="001249B8"/>
    <w:rsid w:val="001364D0"/>
    <w:rsid w:val="00140A23"/>
    <w:rsid w:val="001424D4"/>
    <w:rsid w:val="00157607"/>
    <w:rsid w:val="00162E98"/>
    <w:rsid w:val="00180BB6"/>
    <w:rsid w:val="00183835"/>
    <w:rsid w:val="00187637"/>
    <w:rsid w:val="00194805"/>
    <w:rsid w:val="00194BCA"/>
    <w:rsid w:val="001961D0"/>
    <w:rsid w:val="001976BC"/>
    <w:rsid w:val="001A136E"/>
    <w:rsid w:val="001A332F"/>
    <w:rsid w:val="001B4DF7"/>
    <w:rsid w:val="001B6C3C"/>
    <w:rsid w:val="001D51CD"/>
    <w:rsid w:val="001D7F16"/>
    <w:rsid w:val="001F27DB"/>
    <w:rsid w:val="001F3793"/>
    <w:rsid w:val="001F4295"/>
    <w:rsid w:val="001F57CD"/>
    <w:rsid w:val="00222217"/>
    <w:rsid w:val="00234F39"/>
    <w:rsid w:val="002419A9"/>
    <w:rsid w:val="0024214A"/>
    <w:rsid w:val="00242183"/>
    <w:rsid w:val="00245315"/>
    <w:rsid w:val="002463B2"/>
    <w:rsid w:val="00257ACA"/>
    <w:rsid w:val="00261FCD"/>
    <w:rsid w:val="00271BB7"/>
    <w:rsid w:val="00283742"/>
    <w:rsid w:val="0028642C"/>
    <w:rsid w:val="002B1192"/>
    <w:rsid w:val="002B3A63"/>
    <w:rsid w:val="002B41B3"/>
    <w:rsid w:val="002D0685"/>
    <w:rsid w:val="002D2960"/>
    <w:rsid w:val="002F1597"/>
    <w:rsid w:val="002F68DD"/>
    <w:rsid w:val="0030045C"/>
    <w:rsid w:val="00300D57"/>
    <w:rsid w:val="003021EA"/>
    <w:rsid w:val="003032CB"/>
    <w:rsid w:val="0031316A"/>
    <w:rsid w:val="00320F26"/>
    <w:rsid w:val="00345F7E"/>
    <w:rsid w:val="0035781E"/>
    <w:rsid w:val="003658DB"/>
    <w:rsid w:val="003805F8"/>
    <w:rsid w:val="00382FD8"/>
    <w:rsid w:val="00383C72"/>
    <w:rsid w:val="00387896"/>
    <w:rsid w:val="003921E6"/>
    <w:rsid w:val="00396D52"/>
    <w:rsid w:val="003A3D12"/>
    <w:rsid w:val="003A7385"/>
    <w:rsid w:val="003B620C"/>
    <w:rsid w:val="003C0C81"/>
    <w:rsid w:val="003C70AF"/>
    <w:rsid w:val="003D0CC4"/>
    <w:rsid w:val="003E2A30"/>
    <w:rsid w:val="003E7033"/>
    <w:rsid w:val="00403290"/>
    <w:rsid w:val="00403401"/>
    <w:rsid w:val="00403F0F"/>
    <w:rsid w:val="0041446E"/>
    <w:rsid w:val="00420B0E"/>
    <w:rsid w:val="00426DAF"/>
    <w:rsid w:val="00432D5D"/>
    <w:rsid w:val="00447F69"/>
    <w:rsid w:val="00456AF0"/>
    <w:rsid w:val="004773AE"/>
    <w:rsid w:val="004A35D0"/>
    <w:rsid w:val="004A5BAE"/>
    <w:rsid w:val="004B7126"/>
    <w:rsid w:val="004C14FC"/>
    <w:rsid w:val="00501BD4"/>
    <w:rsid w:val="00510DB7"/>
    <w:rsid w:val="005214B5"/>
    <w:rsid w:val="0052328C"/>
    <w:rsid w:val="0052493D"/>
    <w:rsid w:val="005273C6"/>
    <w:rsid w:val="00534E4F"/>
    <w:rsid w:val="00535EE9"/>
    <w:rsid w:val="005525CB"/>
    <w:rsid w:val="005869A1"/>
    <w:rsid w:val="00592940"/>
    <w:rsid w:val="005948DD"/>
    <w:rsid w:val="00595EBF"/>
    <w:rsid w:val="005A06A6"/>
    <w:rsid w:val="005B06B8"/>
    <w:rsid w:val="005C2B82"/>
    <w:rsid w:val="005C3A84"/>
    <w:rsid w:val="005C7DBB"/>
    <w:rsid w:val="005F2420"/>
    <w:rsid w:val="00600422"/>
    <w:rsid w:val="0060190B"/>
    <w:rsid w:val="006070E7"/>
    <w:rsid w:val="00611F9A"/>
    <w:rsid w:val="00614895"/>
    <w:rsid w:val="0062396D"/>
    <w:rsid w:val="00631ECB"/>
    <w:rsid w:val="00636412"/>
    <w:rsid w:val="00643E4E"/>
    <w:rsid w:val="00673315"/>
    <w:rsid w:val="00676B32"/>
    <w:rsid w:val="006B6B5E"/>
    <w:rsid w:val="006C237B"/>
    <w:rsid w:val="006D64E9"/>
    <w:rsid w:val="006F0F27"/>
    <w:rsid w:val="00710E6D"/>
    <w:rsid w:val="007264CF"/>
    <w:rsid w:val="00761C2E"/>
    <w:rsid w:val="00762741"/>
    <w:rsid w:val="0076401A"/>
    <w:rsid w:val="007673DA"/>
    <w:rsid w:val="00772020"/>
    <w:rsid w:val="00782031"/>
    <w:rsid w:val="0078229B"/>
    <w:rsid w:val="00784991"/>
    <w:rsid w:val="00793421"/>
    <w:rsid w:val="0079397B"/>
    <w:rsid w:val="00796D78"/>
    <w:rsid w:val="007A4CCE"/>
    <w:rsid w:val="007C32BE"/>
    <w:rsid w:val="007C3879"/>
    <w:rsid w:val="007D6174"/>
    <w:rsid w:val="007E0C15"/>
    <w:rsid w:val="007E2D7D"/>
    <w:rsid w:val="007E304F"/>
    <w:rsid w:val="007F0094"/>
    <w:rsid w:val="0081366A"/>
    <w:rsid w:val="008178C6"/>
    <w:rsid w:val="00817C17"/>
    <w:rsid w:val="008262C5"/>
    <w:rsid w:val="008337B6"/>
    <w:rsid w:val="0083580B"/>
    <w:rsid w:val="008703AD"/>
    <w:rsid w:val="00874B5F"/>
    <w:rsid w:val="00875433"/>
    <w:rsid w:val="00875F93"/>
    <w:rsid w:val="0087700E"/>
    <w:rsid w:val="00881119"/>
    <w:rsid w:val="00881AD6"/>
    <w:rsid w:val="008911ED"/>
    <w:rsid w:val="008A4D04"/>
    <w:rsid w:val="008A5A38"/>
    <w:rsid w:val="008B1189"/>
    <w:rsid w:val="008D2385"/>
    <w:rsid w:val="008D6087"/>
    <w:rsid w:val="008E0297"/>
    <w:rsid w:val="0092078A"/>
    <w:rsid w:val="009258F0"/>
    <w:rsid w:val="00933783"/>
    <w:rsid w:val="00940C1E"/>
    <w:rsid w:val="00945956"/>
    <w:rsid w:val="009646BF"/>
    <w:rsid w:val="009727F6"/>
    <w:rsid w:val="00975549"/>
    <w:rsid w:val="00981B37"/>
    <w:rsid w:val="0099783E"/>
    <w:rsid w:val="009A21F0"/>
    <w:rsid w:val="009A24C9"/>
    <w:rsid w:val="009B6C9B"/>
    <w:rsid w:val="009C037C"/>
    <w:rsid w:val="009D0119"/>
    <w:rsid w:val="009D2AC8"/>
    <w:rsid w:val="009E5C3D"/>
    <w:rsid w:val="009E69AB"/>
    <w:rsid w:val="009F11CF"/>
    <w:rsid w:val="00A00128"/>
    <w:rsid w:val="00A1773C"/>
    <w:rsid w:val="00A2416D"/>
    <w:rsid w:val="00A30148"/>
    <w:rsid w:val="00A316CA"/>
    <w:rsid w:val="00A31961"/>
    <w:rsid w:val="00A34F0D"/>
    <w:rsid w:val="00A4083D"/>
    <w:rsid w:val="00A71449"/>
    <w:rsid w:val="00A7653B"/>
    <w:rsid w:val="00A82FCA"/>
    <w:rsid w:val="00A85A9C"/>
    <w:rsid w:val="00A92467"/>
    <w:rsid w:val="00AF0875"/>
    <w:rsid w:val="00B118F3"/>
    <w:rsid w:val="00B2732C"/>
    <w:rsid w:val="00B33E67"/>
    <w:rsid w:val="00B406C9"/>
    <w:rsid w:val="00B44C97"/>
    <w:rsid w:val="00B75BB0"/>
    <w:rsid w:val="00B91817"/>
    <w:rsid w:val="00B93182"/>
    <w:rsid w:val="00B96DA9"/>
    <w:rsid w:val="00BA0D80"/>
    <w:rsid w:val="00BA4095"/>
    <w:rsid w:val="00BC3202"/>
    <w:rsid w:val="00BD145E"/>
    <w:rsid w:val="00BE4233"/>
    <w:rsid w:val="00BF159F"/>
    <w:rsid w:val="00C126EB"/>
    <w:rsid w:val="00C27D78"/>
    <w:rsid w:val="00C34F1F"/>
    <w:rsid w:val="00C51901"/>
    <w:rsid w:val="00C648B2"/>
    <w:rsid w:val="00C64F81"/>
    <w:rsid w:val="00C6739D"/>
    <w:rsid w:val="00C85BEA"/>
    <w:rsid w:val="00C94967"/>
    <w:rsid w:val="00C95A0F"/>
    <w:rsid w:val="00CB4C82"/>
    <w:rsid w:val="00CE02EF"/>
    <w:rsid w:val="00CE6CD7"/>
    <w:rsid w:val="00CE6D7F"/>
    <w:rsid w:val="00D12159"/>
    <w:rsid w:val="00D151E1"/>
    <w:rsid w:val="00D2591D"/>
    <w:rsid w:val="00D33E71"/>
    <w:rsid w:val="00D35FEC"/>
    <w:rsid w:val="00D51633"/>
    <w:rsid w:val="00D721DB"/>
    <w:rsid w:val="00D74B67"/>
    <w:rsid w:val="00D75567"/>
    <w:rsid w:val="00D90ACE"/>
    <w:rsid w:val="00DA487F"/>
    <w:rsid w:val="00DB30FA"/>
    <w:rsid w:val="00DB681A"/>
    <w:rsid w:val="00DC0801"/>
    <w:rsid w:val="00DC658E"/>
    <w:rsid w:val="00DD507A"/>
    <w:rsid w:val="00DE4C5E"/>
    <w:rsid w:val="00DF4B61"/>
    <w:rsid w:val="00E05DE0"/>
    <w:rsid w:val="00E17B1C"/>
    <w:rsid w:val="00E20067"/>
    <w:rsid w:val="00E21B35"/>
    <w:rsid w:val="00E22623"/>
    <w:rsid w:val="00E44818"/>
    <w:rsid w:val="00E62885"/>
    <w:rsid w:val="00E77AE9"/>
    <w:rsid w:val="00E8162C"/>
    <w:rsid w:val="00E85CF9"/>
    <w:rsid w:val="00EB5DD5"/>
    <w:rsid w:val="00EB609D"/>
    <w:rsid w:val="00EC1617"/>
    <w:rsid w:val="00EC3312"/>
    <w:rsid w:val="00ED5307"/>
    <w:rsid w:val="00F05211"/>
    <w:rsid w:val="00F123B1"/>
    <w:rsid w:val="00F22523"/>
    <w:rsid w:val="00F22940"/>
    <w:rsid w:val="00F24A97"/>
    <w:rsid w:val="00F310BE"/>
    <w:rsid w:val="00F315EA"/>
    <w:rsid w:val="00F64676"/>
    <w:rsid w:val="00F64C5A"/>
    <w:rsid w:val="00F71F1B"/>
    <w:rsid w:val="00F80F1C"/>
    <w:rsid w:val="00F83E03"/>
    <w:rsid w:val="00FB012C"/>
    <w:rsid w:val="00FB54D0"/>
    <w:rsid w:val="00FC192E"/>
    <w:rsid w:val="00FC667E"/>
    <w:rsid w:val="00FC6D5E"/>
    <w:rsid w:val="00FE02B0"/>
    <w:rsid w:val="00FE4040"/>
    <w:rsid w:val="00FF5371"/>
    <w:rsid w:val="01295525"/>
    <w:rsid w:val="015347C8"/>
    <w:rsid w:val="01B6769E"/>
    <w:rsid w:val="01C5537C"/>
    <w:rsid w:val="01CB4FE0"/>
    <w:rsid w:val="01F1611E"/>
    <w:rsid w:val="02493C6D"/>
    <w:rsid w:val="024A6FA6"/>
    <w:rsid w:val="029C418F"/>
    <w:rsid w:val="02A61E62"/>
    <w:rsid w:val="03023CDF"/>
    <w:rsid w:val="031E7A06"/>
    <w:rsid w:val="039151B0"/>
    <w:rsid w:val="039577A9"/>
    <w:rsid w:val="03B63DCC"/>
    <w:rsid w:val="03E17E8A"/>
    <w:rsid w:val="04667276"/>
    <w:rsid w:val="048D2705"/>
    <w:rsid w:val="04B25BBC"/>
    <w:rsid w:val="04DE736B"/>
    <w:rsid w:val="04E07FFE"/>
    <w:rsid w:val="05213910"/>
    <w:rsid w:val="05345D73"/>
    <w:rsid w:val="0537421D"/>
    <w:rsid w:val="0543215D"/>
    <w:rsid w:val="05994618"/>
    <w:rsid w:val="05BF18AF"/>
    <w:rsid w:val="05EB2D94"/>
    <w:rsid w:val="061D7A10"/>
    <w:rsid w:val="063E7689"/>
    <w:rsid w:val="067A73B6"/>
    <w:rsid w:val="06823CF5"/>
    <w:rsid w:val="069C04B0"/>
    <w:rsid w:val="07082C87"/>
    <w:rsid w:val="07093393"/>
    <w:rsid w:val="07315825"/>
    <w:rsid w:val="07A90143"/>
    <w:rsid w:val="07C620C9"/>
    <w:rsid w:val="07D21718"/>
    <w:rsid w:val="07ED2B38"/>
    <w:rsid w:val="088469DF"/>
    <w:rsid w:val="089D59A4"/>
    <w:rsid w:val="08FE0CC2"/>
    <w:rsid w:val="092F0A13"/>
    <w:rsid w:val="09637A10"/>
    <w:rsid w:val="098F7F23"/>
    <w:rsid w:val="09952BFB"/>
    <w:rsid w:val="09F23A58"/>
    <w:rsid w:val="09FE2605"/>
    <w:rsid w:val="0A7853B2"/>
    <w:rsid w:val="0A7A22AA"/>
    <w:rsid w:val="0AC00C1B"/>
    <w:rsid w:val="0AC91212"/>
    <w:rsid w:val="0B027566"/>
    <w:rsid w:val="0B970575"/>
    <w:rsid w:val="0BB030A6"/>
    <w:rsid w:val="0BE91100"/>
    <w:rsid w:val="0C024742"/>
    <w:rsid w:val="0C176444"/>
    <w:rsid w:val="0C2668EB"/>
    <w:rsid w:val="0C423BC4"/>
    <w:rsid w:val="0C4C67D2"/>
    <w:rsid w:val="0C6151FD"/>
    <w:rsid w:val="0CFD705D"/>
    <w:rsid w:val="0D5C3B81"/>
    <w:rsid w:val="0D965F75"/>
    <w:rsid w:val="0D9973CC"/>
    <w:rsid w:val="0D9F0CDC"/>
    <w:rsid w:val="0DCC62AF"/>
    <w:rsid w:val="0DD30D1C"/>
    <w:rsid w:val="0DD906C2"/>
    <w:rsid w:val="0DEE4761"/>
    <w:rsid w:val="0E026CC8"/>
    <w:rsid w:val="0E236296"/>
    <w:rsid w:val="0E6518EF"/>
    <w:rsid w:val="0E7168B5"/>
    <w:rsid w:val="0E8203EE"/>
    <w:rsid w:val="0E9F27C7"/>
    <w:rsid w:val="0EA833C7"/>
    <w:rsid w:val="0EEC3DA6"/>
    <w:rsid w:val="0F087ABF"/>
    <w:rsid w:val="0F3F11C0"/>
    <w:rsid w:val="0F4F5747"/>
    <w:rsid w:val="0F7C1704"/>
    <w:rsid w:val="0F8C43A7"/>
    <w:rsid w:val="0F9E3B5F"/>
    <w:rsid w:val="0FA82BF8"/>
    <w:rsid w:val="0FA92349"/>
    <w:rsid w:val="0FB5291D"/>
    <w:rsid w:val="0FC84B1A"/>
    <w:rsid w:val="100146FC"/>
    <w:rsid w:val="10227252"/>
    <w:rsid w:val="108C179F"/>
    <w:rsid w:val="1097587C"/>
    <w:rsid w:val="10C66BE8"/>
    <w:rsid w:val="11342B41"/>
    <w:rsid w:val="11455C9A"/>
    <w:rsid w:val="11B70D90"/>
    <w:rsid w:val="11F139DF"/>
    <w:rsid w:val="11F67DB7"/>
    <w:rsid w:val="11F81421"/>
    <w:rsid w:val="11FF3B66"/>
    <w:rsid w:val="124246A3"/>
    <w:rsid w:val="12706B36"/>
    <w:rsid w:val="1276447C"/>
    <w:rsid w:val="12997C2E"/>
    <w:rsid w:val="12EF70B7"/>
    <w:rsid w:val="131B170E"/>
    <w:rsid w:val="132F0589"/>
    <w:rsid w:val="1354698E"/>
    <w:rsid w:val="13563D75"/>
    <w:rsid w:val="138059C3"/>
    <w:rsid w:val="13966213"/>
    <w:rsid w:val="139F3A11"/>
    <w:rsid w:val="13AA6097"/>
    <w:rsid w:val="13BD1724"/>
    <w:rsid w:val="13D45C8D"/>
    <w:rsid w:val="13F20BD5"/>
    <w:rsid w:val="143F7F75"/>
    <w:rsid w:val="146C080A"/>
    <w:rsid w:val="148139BC"/>
    <w:rsid w:val="14866B03"/>
    <w:rsid w:val="1532019D"/>
    <w:rsid w:val="153B0529"/>
    <w:rsid w:val="1618051F"/>
    <w:rsid w:val="164E23AB"/>
    <w:rsid w:val="16711A76"/>
    <w:rsid w:val="16760FFD"/>
    <w:rsid w:val="16F91166"/>
    <w:rsid w:val="171316E9"/>
    <w:rsid w:val="17C27858"/>
    <w:rsid w:val="17F77B78"/>
    <w:rsid w:val="180E0644"/>
    <w:rsid w:val="18262AE6"/>
    <w:rsid w:val="183B1AA7"/>
    <w:rsid w:val="18406795"/>
    <w:rsid w:val="187552D0"/>
    <w:rsid w:val="1895218C"/>
    <w:rsid w:val="18B11591"/>
    <w:rsid w:val="18C65D29"/>
    <w:rsid w:val="18FB5085"/>
    <w:rsid w:val="19301C87"/>
    <w:rsid w:val="193E517D"/>
    <w:rsid w:val="196118A1"/>
    <w:rsid w:val="198E6296"/>
    <w:rsid w:val="19A436D1"/>
    <w:rsid w:val="19AA73B5"/>
    <w:rsid w:val="1A353BEB"/>
    <w:rsid w:val="1A63671C"/>
    <w:rsid w:val="1A7766BE"/>
    <w:rsid w:val="1A7B0836"/>
    <w:rsid w:val="1A7B7B5C"/>
    <w:rsid w:val="1A833F3D"/>
    <w:rsid w:val="1A8D1752"/>
    <w:rsid w:val="1AC8411D"/>
    <w:rsid w:val="1B8E3D3E"/>
    <w:rsid w:val="1BE02AC4"/>
    <w:rsid w:val="1C3E5BCD"/>
    <w:rsid w:val="1C40289D"/>
    <w:rsid w:val="1C7A0BF6"/>
    <w:rsid w:val="1CC14479"/>
    <w:rsid w:val="1CE16749"/>
    <w:rsid w:val="1D0664FD"/>
    <w:rsid w:val="1D773D97"/>
    <w:rsid w:val="1E642ECC"/>
    <w:rsid w:val="1E87488D"/>
    <w:rsid w:val="1EBA16AB"/>
    <w:rsid w:val="1EC86E8D"/>
    <w:rsid w:val="1F20623F"/>
    <w:rsid w:val="1F235B98"/>
    <w:rsid w:val="1F7F60E9"/>
    <w:rsid w:val="1FB20113"/>
    <w:rsid w:val="1FB2685D"/>
    <w:rsid w:val="1FDB4EFF"/>
    <w:rsid w:val="20272D5E"/>
    <w:rsid w:val="20531472"/>
    <w:rsid w:val="20745288"/>
    <w:rsid w:val="2077120D"/>
    <w:rsid w:val="20AA64E2"/>
    <w:rsid w:val="20AC5D48"/>
    <w:rsid w:val="20ED18B7"/>
    <w:rsid w:val="20EE3A84"/>
    <w:rsid w:val="213B4B37"/>
    <w:rsid w:val="21983FF4"/>
    <w:rsid w:val="223215F7"/>
    <w:rsid w:val="22697E38"/>
    <w:rsid w:val="229C6FFB"/>
    <w:rsid w:val="22A14EAC"/>
    <w:rsid w:val="22BC18D0"/>
    <w:rsid w:val="22EB5C60"/>
    <w:rsid w:val="22F96A73"/>
    <w:rsid w:val="236A56DD"/>
    <w:rsid w:val="238B427A"/>
    <w:rsid w:val="23AC453A"/>
    <w:rsid w:val="23D24025"/>
    <w:rsid w:val="23ED7030"/>
    <w:rsid w:val="24206748"/>
    <w:rsid w:val="242779E0"/>
    <w:rsid w:val="243C6D96"/>
    <w:rsid w:val="248D3BF5"/>
    <w:rsid w:val="24995922"/>
    <w:rsid w:val="24C92002"/>
    <w:rsid w:val="24D3020D"/>
    <w:rsid w:val="255516DF"/>
    <w:rsid w:val="259C065A"/>
    <w:rsid w:val="2616221D"/>
    <w:rsid w:val="261E1BD2"/>
    <w:rsid w:val="265E79D6"/>
    <w:rsid w:val="27082346"/>
    <w:rsid w:val="2724214E"/>
    <w:rsid w:val="273C4225"/>
    <w:rsid w:val="27937099"/>
    <w:rsid w:val="27A32529"/>
    <w:rsid w:val="27FA397D"/>
    <w:rsid w:val="28103083"/>
    <w:rsid w:val="281A2CFB"/>
    <w:rsid w:val="282D7388"/>
    <w:rsid w:val="284066DC"/>
    <w:rsid w:val="28513DBF"/>
    <w:rsid w:val="28C31AFA"/>
    <w:rsid w:val="29474BEA"/>
    <w:rsid w:val="29B94685"/>
    <w:rsid w:val="29BB5F03"/>
    <w:rsid w:val="2A001575"/>
    <w:rsid w:val="2A0D7781"/>
    <w:rsid w:val="2A203B0C"/>
    <w:rsid w:val="2A2C2787"/>
    <w:rsid w:val="2A4868F8"/>
    <w:rsid w:val="2A6261B1"/>
    <w:rsid w:val="2A986315"/>
    <w:rsid w:val="2AB01212"/>
    <w:rsid w:val="2AEF6214"/>
    <w:rsid w:val="2B4626FE"/>
    <w:rsid w:val="2BA05000"/>
    <w:rsid w:val="2C4A6E2E"/>
    <w:rsid w:val="2C77255B"/>
    <w:rsid w:val="2C7E32B8"/>
    <w:rsid w:val="2CFC516E"/>
    <w:rsid w:val="2D7D19A3"/>
    <w:rsid w:val="2D875B6D"/>
    <w:rsid w:val="2DA55AB8"/>
    <w:rsid w:val="2DAF575D"/>
    <w:rsid w:val="2DC9086D"/>
    <w:rsid w:val="2DE47DD8"/>
    <w:rsid w:val="2DFE2383"/>
    <w:rsid w:val="2E010933"/>
    <w:rsid w:val="2EC50F84"/>
    <w:rsid w:val="2EFA7B6C"/>
    <w:rsid w:val="2F4567AC"/>
    <w:rsid w:val="2F567E99"/>
    <w:rsid w:val="2F573973"/>
    <w:rsid w:val="2F717709"/>
    <w:rsid w:val="2F821D5B"/>
    <w:rsid w:val="2F83112C"/>
    <w:rsid w:val="2FC02711"/>
    <w:rsid w:val="2FC5155F"/>
    <w:rsid w:val="300F3938"/>
    <w:rsid w:val="30640A72"/>
    <w:rsid w:val="3113539E"/>
    <w:rsid w:val="316D6690"/>
    <w:rsid w:val="31A23968"/>
    <w:rsid w:val="31CE2B46"/>
    <w:rsid w:val="32346427"/>
    <w:rsid w:val="3244109B"/>
    <w:rsid w:val="327E600E"/>
    <w:rsid w:val="328448EE"/>
    <w:rsid w:val="329327CA"/>
    <w:rsid w:val="33107D3E"/>
    <w:rsid w:val="331B25E0"/>
    <w:rsid w:val="334B61C1"/>
    <w:rsid w:val="33652DA5"/>
    <w:rsid w:val="33991318"/>
    <w:rsid w:val="33B17CF5"/>
    <w:rsid w:val="33F6631A"/>
    <w:rsid w:val="34295F41"/>
    <w:rsid w:val="34855BC6"/>
    <w:rsid w:val="34CB07DA"/>
    <w:rsid w:val="35847E77"/>
    <w:rsid w:val="35DA6512"/>
    <w:rsid w:val="35E962C6"/>
    <w:rsid w:val="3602226C"/>
    <w:rsid w:val="360E7C2D"/>
    <w:rsid w:val="361B5FE7"/>
    <w:rsid w:val="361F7A26"/>
    <w:rsid w:val="365718A5"/>
    <w:rsid w:val="36B57DBA"/>
    <w:rsid w:val="374F6A15"/>
    <w:rsid w:val="378B3137"/>
    <w:rsid w:val="37AE09DA"/>
    <w:rsid w:val="37CD7369"/>
    <w:rsid w:val="37CE0D56"/>
    <w:rsid w:val="38543FE2"/>
    <w:rsid w:val="38B3416E"/>
    <w:rsid w:val="38B751C4"/>
    <w:rsid w:val="38DE7ADB"/>
    <w:rsid w:val="38EB1DEA"/>
    <w:rsid w:val="395C0AFF"/>
    <w:rsid w:val="39A662D0"/>
    <w:rsid w:val="39C32D3E"/>
    <w:rsid w:val="3A051A4D"/>
    <w:rsid w:val="3A193627"/>
    <w:rsid w:val="3A94278A"/>
    <w:rsid w:val="3B2C6656"/>
    <w:rsid w:val="3B2E2B40"/>
    <w:rsid w:val="3B2F791A"/>
    <w:rsid w:val="3B31569C"/>
    <w:rsid w:val="3B39778D"/>
    <w:rsid w:val="3B675595"/>
    <w:rsid w:val="3B9B146F"/>
    <w:rsid w:val="3BF73CBA"/>
    <w:rsid w:val="3C321CAB"/>
    <w:rsid w:val="3D132F00"/>
    <w:rsid w:val="3D24501D"/>
    <w:rsid w:val="3D476AE9"/>
    <w:rsid w:val="3DA26C01"/>
    <w:rsid w:val="3E12790A"/>
    <w:rsid w:val="3E46014B"/>
    <w:rsid w:val="3E4C55D9"/>
    <w:rsid w:val="3E8C0284"/>
    <w:rsid w:val="3E9A45A0"/>
    <w:rsid w:val="3EBE6498"/>
    <w:rsid w:val="3EE019FD"/>
    <w:rsid w:val="3EE53148"/>
    <w:rsid w:val="3EF86177"/>
    <w:rsid w:val="3EFE39D9"/>
    <w:rsid w:val="3F730FB8"/>
    <w:rsid w:val="3F851F18"/>
    <w:rsid w:val="3FAE27CB"/>
    <w:rsid w:val="3FAE4D94"/>
    <w:rsid w:val="3FBE0937"/>
    <w:rsid w:val="3FC62137"/>
    <w:rsid w:val="3FDA6BE7"/>
    <w:rsid w:val="40C60EAC"/>
    <w:rsid w:val="40D60907"/>
    <w:rsid w:val="40DB315C"/>
    <w:rsid w:val="40E66A89"/>
    <w:rsid w:val="41016228"/>
    <w:rsid w:val="410F6946"/>
    <w:rsid w:val="41176832"/>
    <w:rsid w:val="411B1F08"/>
    <w:rsid w:val="41781406"/>
    <w:rsid w:val="41A115F7"/>
    <w:rsid w:val="42357F0F"/>
    <w:rsid w:val="42840A32"/>
    <w:rsid w:val="42A930FC"/>
    <w:rsid w:val="42C36DD2"/>
    <w:rsid w:val="42C45EB3"/>
    <w:rsid w:val="42E160F9"/>
    <w:rsid w:val="43212258"/>
    <w:rsid w:val="43297ECF"/>
    <w:rsid w:val="43A46E6A"/>
    <w:rsid w:val="43C700DF"/>
    <w:rsid w:val="442610A3"/>
    <w:rsid w:val="442A1ADB"/>
    <w:rsid w:val="444502F6"/>
    <w:rsid w:val="444E77A7"/>
    <w:rsid w:val="445E3662"/>
    <w:rsid w:val="447372F7"/>
    <w:rsid w:val="44BC4CB5"/>
    <w:rsid w:val="44DF3A91"/>
    <w:rsid w:val="44F2552E"/>
    <w:rsid w:val="44FA263C"/>
    <w:rsid w:val="45A25A90"/>
    <w:rsid w:val="45B03257"/>
    <w:rsid w:val="45B70887"/>
    <w:rsid w:val="46273050"/>
    <w:rsid w:val="46446447"/>
    <w:rsid w:val="465305F5"/>
    <w:rsid w:val="46604313"/>
    <w:rsid w:val="466B3E30"/>
    <w:rsid w:val="46855922"/>
    <w:rsid w:val="46D5137F"/>
    <w:rsid w:val="46F27E96"/>
    <w:rsid w:val="474D444D"/>
    <w:rsid w:val="476B3027"/>
    <w:rsid w:val="477659C1"/>
    <w:rsid w:val="477A0813"/>
    <w:rsid w:val="477E341A"/>
    <w:rsid w:val="4806797E"/>
    <w:rsid w:val="480A36B7"/>
    <w:rsid w:val="481E5DAA"/>
    <w:rsid w:val="488C4FF5"/>
    <w:rsid w:val="48EE0CAA"/>
    <w:rsid w:val="49437912"/>
    <w:rsid w:val="495C6069"/>
    <w:rsid w:val="496669E0"/>
    <w:rsid w:val="49881E41"/>
    <w:rsid w:val="49A634D0"/>
    <w:rsid w:val="49AC6A15"/>
    <w:rsid w:val="49BF580D"/>
    <w:rsid w:val="49C23FB3"/>
    <w:rsid w:val="4A630EBF"/>
    <w:rsid w:val="4AAE1013"/>
    <w:rsid w:val="4AB651E3"/>
    <w:rsid w:val="4AE816F5"/>
    <w:rsid w:val="4B4315EC"/>
    <w:rsid w:val="4BD556AF"/>
    <w:rsid w:val="4C073398"/>
    <w:rsid w:val="4C0C2B67"/>
    <w:rsid w:val="4C5E5AB7"/>
    <w:rsid w:val="4C636B32"/>
    <w:rsid w:val="4CBC1B51"/>
    <w:rsid w:val="4CC63C6B"/>
    <w:rsid w:val="4CC753AB"/>
    <w:rsid w:val="4CCB21D7"/>
    <w:rsid w:val="4CF42C53"/>
    <w:rsid w:val="4CF612AA"/>
    <w:rsid w:val="4D1D002A"/>
    <w:rsid w:val="4D6454B0"/>
    <w:rsid w:val="4D9E3D46"/>
    <w:rsid w:val="4DD25C41"/>
    <w:rsid w:val="4DDE7038"/>
    <w:rsid w:val="4E6A46C8"/>
    <w:rsid w:val="4E6E0BA3"/>
    <w:rsid w:val="4E771CAD"/>
    <w:rsid w:val="4E8F1EAF"/>
    <w:rsid w:val="4ECC2D81"/>
    <w:rsid w:val="4EE9302D"/>
    <w:rsid w:val="4EEA3E8F"/>
    <w:rsid w:val="4F086A35"/>
    <w:rsid w:val="4F2E7877"/>
    <w:rsid w:val="4F6D0640"/>
    <w:rsid w:val="4FC65DBA"/>
    <w:rsid w:val="4FEF21C4"/>
    <w:rsid w:val="5037629F"/>
    <w:rsid w:val="50625D26"/>
    <w:rsid w:val="50A00C52"/>
    <w:rsid w:val="50BB7BD0"/>
    <w:rsid w:val="512C683D"/>
    <w:rsid w:val="51385A02"/>
    <w:rsid w:val="514151D3"/>
    <w:rsid w:val="51AD738C"/>
    <w:rsid w:val="520225B0"/>
    <w:rsid w:val="521C2C6C"/>
    <w:rsid w:val="522C46D9"/>
    <w:rsid w:val="523114CF"/>
    <w:rsid w:val="52524BB9"/>
    <w:rsid w:val="526A558F"/>
    <w:rsid w:val="52701FF3"/>
    <w:rsid w:val="5335621B"/>
    <w:rsid w:val="53920137"/>
    <w:rsid w:val="547026CB"/>
    <w:rsid w:val="5477632D"/>
    <w:rsid w:val="547D7A4A"/>
    <w:rsid w:val="54BC0808"/>
    <w:rsid w:val="54EE6D8E"/>
    <w:rsid w:val="552D22A8"/>
    <w:rsid w:val="55376345"/>
    <w:rsid w:val="553B062D"/>
    <w:rsid w:val="55540B29"/>
    <w:rsid w:val="55BC4DF1"/>
    <w:rsid w:val="5600383F"/>
    <w:rsid w:val="568E0F77"/>
    <w:rsid w:val="57110CD9"/>
    <w:rsid w:val="576272EA"/>
    <w:rsid w:val="57D52BAA"/>
    <w:rsid w:val="57E31CC0"/>
    <w:rsid w:val="57F73C88"/>
    <w:rsid w:val="58133FF6"/>
    <w:rsid w:val="58B24661"/>
    <w:rsid w:val="58D31C86"/>
    <w:rsid w:val="596F2B66"/>
    <w:rsid w:val="5A631AB1"/>
    <w:rsid w:val="5A856DDD"/>
    <w:rsid w:val="5A9C0D52"/>
    <w:rsid w:val="5ABE5B54"/>
    <w:rsid w:val="5B620C6A"/>
    <w:rsid w:val="5BE5175C"/>
    <w:rsid w:val="5C6953E1"/>
    <w:rsid w:val="5C700825"/>
    <w:rsid w:val="5C8D0708"/>
    <w:rsid w:val="5C9A2BBF"/>
    <w:rsid w:val="5C9A57A2"/>
    <w:rsid w:val="5CA264D9"/>
    <w:rsid w:val="5D385F1F"/>
    <w:rsid w:val="5D3C767B"/>
    <w:rsid w:val="5D7E0EB7"/>
    <w:rsid w:val="5D883BE2"/>
    <w:rsid w:val="5D917183"/>
    <w:rsid w:val="5D9828D7"/>
    <w:rsid w:val="5DA86962"/>
    <w:rsid w:val="5DAF2A50"/>
    <w:rsid w:val="5DC51AC5"/>
    <w:rsid w:val="5DF14FEC"/>
    <w:rsid w:val="5E2B481B"/>
    <w:rsid w:val="5EE865F1"/>
    <w:rsid w:val="5F1430C2"/>
    <w:rsid w:val="5F286470"/>
    <w:rsid w:val="5F94068C"/>
    <w:rsid w:val="5FB771DC"/>
    <w:rsid w:val="5FDD6365"/>
    <w:rsid w:val="600F00E8"/>
    <w:rsid w:val="60120F46"/>
    <w:rsid w:val="60361FC2"/>
    <w:rsid w:val="6053560F"/>
    <w:rsid w:val="607B2823"/>
    <w:rsid w:val="609C43EE"/>
    <w:rsid w:val="60A24F04"/>
    <w:rsid w:val="60A46C6A"/>
    <w:rsid w:val="60B63EAA"/>
    <w:rsid w:val="60D9067E"/>
    <w:rsid w:val="60EB4A50"/>
    <w:rsid w:val="60FD0BCF"/>
    <w:rsid w:val="612C7CAA"/>
    <w:rsid w:val="61322D55"/>
    <w:rsid w:val="617D3B52"/>
    <w:rsid w:val="61C82C44"/>
    <w:rsid w:val="61DC1808"/>
    <w:rsid w:val="620231DB"/>
    <w:rsid w:val="62154F54"/>
    <w:rsid w:val="627F549E"/>
    <w:rsid w:val="628858DE"/>
    <w:rsid w:val="629E4F8E"/>
    <w:rsid w:val="63284805"/>
    <w:rsid w:val="63367A4A"/>
    <w:rsid w:val="63441D40"/>
    <w:rsid w:val="634E28F3"/>
    <w:rsid w:val="6380507D"/>
    <w:rsid w:val="638A232E"/>
    <w:rsid w:val="63E12F72"/>
    <w:rsid w:val="64474AD0"/>
    <w:rsid w:val="64937724"/>
    <w:rsid w:val="64945861"/>
    <w:rsid w:val="64D27620"/>
    <w:rsid w:val="65025F9C"/>
    <w:rsid w:val="651254C9"/>
    <w:rsid w:val="653F420A"/>
    <w:rsid w:val="6550619E"/>
    <w:rsid w:val="656C4775"/>
    <w:rsid w:val="656D718B"/>
    <w:rsid w:val="65771FB6"/>
    <w:rsid w:val="659D1134"/>
    <w:rsid w:val="662B2FEB"/>
    <w:rsid w:val="665579F6"/>
    <w:rsid w:val="665C78CA"/>
    <w:rsid w:val="66D902EB"/>
    <w:rsid w:val="670A5DF1"/>
    <w:rsid w:val="674A2997"/>
    <w:rsid w:val="677C3136"/>
    <w:rsid w:val="677F4A92"/>
    <w:rsid w:val="67D46A1A"/>
    <w:rsid w:val="68313A61"/>
    <w:rsid w:val="6846741D"/>
    <w:rsid w:val="6873578A"/>
    <w:rsid w:val="687D09EF"/>
    <w:rsid w:val="6884189E"/>
    <w:rsid w:val="688B7950"/>
    <w:rsid w:val="688F004F"/>
    <w:rsid w:val="69062196"/>
    <w:rsid w:val="69AB72D1"/>
    <w:rsid w:val="69BF5B23"/>
    <w:rsid w:val="69F723E2"/>
    <w:rsid w:val="6A180CB3"/>
    <w:rsid w:val="6A527D5E"/>
    <w:rsid w:val="6A6E4CD1"/>
    <w:rsid w:val="6ADB2337"/>
    <w:rsid w:val="6B263BF7"/>
    <w:rsid w:val="6B5915D9"/>
    <w:rsid w:val="6B6158D2"/>
    <w:rsid w:val="6BC0172F"/>
    <w:rsid w:val="6BC23CFC"/>
    <w:rsid w:val="6C004A02"/>
    <w:rsid w:val="6C3B32D8"/>
    <w:rsid w:val="6C4F51B9"/>
    <w:rsid w:val="6CE61DAC"/>
    <w:rsid w:val="6D16307A"/>
    <w:rsid w:val="6D733BA1"/>
    <w:rsid w:val="6D7A3367"/>
    <w:rsid w:val="6DAE2D72"/>
    <w:rsid w:val="6E1814D7"/>
    <w:rsid w:val="6E6E564D"/>
    <w:rsid w:val="6E7B4984"/>
    <w:rsid w:val="6EF17B18"/>
    <w:rsid w:val="6F04261D"/>
    <w:rsid w:val="6F42666F"/>
    <w:rsid w:val="6F64577F"/>
    <w:rsid w:val="6FEB1880"/>
    <w:rsid w:val="70794FAE"/>
    <w:rsid w:val="70B537EB"/>
    <w:rsid w:val="710F1B5C"/>
    <w:rsid w:val="71270113"/>
    <w:rsid w:val="71297F51"/>
    <w:rsid w:val="713339E7"/>
    <w:rsid w:val="71A30014"/>
    <w:rsid w:val="71D77596"/>
    <w:rsid w:val="71F72789"/>
    <w:rsid w:val="72152EBE"/>
    <w:rsid w:val="72784D5C"/>
    <w:rsid w:val="727956C3"/>
    <w:rsid w:val="727E3782"/>
    <w:rsid w:val="72971278"/>
    <w:rsid w:val="734C4730"/>
    <w:rsid w:val="73554FF6"/>
    <w:rsid w:val="7385362B"/>
    <w:rsid w:val="738E35BA"/>
    <w:rsid w:val="74914F1F"/>
    <w:rsid w:val="749452B0"/>
    <w:rsid w:val="74B000FE"/>
    <w:rsid w:val="74DE0FCE"/>
    <w:rsid w:val="74F51A64"/>
    <w:rsid w:val="74FD529D"/>
    <w:rsid w:val="74FF4D03"/>
    <w:rsid w:val="75224D6C"/>
    <w:rsid w:val="752838DB"/>
    <w:rsid w:val="752E5CE5"/>
    <w:rsid w:val="755A3CF1"/>
    <w:rsid w:val="75BB3F35"/>
    <w:rsid w:val="75D17104"/>
    <w:rsid w:val="761D670C"/>
    <w:rsid w:val="765F0D1E"/>
    <w:rsid w:val="76747538"/>
    <w:rsid w:val="769F1FC9"/>
    <w:rsid w:val="76C4234E"/>
    <w:rsid w:val="770E653C"/>
    <w:rsid w:val="776D078F"/>
    <w:rsid w:val="778F4824"/>
    <w:rsid w:val="77970158"/>
    <w:rsid w:val="77EE3B3E"/>
    <w:rsid w:val="784A3B2D"/>
    <w:rsid w:val="784E1CF0"/>
    <w:rsid w:val="785C7ED0"/>
    <w:rsid w:val="78C35D38"/>
    <w:rsid w:val="791E6FCB"/>
    <w:rsid w:val="793A1774"/>
    <w:rsid w:val="799B6D65"/>
    <w:rsid w:val="79DF36BC"/>
    <w:rsid w:val="7A211622"/>
    <w:rsid w:val="7A2A2128"/>
    <w:rsid w:val="7A5961DE"/>
    <w:rsid w:val="7A8E2073"/>
    <w:rsid w:val="7A9118D5"/>
    <w:rsid w:val="7AE2083E"/>
    <w:rsid w:val="7B3E327E"/>
    <w:rsid w:val="7C740417"/>
    <w:rsid w:val="7CB009EF"/>
    <w:rsid w:val="7CB5376C"/>
    <w:rsid w:val="7CF75D75"/>
    <w:rsid w:val="7D090DD5"/>
    <w:rsid w:val="7D3B2C60"/>
    <w:rsid w:val="7D477078"/>
    <w:rsid w:val="7D840040"/>
    <w:rsid w:val="7DC95A9F"/>
    <w:rsid w:val="7E0E328C"/>
    <w:rsid w:val="7E33605F"/>
    <w:rsid w:val="7E590987"/>
    <w:rsid w:val="7E6F1723"/>
    <w:rsid w:val="7E7E68E0"/>
    <w:rsid w:val="7F1B3DB5"/>
    <w:rsid w:val="7F43267C"/>
    <w:rsid w:val="7F6F5AF0"/>
    <w:rsid w:val="7F8B3A93"/>
    <w:rsid w:val="7FD30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29A5469"/>
  <w15:docId w15:val="{544AF799-447E-4146-8FFC-3EA829767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uiPriority="39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 w:qFormat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3" w:semiHidden="1" w:unhideWhenUsed="1"/>
    <w:lsdException w:name="Block Text" w:uiPriority="0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pPr>
      <w:ind w:firstLineChars="200" w:firstLine="420"/>
    </w:pPr>
  </w:style>
  <w:style w:type="paragraph" w:styleId="a4">
    <w:name w:val="annotation text"/>
    <w:basedOn w:val="a"/>
    <w:link w:val="a5"/>
    <w:uiPriority w:val="99"/>
    <w:unhideWhenUsed/>
    <w:pPr>
      <w:jc w:val="left"/>
    </w:pPr>
  </w:style>
  <w:style w:type="paragraph" w:styleId="a6">
    <w:name w:val="Body Text"/>
    <w:basedOn w:val="a"/>
    <w:qFormat/>
    <w:pPr>
      <w:keepLines/>
      <w:widowControl/>
      <w:adjustRightInd w:val="0"/>
      <w:snapToGrid w:val="0"/>
      <w:jc w:val="center"/>
    </w:pPr>
    <w:rPr>
      <w:rFonts w:ascii="黑体" w:eastAsia="黑体" w:hAnsi="宋体"/>
      <w:bCs/>
      <w:color w:val="FF0000"/>
    </w:rPr>
  </w:style>
  <w:style w:type="paragraph" w:styleId="a7">
    <w:name w:val="Body Text Indent"/>
    <w:basedOn w:val="a"/>
    <w:link w:val="a8"/>
    <w:pPr>
      <w:ind w:firstLine="675"/>
    </w:pPr>
    <w:rPr>
      <w:rFonts w:ascii="Calibri" w:hAnsi="Calibri"/>
      <w:kern w:val="0"/>
      <w:sz w:val="30"/>
      <w:szCs w:val="20"/>
    </w:rPr>
  </w:style>
  <w:style w:type="character" w:customStyle="1" w:styleId="a8">
    <w:name w:val="正文文本缩进 字符"/>
    <w:link w:val="a7"/>
    <w:rPr>
      <w:sz w:val="30"/>
    </w:rPr>
  </w:style>
  <w:style w:type="paragraph" w:styleId="a9">
    <w:name w:val="Block Text"/>
    <w:basedOn w:val="a"/>
    <w:qFormat/>
    <w:pPr>
      <w:spacing w:line="600" w:lineRule="exact"/>
      <w:ind w:left="-40" w:right="-198" w:firstLineChars="200" w:firstLine="560"/>
    </w:pPr>
    <w:rPr>
      <w:rFonts w:ascii="宋体" w:hAnsi="宋体"/>
      <w:sz w:val="28"/>
    </w:rPr>
  </w:style>
  <w:style w:type="paragraph" w:styleId="aa">
    <w:name w:val="Plain Text"/>
    <w:basedOn w:val="a"/>
    <w:qFormat/>
    <w:rPr>
      <w:rFonts w:ascii="宋体" w:hAnsi="Courier New"/>
      <w:sz w:val="28"/>
      <w:szCs w:val="22"/>
    </w:rPr>
  </w:style>
  <w:style w:type="paragraph" w:styleId="ab">
    <w:name w:val="Date"/>
    <w:basedOn w:val="a"/>
    <w:next w:val="a"/>
    <w:link w:val="ac"/>
    <w:pPr>
      <w:ind w:leftChars="2500" w:left="100"/>
    </w:pPr>
  </w:style>
  <w:style w:type="character" w:customStyle="1" w:styleId="ac">
    <w:name w:val="日期 字符"/>
    <w:link w:val="ab"/>
    <w:rPr>
      <w:rFonts w:ascii="Times New Roman" w:hAnsi="Times New Roman"/>
      <w:kern w:val="2"/>
      <w:sz w:val="21"/>
      <w:szCs w:val="24"/>
    </w:rPr>
  </w:style>
  <w:style w:type="paragraph" w:styleId="2">
    <w:name w:val="Body Text Indent 2"/>
    <w:basedOn w:val="a"/>
    <w:uiPriority w:val="99"/>
    <w:pPr>
      <w:spacing w:after="120" w:line="480" w:lineRule="auto"/>
      <w:ind w:leftChars="200" w:left="420"/>
    </w:pPr>
  </w:style>
  <w:style w:type="paragraph" w:styleId="ad">
    <w:name w:val="Balloon Text"/>
    <w:basedOn w:val="a"/>
    <w:link w:val="ae"/>
    <w:uiPriority w:val="99"/>
    <w:unhideWhenUsed/>
    <w:rPr>
      <w:sz w:val="18"/>
      <w:szCs w:val="18"/>
    </w:rPr>
  </w:style>
  <w:style w:type="character" w:customStyle="1" w:styleId="ae">
    <w:name w:val="批注框文本 字符"/>
    <w:link w:val="ad"/>
    <w:uiPriority w:val="99"/>
    <w:semiHidden/>
    <w:rPr>
      <w:rFonts w:ascii="Times New Roman" w:hAnsi="Times New Roman"/>
      <w:kern w:val="2"/>
      <w:sz w:val="18"/>
      <w:szCs w:val="18"/>
    </w:rPr>
  </w:style>
  <w:style w:type="paragraph" w:styleId="af">
    <w:name w:val="footer"/>
    <w:basedOn w:val="a"/>
    <w:link w:val="af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character" w:customStyle="1" w:styleId="af0">
    <w:name w:val="页脚 字符"/>
    <w:link w:val="af"/>
    <w:uiPriority w:val="99"/>
    <w:semiHidden/>
    <w:rPr>
      <w:sz w:val="18"/>
      <w:szCs w:val="18"/>
    </w:rPr>
  </w:style>
  <w:style w:type="paragraph" w:styleId="af1">
    <w:name w:val="header"/>
    <w:basedOn w:val="a"/>
    <w:link w:val="af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af2">
    <w:name w:val="页眉 字符"/>
    <w:link w:val="af1"/>
    <w:uiPriority w:val="99"/>
    <w:rPr>
      <w:sz w:val="18"/>
      <w:szCs w:val="18"/>
    </w:rPr>
  </w:style>
  <w:style w:type="paragraph" w:styleId="TOC4">
    <w:name w:val="toc 4"/>
    <w:basedOn w:val="a"/>
    <w:next w:val="a"/>
    <w:uiPriority w:val="39"/>
    <w:qFormat/>
    <w:pPr>
      <w:ind w:leftChars="600" w:left="1260"/>
    </w:pPr>
  </w:style>
  <w:style w:type="paragraph" w:styleId="20">
    <w:name w:val="Body Text 2"/>
    <w:basedOn w:val="a"/>
    <w:uiPriority w:val="99"/>
    <w:unhideWhenUsed/>
    <w:pPr>
      <w:spacing w:after="120" w:line="480" w:lineRule="auto"/>
    </w:pPr>
    <w:rPr>
      <w:kern w:val="0"/>
      <w:szCs w:val="21"/>
    </w:rPr>
  </w:style>
  <w:style w:type="character" w:customStyle="1" w:styleId="apple-style-span">
    <w:name w:val="apple-style-span"/>
  </w:style>
  <w:style w:type="character" w:customStyle="1" w:styleId="Char1">
    <w:name w:val="正文文本缩进 Char1"/>
    <w:uiPriority w:val="99"/>
    <w:semiHidden/>
    <w:rPr>
      <w:rFonts w:ascii="Times New Roman" w:eastAsia="宋体" w:hAnsi="Times New Roman" w:cs="Times New Roman"/>
      <w:szCs w:val="24"/>
    </w:rPr>
  </w:style>
  <w:style w:type="paragraph" w:customStyle="1" w:styleId="p0">
    <w:name w:val="p0"/>
    <w:basedOn w:val="a"/>
    <w:pPr>
      <w:widowControl/>
    </w:pPr>
    <w:rPr>
      <w:kern w:val="0"/>
      <w:szCs w:val="21"/>
    </w:rPr>
  </w:style>
  <w:style w:type="character" w:styleId="af3">
    <w:name w:val="annotation reference"/>
    <w:uiPriority w:val="99"/>
    <w:semiHidden/>
    <w:unhideWhenUsed/>
    <w:rsid w:val="0041446E"/>
    <w:rPr>
      <w:sz w:val="21"/>
      <w:szCs w:val="21"/>
    </w:rPr>
  </w:style>
  <w:style w:type="paragraph" w:styleId="af4">
    <w:name w:val="annotation subject"/>
    <w:basedOn w:val="a4"/>
    <w:next w:val="a4"/>
    <w:link w:val="af5"/>
    <w:uiPriority w:val="99"/>
    <w:semiHidden/>
    <w:unhideWhenUsed/>
    <w:rsid w:val="0041446E"/>
    <w:rPr>
      <w:b/>
      <w:bCs/>
    </w:rPr>
  </w:style>
  <w:style w:type="character" w:customStyle="1" w:styleId="a5">
    <w:name w:val="批注文字 字符"/>
    <w:link w:val="a4"/>
    <w:uiPriority w:val="99"/>
    <w:rsid w:val="0041446E"/>
    <w:rPr>
      <w:rFonts w:ascii="Times New Roman" w:hAnsi="Times New Roman"/>
      <w:kern w:val="2"/>
      <w:sz w:val="21"/>
      <w:szCs w:val="24"/>
    </w:rPr>
  </w:style>
  <w:style w:type="character" w:customStyle="1" w:styleId="af5">
    <w:name w:val="批注主题 字符"/>
    <w:link w:val="af4"/>
    <w:uiPriority w:val="99"/>
    <w:semiHidden/>
    <w:rsid w:val="0041446E"/>
    <w:rPr>
      <w:rFonts w:ascii="Times New Roman" w:hAnsi="Times New Roman"/>
      <w:b/>
      <w:bCs/>
      <w:kern w:val="2"/>
      <w:sz w:val="21"/>
      <w:szCs w:val="24"/>
    </w:rPr>
  </w:style>
  <w:style w:type="table" w:styleId="af6">
    <w:name w:val="Table Grid"/>
    <w:basedOn w:val="a1"/>
    <w:autoRedefine/>
    <w:uiPriority w:val="59"/>
    <w:qFormat/>
    <w:rsid w:val="00D721DB"/>
    <w:rPr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ull3">
    <w:name w:val="null3"/>
    <w:autoRedefine/>
    <w:hidden/>
    <w:qFormat/>
    <w:rsid w:val="00D721DB"/>
    <w:pPr>
      <w:framePr w:hSpace="180" w:wrap="around" w:vAnchor="text" w:hAnchor="page" w:x="1439" w:y="766"/>
      <w:suppressOverlap/>
    </w:pPr>
    <w:rPr>
      <w:rFonts w:asciiTheme="minorHAnsi" w:eastAsiaTheme="minorEastAsia" w:hAnsiTheme="minorHAnsi" w:cstheme="minorBidi" w:hint="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CECA5-9325-46CE-A50E-B7EBAFA18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340</Words>
  <Characters>1938</Characters>
  <Application>Microsoft Office Word</Application>
  <DocSecurity>0</DocSecurity>
  <Lines>16</Lines>
  <Paragraphs>4</Paragraphs>
  <ScaleCrop>false</ScaleCrop>
  <Company>ITianKong.Com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SkyUser</dc:creator>
  <cp:lastModifiedBy>lenovo</cp:lastModifiedBy>
  <cp:revision>2</cp:revision>
  <cp:lastPrinted>2022-04-27T01:51:00Z</cp:lastPrinted>
  <dcterms:created xsi:type="dcterms:W3CDTF">2025-11-05T08:34:00Z</dcterms:created>
  <dcterms:modified xsi:type="dcterms:W3CDTF">2025-11-05T08:34:00Z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D3849713B1674FA1834E3D4D7FD4E449_13</vt:lpwstr>
  </property>
</Properties>
</file>